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c7b16" w14:textId="58c7b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2015-2017 жылдарға арналған бюджеті туралы" Катонқарағай аудандық мәслихатының 2014 жылғы 23 желтоқсандағы № 28/206–V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2015 жылғы 16 маусымдағы № 31/245-V шешімі. Шығыс Қазақстан облысының Әділет департаментінде 2015 жылғы 15 шілдеде № 4036 болып тіркелді. Күші жойылды - Шығыс Қазақстан облысы Катонқарағай аудандық мәслихатының 2015 жылғы 25 желтоқсандағы N 35/274-V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Катонқарағай аудандық мәслихатының 25.12.2015 N 35/274-V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Катонқарағай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"Катонқарағай ауданының 2015-2017 жылдарға арналған бюджеті туралы" Катонқарағай аудандық мәслихатының 2014 жылғы 23 желтоқсандағы № 28/206-V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3607 нөмірмен тіркелген, 2015 жылғы 16, 23, 28, 30 қаңтардағы, 6 ақпандағы № 4, 5, 6, 7, 8 "Арай" газетінде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"2015-2017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4 104 680,0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 389 873,0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5 812,0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25 477,0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3 683 518,0 мың теңге;</w:t>
      </w:r>
      <w:r>
        <w:br/>
      </w:r>
      <w:r>
        <w:rPr>
          <w:rFonts w:ascii="Times New Roman"/>
          <w:b w:val="false"/>
          <w:i w:val="false"/>
          <w:color w:val="000000"/>
          <w:sz w:val="28"/>
        </w:rPr>
        <w:t>
      </w:t>
      </w:r>
      <w:r>
        <w:rPr>
          <w:rFonts w:ascii="Times New Roman"/>
          <w:b w:val="false"/>
          <w:i w:val="false"/>
          <w:color w:val="000000"/>
          <w:sz w:val="28"/>
        </w:rPr>
        <w:t>2) шығындар – 4 106 566,6 мың теңге;</w:t>
      </w:r>
      <w:r>
        <w:br/>
      </w:r>
      <w:r>
        <w:rPr>
          <w:rFonts w:ascii="Times New Roman"/>
          <w:b w:val="false"/>
          <w:i w:val="false"/>
          <w:color w:val="000000"/>
          <w:sz w:val="28"/>
        </w:rPr>
        <w:t>
      </w:t>
      </w:r>
      <w:r>
        <w:rPr>
          <w:rFonts w:ascii="Times New Roman"/>
          <w:b w:val="false"/>
          <w:i w:val="false"/>
          <w:color w:val="000000"/>
          <w:sz w:val="28"/>
        </w:rPr>
        <w:t xml:space="preserve">3) таза бюджеттік кредиттеу – 38 584,0 мың теңге, соның ішінде: </w:t>
      </w:r>
      <w:r>
        <w:br/>
      </w:r>
      <w:r>
        <w:rPr>
          <w:rFonts w:ascii="Times New Roman"/>
          <w:b w:val="false"/>
          <w:i w:val="false"/>
          <w:color w:val="000000"/>
          <w:sz w:val="28"/>
        </w:rPr>
        <w:t>
      </w:t>
      </w:r>
      <w:r>
        <w:rPr>
          <w:rFonts w:ascii="Times New Roman"/>
          <w:b w:val="false"/>
          <w:i w:val="false"/>
          <w:color w:val="000000"/>
          <w:sz w:val="28"/>
        </w:rPr>
        <w:t>бюджеттік кредиттер – 47 568,0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8 984,0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4 500,0 мың теңге, соның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4 500,0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- 44 970,6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44 970,6 мың теңге.".</w:t>
      </w:r>
      <w:r>
        <w:br/>
      </w:r>
      <w:r>
        <w:rPr>
          <w:rFonts w:ascii="Times New Roman"/>
          <w:b w:val="false"/>
          <w:i w:val="false"/>
          <w:color w:val="000000"/>
          <w:sz w:val="28"/>
        </w:rPr>
        <w:t>
      </w:t>
      </w:r>
      <w:r>
        <w:rPr>
          <w:rFonts w:ascii="Times New Roman"/>
          <w:b w:val="false"/>
          <w:i w:val="false"/>
          <w:color w:val="000000"/>
          <w:sz w:val="28"/>
        </w:rPr>
        <w:t xml:space="preserve">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2. Осы шешім 2015 жылғы 1 қаңтардан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2015 жылғы 16 маусымдағы </w:t>
            </w:r>
            <w:r>
              <w:br/>
            </w:r>
            <w:r>
              <w:rPr>
                <w:rFonts w:ascii="Times New Roman"/>
                <w:b w:val="false"/>
                <w:i w:val="false"/>
                <w:color w:val="000000"/>
                <w:sz w:val="20"/>
              </w:rPr>
              <w:t xml:space="preserve">№ 31/245-V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2014 жылғы 23 желтоқсандағы </w:t>
            </w:r>
            <w:r>
              <w:br/>
            </w:r>
            <w:r>
              <w:rPr>
                <w:rFonts w:ascii="Times New Roman"/>
                <w:b w:val="false"/>
                <w:i w:val="false"/>
                <w:color w:val="000000"/>
                <w:sz w:val="20"/>
              </w:rPr>
              <w:t xml:space="preserve">№ 28/206-V шешіміне </w:t>
            </w:r>
            <w:r>
              <w:br/>
            </w:r>
            <w:r>
              <w:rPr>
                <w:rFonts w:ascii="Times New Roman"/>
                <w:b w:val="false"/>
                <w:i w:val="false"/>
                <w:color w:val="000000"/>
                <w:sz w:val="20"/>
              </w:rPr>
              <w:t>1 қосымша</w:t>
            </w:r>
          </w:p>
        </w:tc>
      </w:tr>
    </w:tbl>
    <w:bookmarkStart w:name="z32" w:id="0"/>
    <w:p>
      <w:pPr>
        <w:spacing w:after="0"/>
        <w:ind w:left="0"/>
        <w:jc w:val="left"/>
      </w:pPr>
      <w:r>
        <w:rPr>
          <w:rFonts w:ascii="Times New Roman"/>
          <w:b/>
          <w:i w:val="false"/>
          <w:color w:val="000000"/>
        </w:rPr>
        <w:t xml:space="preserve"> 2015 жылға арналған Катонқарағай ауданының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1105"/>
        <w:gridCol w:w="832"/>
        <w:gridCol w:w="5427"/>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 (мың теңге)</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4104680,0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389873,0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150707,0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150707,0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119539,0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119539,0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96982,0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39805,0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11964,0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41913,0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20040,0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1745,0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6117,0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11940,0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2605,0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2605,0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5812,0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2612,0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25477,0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4477,0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4477,0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21000,0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3683518,0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3683518,0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3683518,0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149"/>
        <w:gridCol w:w="1149"/>
        <w:gridCol w:w="6183"/>
        <w:gridCol w:w="30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2"/>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bookmarkEnd w:id="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4106566,6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374795,0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97890,0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86012,0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11878,0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173502,0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168930,0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30941,0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29774,0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16886,0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14386,0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25894,0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25244,0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16597,0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16307,0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18626,0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18626,0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12326,0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2327103,0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213103,0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85388,0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127715,0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2108565,0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1925473,0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14739,0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56891,0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спорт бойынша қосымша білім беру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34979,0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17056,0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56324,0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247537,9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246756,9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23124,0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24558,0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22140,0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36817,0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45842,0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17739,0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25075,0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27710,0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700337,0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58979,0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36996,0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577992,0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313792,0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264200,0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55718,0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27301,0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15351,0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187999,5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177066,5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20068,0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102847,0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25356,5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туризм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90752,0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68276,0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56610,0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11490,0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106827,0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30544,0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30544,0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76283,0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42942,0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39942,0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39942,0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47568,0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47568,0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47568,0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-44970,6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қаржыландыру (профицитін пайдалану)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44970,6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47568,0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47568,0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47568,0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6386,6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6386,6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6386,6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2015 жылғы 16 маусымдағы </w:t>
            </w:r>
            <w:r>
              <w:br/>
            </w:r>
            <w:r>
              <w:rPr>
                <w:rFonts w:ascii="Times New Roman"/>
                <w:b w:val="false"/>
                <w:i w:val="false"/>
                <w:color w:val="000000"/>
                <w:sz w:val="20"/>
              </w:rPr>
              <w:t xml:space="preserve">№ 31/245-V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2014 жылғы 23 желтоқсандағы </w:t>
            </w:r>
            <w:r>
              <w:br/>
            </w:r>
            <w:r>
              <w:rPr>
                <w:rFonts w:ascii="Times New Roman"/>
                <w:b w:val="false"/>
                <w:i w:val="false"/>
                <w:color w:val="000000"/>
                <w:sz w:val="20"/>
              </w:rPr>
              <w:t xml:space="preserve">№ 28/206-V шешіміне </w:t>
            </w:r>
            <w:r>
              <w:br/>
            </w:r>
            <w:r>
              <w:rPr>
                <w:rFonts w:ascii="Times New Roman"/>
                <w:b w:val="false"/>
                <w:i w:val="false"/>
                <w:color w:val="000000"/>
                <w:sz w:val="20"/>
              </w:rPr>
              <w:t>2 қосымша</w:t>
            </w:r>
          </w:p>
        </w:tc>
      </w:tr>
    </w:tbl>
    <w:bookmarkStart w:name="z312" w:id="4"/>
    <w:p>
      <w:pPr>
        <w:spacing w:after="0"/>
        <w:ind w:left="0"/>
        <w:jc w:val="left"/>
      </w:pPr>
      <w:r>
        <w:rPr>
          <w:rFonts w:ascii="Times New Roman"/>
          <w:b/>
          <w:i w:val="false"/>
          <w:color w:val="000000"/>
        </w:rPr>
        <w:t xml:space="preserve"> 2016 жылға арналған Катонқарағай ауданының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1105"/>
        <w:gridCol w:w="832"/>
        <w:gridCol w:w="5427"/>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 (мың теңге)</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3322151,0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557909,0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242376,0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242376,0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208381,0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208381,0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94650,0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40310,0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8972,0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42061,0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3307,0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9578,0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1757,0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4767,0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2924,0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2924,0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3303,0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2793,0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2781,0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22300,0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4300,0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4300,0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2738639,0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2738639,0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2738639,0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149"/>
        <w:gridCol w:w="1149"/>
        <w:gridCol w:w="6183"/>
        <w:gridCol w:w="30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3322151,0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383947,0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13872,0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13872,0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94380,0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93799,0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177942,0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173262,0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36094,0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33554,0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14166,0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30564,0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29567,0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16729,0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16439,0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13430,0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2087205,0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81535,0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81535,0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1919838,0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1800456,0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55217,0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17056,0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29103,0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85832,0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85832,0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153498,0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153498,0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23426,0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26142,0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22140,0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43791,0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17739,0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217834,0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40410,0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16086,0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67702,0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33585,0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11768,0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212009,0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192814,0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17630,0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13529,0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24407,0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115270,0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туризм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16276,0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14201,0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78641,0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52309,0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12664,0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12534,0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11227,0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11227,0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130482,0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48859,0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48859,0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81623,0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79180,0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30486,0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25589,0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25589,0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қаржыландыру (профицитін пайдалану)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w:t>
            </w:r>
            <w:r>
              <w:br/>
            </w:r>
            <w:r>
              <w:rPr>
                <w:rFonts w:ascii="Times New Roman"/>
                <w:b w:val="false"/>
                <w:i w:val="false"/>
                <w:color w:val="000000"/>
                <w:sz w:val="20"/>
              </w:rPr>
              <w:t>аудандық мәслихатының</w:t>
            </w:r>
            <w:r>
              <w:br/>
            </w:r>
            <w:r>
              <w:rPr>
                <w:rFonts w:ascii="Times New Roman"/>
                <w:b w:val="false"/>
                <w:i w:val="false"/>
                <w:color w:val="000000"/>
                <w:sz w:val="20"/>
              </w:rPr>
              <w:t>2015 жылғы 16 маусымдағы</w:t>
            </w:r>
            <w:r>
              <w:br/>
            </w:r>
            <w:r>
              <w:rPr>
                <w:rFonts w:ascii="Times New Roman"/>
                <w:b w:val="false"/>
                <w:i w:val="false"/>
                <w:color w:val="000000"/>
                <w:sz w:val="20"/>
              </w:rPr>
              <w:t>№ 31/245-V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w:t>
            </w:r>
            <w:r>
              <w:br/>
            </w:r>
            <w:r>
              <w:rPr>
                <w:rFonts w:ascii="Times New Roman"/>
                <w:b w:val="false"/>
                <w:i w:val="false"/>
                <w:color w:val="000000"/>
                <w:sz w:val="20"/>
              </w:rPr>
              <w:t>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28/206-V шешіміне</w:t>
            </w:r>
            <w:r>
              <w:br/>
            </w:r>
            <w:r>
              <w:rPr>
                <w:rFonts w:ascii="Times New Roman"/>
                <w:b w:val="false"/>
                <w:i w:val="false"/>
                <w:color w:val="000000"/>
                <w:sz w:val="20"/>
              </w:rPr>
              <w:t>3 қосымша</w:t>
            </w:r>
          </w:p>
        </w:tc>
      </w:tr>
    </w:tbl>
    <w:bookmarkStart w:name="z552" w:id="7"/>
    <w:p>
      <w:pPr>
        <w:spacing w:after="0"/>
        <w:ind w:left="0"/>
        <w:jc w:val="left"/>
      </w:pPr>
      <w:r>
        <w:rPr>
          <w:rFonts w:ascii="Times New Roman"/>
          <w:b/>
          <w:i w:val="false"/>
          <w:color w:val="000000"/>
        </w:rPr>
        <w:t xml:space="preserve"> 2017 жылға арналған Катонқарағай ауданының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1105"/>
        <w:gridCol w:w="832"/>
        <w:gridCol w:w="5427"/>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 (мың теңге)</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8"/>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3197086,0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567481,0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245515,0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245515,0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210465,0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210465,0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98778,0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41490,0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8972,0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45003,0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3313,0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1757,0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4767,0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3128,0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3128,0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3498,0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2988,0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2976,0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24300,0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4300,0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4300,0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2601807,0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2601807,0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2601807,0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149"/>
        <w:gridCol w:w="1149"/>
        <w:gridCol w:w="6183"/>
        <w:gridCol w:w="30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9"/>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3197086,0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386860,0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13892,0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13892,0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96235,0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95654,0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178779,0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174099,0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36286,0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33746,0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14375,0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14175,0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30564,0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29567,0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16729,0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16439,0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18585,0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18585,0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2001373,0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81535,0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81535,0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1919838,0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1800456,0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55217,0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17056,0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29103,0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155213,0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155213,0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23426,0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27837,0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22140,0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43811,0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17739,0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166834,0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40410,0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16086,0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67702,0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33585,0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11768,0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206364,0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187170,0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17631,0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13529,0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24407,0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109625,0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туризм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16276,0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14201,0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78641,0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52309,0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12664,0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12534,0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11227,0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11227,0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142391,0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48236,0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48236,0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94155,0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91713,0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30486,0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25589,0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25589,0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қаржыландыру (профицитін пайдалану)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w:t>
            </w:r>
            <w:r>
              <w:br/>
            </w:r>
            <w:r>
              <w:rPr>
                <w:rFonts w:ascii="Times New Roman"/>
                <w:b w:val="false"/>
                <w:i w:val="false"/>
                <w:color w:val="000000"/>
                <w:sz w:val="20"/>
              </w:rPr>
              <w:t>аудандық мәслихатының</w:t>
            </w:r>
            <w:r>
              <w:br/>
            </w:r>
            <w:r>
              <w:rPr>
                <w:rFonts w:ascii="Times New Roman"/>
                <w:b w:val="false"/>
                <w:i w:val="false"/>
                <w:color w:val="000000"/>
                <w:sz w:val="20"/>
              </w:rPr>
              <w:t>2015 жылғы 16 маусымдағы</w:t>
            </w:r>
            <w:r>
              <w:br/>
            </w:r>
            <w:r>
              <w:rPr>
                <w:rFonts w:ascii="Times New Roman"/>
                <w:b w:val="false"/>
                <w:i w:val="false"/>
                <w:color w:val="000000"/>
                <w:sz w:val="20"/>
              </w:rPr>
              <w:t>№ 31/245-V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w:t>
            </w:r>
            <w:r>
              <w:br/>
            </w:r>
            <w:r>
              <w:rPr>
                <w:rFonts w:ascii="Times New Roman"/>
                <w:b w:val="false"/>
                <w:i w:val="false"/>
                <w:color w:val="000000"/>
                <w:sz w:val="20"/>
              </w:rPr>
              <w:t>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28/206-V шешіміне</w:t>
            </w:r>
            <w:r>
              <w:br/>
            </w:r>
            <w:r>
              <w:rPr>
                <w:rFonts w:ascii="Times New Roman"/>
                <w:b w:val="false"/>
                <w:i w:val="false"/>
                <w:color w:val="000000"/>
                <w:sz w:val="20"/>
              </w:rPr>
              <w:t>4 қосымша</w:t>
            </w:r>
          </w:p>
        </w:tc>
      </w:tr>
    </w:tbl>
    <w:bookmarkStart w:name="z788" w:id="10"/>
    <w:p>
      <w:pPr>
        <w:spacing w:after="0"/>
        <w:ind w:left="0"/>
        <w:jc w:val="left"/>
      </w:pPr>
      <w:r>
        <w:rPr>
          <w:rFonts w:ascii="Times New Roman"/>
          <w:b/>
          <w:i w:val="false"/>
          <w:color w:val="000000"/>
        </w:rPr>
        <w:t xml:space="preserve"> 2015 жылға арналған жергілікті бюджеттен қаржыландырылатын бюджеттік бағдарламалардың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1521"/>
        <w:gridCol w:w="1521"/>
        <w:gridCol w:w="81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1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1"/>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мемелекеттік білім беру мекемелері үшін оқулықтар мен оқу әдістемелік кешендерді сатып алу және жеткізу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қаржыландыру (профицитін пайдалану)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2015 жылғы 16 маусымдағы </w:t>
            </w:r>
            <w:r>
              <w:br/>
            </w:r>
            <w:r>
              <w:rPr>
                <w:rFonts w:ascii="Times New Roman"/>
                <w:b w:val="false"/>
                <w:i w:val="false"/>
                <w:color w:val="000000"/>
                <w:sz w:val="20"/>
              </w:rPr>
              <w:t xml:space="preserve">№ 31/245-V шешіміне </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2014 жылғы 23 желтоқсандағы </w:t>
            </w:r>
            <w:r>
              <w:br/>
            </w:r>
            <w:r>
              <w:rPr>
                <w:rFonts w:ascii="Times New Roman"/>
                <w:b w:val="false"/>
                <w:i w:val="false"/>
                <w:color w:val="000000"/>
                <w:sz w:val="20"/>
              </w:rPr>
              <w:t xml:space="preserve">№ 28/206-V шешіміне </w:t>
            </w:r>
            <w:r>
              <w:br/>
            </w:r>
            <w:r>
              <w:rPr>
                <w:rFonts w:ascii="Times New Roman"/>
                <w:b w:val="false"/>
                <w:i w:val="false"/>
                <w:color w:val="000000"/>
                <w:sz w:val="20"/>
              </w:rPr>
              <w:t>5 қосымша</w:t>
            </w:r>
          </w:p>
        </w:tc>
      </w:tr>
    </w:tbl>
    <w:bookmarkStart w:name="z978" w:id="12"/>
    <w:p>
      <w:pPr>
        <w:spacing w:after="0"/>
        <w:ind w:left="0"/>
        <w:jc w:val="left"/>
      </w:pPr>
      <w:r>
        <w:rPr>
          <w:rFonts w:ascii="Times New Roman"/>
          <w:b/>
          <w:i w:val="false"/>
          <w:color w:val="000000"/>
        </w:rPr>
        <w:t xml:space="preserve"> 2015 жылға арналған аудандық бюджетті атқару барысында севсетрлеуге жатпайтын жергілікті бюджеттік бағдарламалардың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1650"/>
        <w:gridCol w:w="1650"/>
        <w:gridCol w:w="3518"/>
        <w:gridCol w:w="43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1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3"/>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1925473,0</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1925473,0</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1925473,0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w:t>
            </w:r>
            <w:r>
              <w:br/>
            </w:r>
            <w:r>
              <w:rPr>
                <w:rFonts w:ascii="Times New Roman"/>
                <w:b w:val="false"/>
                <w:i w:val="false"/>
                <w:color w:val="000000"/>
                <w:sz w:val="20"/>
              </w:rPr>
              <w:t>аудандық мәслихатының</w:t>
            </w:r>
            <w:r>
              <w:br/>
            </w:r>
            <w:r>
              <w:rPr>
                <w:rFonts w:ascii="Times New Roman"/>
                <w:b w:val="false"/>
                <w:i w:val="false"/>
                <w:color w:val="000000"/>
                <w:sz w:val="20"/>
              </w:rPr>
              <w:t>2015 жылғы 16 маусымдағы</w:t>
            </w:r>
            <w:r>
              <w:br/>
            </w:r>
            <w:r>
              <w:rPr>
                <w:rFonts w:ascii="Times New Roman"/>
                <w:b w:val="false"/>
                <w:i w:val="false"/>
                <w:color w:val="000000"/>
                <w:sz w:val="20"/>
              </w:rPr>
              <w:t>№ 31/245-V шешіміне</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w:t>
            </w:r>
            <w:r>
              <w:br/>
            </w:r>
            <w:r>
              <w:rPr>
                <w:rFonts w:ascii="Times New Roman"/>
                <w:b w:val="false"/>
                <w:i w:val="false"/>
                <w:color w:val="000000"/>
                <w:sz w:val="20"/>
              </w:rPr>
              <w:t>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28/206-V шешіміне</w:t>
            </w:r>
            <w:r>
              <w:br/>
            </w:r>
            <w:r>
              <w:rPr>
                <w:rFonts w:ascii="Times New Roman"/>
                <w:b w:val="false"/>
                <w:i w:val="false"/>
                <w:color w:val="000000"/>
                <w:sz w:val="20"/>
              </w:rPr>
              <w:t>6 қосымша</w:t>
            </w:r>
          </w:p>
        </w:tc>
      </w:tr>
    </w:tbl>
    <w:bookmarkStart w:name="z991" w:id="14"/>
    <w:p>
      <w:pPr>
        <w:spacing w:after="0"/>
        <w:ind w:left="0"/>
        <w:jc w:val="left"/>
      </w:pPr>
      <w:r>
        <w:rPr>
          <w:rFonts w:ascii="Times New Roman"/>
          <w:b/>
          <w:i w:val="false"/>
          <w:color w:val="000000"/>
        </w:rPr>
        <w:t xml:space="preserve"> 2015 жылға арналған аудандық бюджетке облыстық бюджеттен түскен нысаналы ағымдағы трансферттер және даму трансферттері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465"/>
        <w:gridCol w:w="1465"/>
        <w:gridCol w:w="4930"/>
        <w:gridCol w:w="34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1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5"/>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150369,0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37940,0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32505,0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32505,0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5435,0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5435,0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35508,0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34792,0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31398,0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3394,0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68260,0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68260,0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40340,0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27920,0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6661,0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6661,0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w:t>
            </w:r>
            <w:r>
              <w:br/>
            </w:r>
            <w:r>
              <w:rPr>
                <w:rFonts w:ascii="Times New Roman"/>
                <w:b w:val="false"/>
                <w:i w:val="false"/>
                <w:color w:val="000000"/>
                <w:sz w:val="20"/>
              </w:rPr>
              <w:t>аудандық мәслихатының</w:t>
            </w:r>
            <w:r>
              <w:br/>
            </w:r>
            <w:r>
              <w:rPr>
                <w:rFonts w:ascii="Times New Roman"/>
                <w:b w:val="false"/>
                <w:i w:val="false"/>
                <w:color w:val="000000"/>
                <w:sz w:val="20"/>
              </w:rPr>
              <w:t>2015 жылғы 16 маусымдағы</w:t>
            </w:r>
            <w:r>
              <w:br/>
            </w:r>
            <w:r>
              <w:rPr>
                <w:rFonts w:ascii="Times New Roman"/>
                <w:b w:val="false"/>
                <w:i w:val="false"/>
                <w:color w:val="000000"/>
                <w:sz w:val="20"/>
              </w:rPr>
              <w:t>№ 31/245-V шешіміне</w:t>
            </w:r>
            <w:r>
              <w:br/>
            </w: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w:t>
            </w:r>
            <w:r>
              <w:br/>
            </w:r>
            <w:r>
              <w:rPr>
                <w:rFonts w:ascii="Times New Roman"/>
                <w:b w:val="false"/>
                <w:i w:val="false"/>
                <w:color w:val="000000"/>
                <w:sz w:val="20"/>
              </w:rPr>
              <w:t>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28/206-V шешіміне</w:t>
            </w:r>
            <w:r>
              <w:br/>
            </w:r>
            <w:r>
              <w:rPr>
                <w:rFonts w:ascii="Times New Roman"/>
                <w:b w:val="false"/>
                <w:i w:val="false"/>
                <w:color w:val="000000"/>
                <w:sz w:val="20"/>
              </w:rPr>
              <w:t>7 қосымша</w:t>
            </w:r>
          </w:p>
        </w:tc>
      </w:tr>
    </w:tbl>
    <w:bookmarkStart w:name="z1030" w:id="16"/>
    <w:p>
      <w:pPr>
        <w:spacing w:after="0"/>
        <w:ind w:left="0"/>
        <w:jc w:val="left"/>
      </w:pPr>
      <w:r>
        <w:rPr>
          <w:rFonts w:ascii="Times New Roman"/>
          <w:b/>
          <w:i w:val="false"/>
          <w:color w:val="000000"/>
        </w:rPr>
        <w:t xml:space="preserve"> 2015 жылға арналған аудандық бюджетке Республикалық бюджеттен түскен нысаналы ағымдағы және даму трансферттері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181"/>
        <w:gridCol w:w="1181"/>
        <w:gridCol w:w="6358"/>
        <w:gridCol w:w="27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1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7"/>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992661,0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4946,0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2689,0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2689,0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353376,0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132933,0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5218,0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127715,0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220443,0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158256,0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3589,0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56324,0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2274,0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60767,0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60702,0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2865,0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21307,0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11869,0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24316,0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509893,0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509732,0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273452,0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236280,0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8402,0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1417,0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4912,0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1616,0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туризм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54945,0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7215,0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7215,0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47568,0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47568,0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2015 жылғы 16 маусымдағы </w:t>
            </w:r>
            <w:r>
              <w:br/>
            </w:r>
            <w:r>
              <w:rPr>
                <w:rFonts w:ascii="Times New Roman"/>
                <w:b w:val="false"/>
                <w:i w:val="false"/>
                <w:color w:val="000000"/>
                <w:sz w:val="20"/>
              </w:rPr>
              <w:t xml:space="preserve">№ 31/245-V шешіміне </w:t>
            </w:r>
            <w:r>
              <w:br/>
            </w:r>
            <w:r>
              <w:rPr>
                <w:rFonts w:ascii="Times New Roman"/>
                <w:b w:val="false"/>
                <w:i w:val="false"/>
                <w:color w:val="000000"/>
                <w:sz w:val="20"/>
              </w:rPr>
              <w:t>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2014 жылғы 23 желтоқсандағы </w:t>
            </w:r>
            <w:r>
              <w:br/>
            </w:r>
            <w:r>
              <w:rPr>
                <w:rFonts w:ascii="Times New Roman"/>
                <w:b w:val="false"/>
                <w:i w:val="false"/>
                <w:color w:val="000000"/>
                <w:sz w:val="20"/>
              </w:rPr>
              <w:t xml:space="preserve">№ 28/206-V шешіміне </w:t>
            </w:r>
            <w:r>
              <w:br/>
            </w:r>
            <w:r>
              <w:rPr>
                <w:rFonts w:ascii="Times New Roman"/>
                <w:b w:val="false"/>
                <w:i w:val="false"/>
                <w:color w:val="000000"/>
                <w:sz w:val="20"/>
              </w:rPr>
              <w:t>8 қосымша</w:t>
            </w:r>
          </w:p>
        </w:tc>
      </w:tr>
    </w:tbl>
    <w:bookmarkStart w:name="z1130" w:id="18"/>
    <w:p>
      <w:pPr>
        <w:spacing w:after="0"/>
        <w:ind w:left="0"/>
        <w:jc w:val="left"/>
      </w:pPr>
      <w:r>
        <w:rPr>
          <w:rFonts w:ascii="Times New Roman"/>
          <w:b/>
          <w:i w:val="false"/>
          <w:color w:val="000000"/>
        </w:rPr>
        <w:t xml:space="preserve"> 2015-2017 жылдарға арналған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820"/>
        <w:gridCol w:w="820"/>
        <w:gridCol w:w="4991"/>
        <w:gridCol w:w="1905"/>
        <w:gridCol w:w="1906"/>
        <w:gridCol w:w="12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1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9"/>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587927,0</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136832,0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5435,0</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85832,0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5435,0</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85832,0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 соның ішінде:</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5435,0</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85832,0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ауылындағы Жампеисова көшесіндегі стационарын мектеп іргесіндегі интернатқа қайта жаңғырту</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5435,0</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ауылындағы "Ақсу орта мектебі" КММ -де спортзал салу</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85832,0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577992,0</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51000,0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577992,0</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51000,0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 соның ішінде:</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313792,0</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Үлкен Нарын ауылындағы қазандықтың және жылу жүйелерін қайта жаңғырту </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313792,0</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 соның ішінде:</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264200,0</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51000,0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Өрел ауылындағы су жүргізетін желілерін және құрылыстырын қайта жаңғырту </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264200,0</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Шыңғыстай ауылындағы су жүргізетін желілерін және құрылыстырын қайта жаңғыртуға ЖСҚ-ы әзірлеу </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Ақсу ауылындағы су жүргізетін желілерін және құрылыстырын қайта жаңғыртуға ЖСҚ-ы әзірлеу </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Топқайын ауылында сумен қамту жүйесін қайта жаңғыртуға ЖСҚ-ы әзірлеуге</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28000,0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ауданының 8 ауылында ветеринариялық пунктерге арналған қызметтік бөлмелер сатып алуға, соның ішінде: Катонқарағай ауылы, Өрел ауылы, Солоновка ауылы, Аққайнар ауылы,Үлкен Нарын ауылы, Барлық ауылы, Белқарағай ауылы, Ново-Хайрузовка ауылы</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ауданының 8 ауылында ветеринариялық пунктерге арналған қызметтік бөлмелер сатып алуға, соның ішінде: Катонқарағай ауылы, Өрел ауылы, Солоновка ауылы, Аққайнар ауылы,Үлкен Нарын ауылы, Барлық ауылы, Белқарағай ауылы, Ново-Хайрузовка ауылы</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2015 жылғы 16 маусымдағы </w:t>
            </w:r>
            <w:r>
              <w:br/>
            </w:r>
            <w:r>
              <w:rPr>
                <w:rFonts w:ascii="Times New Roman"/>
                <w:b w:val="false"/>
                <w:i w:val="false"/>
                <w:color w:val="000000"/>
                <w:sz w:val="20"/>
              </w:rPr>
              <w:t xml:space="preserve">№ 31/245-V шешіміне </w:t>
            </w:r>
            <w:r>
              <w:br/>
            </w:r>
            <w:r>
              <w:rPr>
                <w:rFonts w:ascii="Times New Roman"/>
                <w:b w:val="false"/>
                <w:i w:val="false"/>
                <w:color w:val="000000"/>
                <w:sz w:val="20"/>
              </w:rPr>
              <w:t>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2014 жылғы 23 желтоқсандағы </w:t>
            </w:r>
            <w:r>
              <w:br/>
            </w:r>
            <w:r>
              <w:rPr>
                <w:rFonts w:ascii="Times New Roman"/>
                <w:b w:val="false"/>
                <w:i w:val="false"/>
                <w:color w:val="000000"/>
                <w:sz w:val="20"/>
              </w:rPr>
              <w:t xml:space="preserve">№ 28/206-V шешіміне </w:t>
            </w:r>
            <w:r>
              <w:br/>
            </w:r>
            <w:r>
              <w:rPr>
                <w:rFonts w:ascii="Times New Roman"/>
                <w:b w:val="false"/>
                <w:i w:val="false"/>
                <w:color w:val="000000"/>
                <w:sz w:val="20"/>
              </w:rPr>
              <w:t>9 қосымша</w:t>
            </w:r>
          </w:p>
        </w:tc>
      </w:tr>
    </w:tbl>
    <w:bookmarkStart w:name="z1160" w:id="20"/>
    <w:p>
      <w:pPr>
        <w:spacing w:after="0"/>
        <w:ind w:left="0"/>
        <w:jc w:val="left"/>
      </w:pPr>
      <w:r>
        <w:rPr>
          <w:rFonts w:ascii="Times New Roman"/>
          <w:b/>
          <w:i w:val="false"/>
          <w:color w:val="000000"/>
        </w:rPr>
        <w:t xml:space="preserve"> 2015 жылы ауылдық елді мекендердің әлеуметтік саласының мамандарын әлеуметтік қолдау шараларын іске асыру үшін бөлінген қаражат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
        <w:gridCol w:w="1519"/>
        <w:gridCol w:w="1519"/>
        <w:gridCol w:w="5109"/>
        <w:gridCol w:w="30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2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1"/>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 Шығындар</w:t>
            </w: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47568,0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47568,0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47568,0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47568,0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