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6f190" w14:textId="576f1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Күршім ауданының бюджеті туралы" Күршім аудандық мәслихатының 2014 жылғы 23 желтоқсандағы № 21-2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аудандық мәслихатының 2015 жылғы 08 сәуірдегі N 23-2 шешімі. Шығыс Қазақстан облысы Әділет департаментінде 2015 жылғы 16 сәуірде N 3893 болып тіркелді. Күші жойылды - Шығыс Қазақстан облысы Күршім аудандық мәслихатының 2015 жылғы 23 желтоқсандағы N 27-3 шешімімен</w:t>
      </w:r>
    </w:p>
    <w:p>
      <w:pPr>
        <w:spacing w:after="0"/>
        <w:ind w:left="0"/>
        <w:jc w:val="both"/>
      </w:pPr>
      <w:bookmarkStart w:name="z23"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Күршім аудандық мәслихатының 23.12.2015 N 27-3 </w:t>
      </w:r>
      <w:r>
        <w:rPr>
          <w:rFonts w:ascii="Times New Roman"/>
          <w:b w:val="false"/>
          <w:i w:val="false"/>
          <w:color w:val="ff0000"/>
          <w:sz w:val="28"/>
        </w:rPr>
        <w:t>шешімімен</w:t>
      </w:r>
      <w:r>
        <w:rPr>
          <w:rFonts w:ascii="Times New Roman"/>
          <w:b w:val="false"/>
          <w:i w:val="false"/>
          <w:color w:val="ff0000"/>
          <w:sz w:val="28"/>
        </w:rPr>
        <w:t xml:space="preserve">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2008 жылғы 4 желтоқсандағы Бюджет кодексінің 109-бабының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және "2015-2017 жылдарға арналған облыстық бюджет туралы" Шығыс Қазақстан облыстық мәслихатының 2014 жылғы 10 желтоқсандағы № 24/289-V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Шығыс Қазақстан облыстық мәслихатының 2015 жылғы 27 наурыздағы № 26/317-V (нормативтік құқықтық актілерді мемлекеттік тіркеу Тізілімінде 3808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Күршім аудандық мәслихаты </w:t>
      </w:r>
      <w:r>
        <w:rPr>
          <w:rFonts w:ascii="Times New Roman"/>
          <w:b/>
          <w:i w:val="false"/>
          <w:color w:val="000000"/>
          <w:sz w:val="28"/>
        </w:rPr>
        <w:t>ШЕШТI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Күршім ауданының бюджеті туралы" Күршім аудандық мәслихатының 2014 жылғы 23 желтоқсандағы № 21-2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3618 нөмірімен тіркелген, "Рауан-Заря" газетінің 2015 жылғы 21 қаңтардағы № 6, 2015 жылғы 23 қаңтардағы № 7, 2015 жылғы 28 қаңтардағы № 8 сандарында жарияланды)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тармақша келесі редакцияда жазылсын: </w:t>
      </w:r>
      <w:r>
        <w:br/>
      </w:r>
      <w:r>
        <w:rPr>
          <w:rFonts w:ascii="Times New Roman"/>
          <w:b w:val="false"/>
          <w:i w:val="false"/>
          <w:color w:val="000000"/>
          <w:sz w:val="28"/>
        </w:rPr>
        <w:t>
      </w:t>
      </w:r>
      <w:r>
        <w:rPr>
          <w:rFonts w:ascii="Times New Roman"/>
          <w:b w:val="false"/>
          <w:i w:val="false"/>
          <w:color w:val="000000"/>
          <w:sz w:val="28"/>
        </w:rPr>
        <w:t>"кірістер - 3965303 мың теңге, соның ішінде:</w:t>
      </w:r>
      <w:r>
        <w:br/>
      </w:r>
      <w:r>
        <w:rPr>
          <w:rFonts w:ascii="Times New Roman"/>
          <w:b w:val="false"/>
          <w:i w:val="false"/>
          <w:color w:val="000000"/>
          <w:sz w:val="28"/>
        </w:rPr>
        <w:t>
      </w:t>
      </w:r>
      <w:r>
        <w:rPr>
          <w:rFonts w:ascii="Times New Roman"/>
          <w:b w:val="false"/>
          <w:i w:val="false"/>
          <w:color w:val="000000"/>
          <w:sz w:val="28"/>
        </w:rPr>
        <w:t>салықтық түсімдер бойынша - 480252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бойынша - 18569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- 10000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бойынша - 3456482 мың теңге;";</w:t>
      </w:r>
      <w:r>
        <w:br/>
      </w:r>
      <w:r>
        <w:rPr>
          <w:rFonts w:ascii="Times New Roman"/>
          <w:b w:val="false"/>
          <w:i w:val="false"/>
          <w:color w:val="000000"/>
          <w:sz w:val="28"/>
        </w:rPr>
        <w:t>
      </w:t>
      </w:r>
      <w:r>
        <w:rPr>
          <w:rFonts w:ascii="Times New Roman"/>
          <w:b w:val="false"/>
          <w:i w:val="false"/>
          <w:color w:val="000000"/>
          <w:sz w:val="28"/>
        </w:rPr>
        <w:t>2) тармақша келесі редакцияда жазылсын:</w:t>
      </w:r>
      <w:r>
        <w:br/>
      </w:r>
      <w:r>
        <w:rPr>
          <w:rFonts w:ascii="Times New Roman"/>
          <w:b w:val="false"/>
          <w:i w:val="false"/>
          <w:color w:val="000000"/>
          <w:sz w:val="28"/>
        </w:rPr>
        <w:t>
      </w:t>
      </w:r>
      <w:r>
        <w:rPr>
          <w:rFonts w:ascii="Times New Roman"/>
          <w:b w:val="false"/>
          <w:i w:val="false"/>
          <w:color w:val="000000"/>
          <w:sz w:val="28"/>
        </w:rPr>
        <w:t>"шығындар - 3969342,7 мың теңге;";</w:t>
      </w:r>
      <w:r>
        <w:br/>
      </w:r>
      <w:r>
        <w:rPr>
          <w:rFonts w:ascii="Times New Roman"/>
          <w:b w:val="false"/>
          <w:i w:val="false"/>
          <w:color w:val="000000"/>
          <w:sz w:val="28"/>
        </w:rPr>
        <w:t>
      </w:t>
      </w:r>
      <w:r>
        <w:rPr>
          <w:rFonts w:ascii="Times New Roman"/>
          <w:b w:val="false"/>
          <w:i w:val="false"/>
          <w:color w:val="000000"/>
          <w:sz w:val="28"/>
        </w:rPr>
        <w:t>3) тармақша келесі редакцияда жазылсын:</w:t>
      </w:r>
      <w:r>
        <w:br/>
      </w:r>
      <w:r>
        <w:rPr>
          <w:rFonts w:ascii="Times New Roman"/>
          <w:b w:val="false"/>
          <w:i w:val="false"/>
          <w:color w:val="000000"/>
          <w:sz w:val="28"/>
        </w:rPr>
        <w:t>
      </w:t>
      </w:r>
      <w:r>
        <w:rPr>
          <w:rFonts w:ascii="Times New Roman"/>
          <w:b w:val="false"/>
          <w:i w:val="false"/>
          <w:color w:val="000000"/>
          <w:sz w:val="28"/>
        </w:rPr>
        <w:t>"таза бюджеттік кредит беру - 7595 мың теңге, соның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- 17838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- 10243 мың теңге;";</w:t>
      </w:r>
      <w:r>
        <w:br/>
      </w:r>
      <w:r>
        <w:rPr>
          <w:rFonts w:ascii="Times New Roman"/>
          <w:b w:val="false"/>
          <w:i w:val="false"/>
          <w:color w:val="000000"/>
          <w:sz w:val="28"/>
        </w:rPr>
        <w:t>
      </w:t>
      </w:r>
      <w:r>
        <w:rPr>
          <w:rFonts w:ascii="Times New Roman"/>
          <w:b w:val="false"/>
          <w:i w:val="false"/>
          <w:color w:val="000000"/>
          <w:sz w:val="28"/>
        </w:rPr>
        <w:t>4) тармақша келесі редакцияда жазылсын:</w:t>
      </w:r>
      <w:r>
        <w:br/>
      </w:r>
      <w:r>
        <w:rPr>
          <w:rFonts w:ascii="Times New Roman"/>
          <w:b w:val="false"/>
          <w:i w:val="false"/>
          <w:color w:val="000000"/>
          <w:sz w:val="28"/>
        </w:rPr>
        <w:t>
      </w:t>
      </w:r>
      <w:r>
        <w:rPr>
          <w:rFonts w:ascii="Times New Roman"/>
          <w:b w:val="false"/>
          <w:i w:val="false"/>
          <w:color w:val="000000"/>
          <w:sz w:val="28"/>
        </w:rPr>
        <w:t>"қаржы активтерімен жасалатын операциялар бойынша сальдо 0 -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- 0 мың теңге;</w:t>
      </w:r>
      <w:r>
        <w:br/>
      </w:r>
      <w:r>
        <w:rPr>
          <w:rFonts w:ascii="Times New Roman"/>
          <w:b w:val="false"/>
          <w:i w:val="false"/>
          <w:color w:val="000000"/>
          <w:sz w:val="28"/>
        </w:rPr>
        <w:t>
      </w:t>
      </w:r>
      <w:r>
        <w:rPr>
          <w:rFonts w:ascii="Times New Roman"/>
          <w:b w:val="false"/>
          <w:i w:val="false"/>
          <w:color w:val="000000"/>
          <w:sz w:val="28"/>
        </w:rPr>
        <w:t xml:space="preserve">мемлекеттік қаржы активтерін сатудан түсетін түсімдер - 0 мың теңге;"; </w:t>
      </w:r>
      <w:r>
        <w:br/>
      </w:r>
      <w:r>
        <w:rPr>
          <w:rFonts w:ascii="Times New Roman"/>
          <w:b w:val="false"/>
          <w:i w:val="false"/>
          <w:color w:val="000000"/>
          <w:sz w:val="28"/>
        </w:rPr>
        <w:t>
      </w:t>
      </w:r>
      <w:r>
        <w:rPr>
          <w:rFonts w:ascii="Times New Roman"/>
          <w:b w:val="false"/>
          <w:i w:val="false"/>
          <w:color w:val="000000"/>
          <w:sz w:val="28"/>
        </w:rPr>
        <w:t>5) тармақша келесі редакцияда жазылсын:</w:t>
      </w:r>
      <w:r>
        <w:br/>
      </w:r>
      <w:r>
        <w:rPr>
          <w:rFonts w:ascii="Times New Roman"/>
          <w:b w:val="false"/>
          <w:i w:val="false"/>
          <w:color w:val="000000"/>
          <w:sz w:val="28"/>
        </w:rPr>
        <w:t>
      </w:t>
      </w:r>
      <w:r>
        <w:rPr>
          <w:rFonts w:ascii="Times New Roman"/>
          <w:b w:val="false"/>
          <w:i w:val="false"/>
          <w:color w:val="000000"/>
          <w:sz w:val="28"/>
        </w:rPr>
        <w:t>"бюджет тапшылығы (профицит) - - 11634,7 мың теңге;";</w:t>
      </w:r>
      <w:r>
        <w:br/>
      </w:r>
      <w:r>
        <w:rPr>
          <w:rFonts w:ascii="Times New Roman"/>
          <w:b w:val="false"/>
          <w:i w:val="false"/>
          <w:color w:val="000000"/>
          <w:sz w:val="28"/>
        </w:rPr>
        <w:t>
      </w:t>
      </w:r>
      <w:r>
        <w:rPr>
          <w:rFonts w:ascii="Times New Roman"/>
          <w:b w:val="false"/>
          <w:i w:val="false"/>
          <w:color w:val="000000"/>
          <w:sz w:val="28"/>
        </w:rPr>
        <w:t>6) тармақша келесі редакцияда жазылсын:</w:t>
      </w:r>
      <w:r>
        <w:br/>
      </w:r>
      <w:r>
        <w:rPr>
          <w:rFonts w:ascii="Times New Roman"/>
          <w:b w:val="false"/>
          <w:i w:val="false"/>
          <w:color w:val="000000"/>
          <w:sz w:val="28"/>
        </w:rPr>
        <w:t>
      </w:t>
      </w:r>
      <w:r>
        <w:rPr>
          <w:rFonts w:ascii="Times New Roman"/>
          <w:b w:val="false"/>
          <w:i w:val="false"/>
          <w:color w:val="000000"/>
          <w:sz w:val="28"/>
        </w:rPr>
        <w:t>"бюджет тапшылығын қаржыландыру (профицитті пайдалану) - 11634,7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"4. Ауданның жергілікті атқарушы органның 2015 жылға арналған резерві 10176 мың теңге сомасында бекітілсін, соның ішінде:</w:t>
      </w:r>
      <w:r>
        <w:br/>
      </w:r>
      <w:r>
        <w:rPr>
          <w:rFonts w:ascii="Times New Roman"/>
          <w:b w:val="false"/>
          <w:i w:val="false"/>
          <w:color w:val="000000"/>
          <w:sz w:val="28"/>
        </w:rPr>
        <w:t>
      </w:t>
      </w:r>
      <w:r>
        <w:rPr>
          <w:rFonts w:ascii="Times New Roman"/>
          <w:b w:val="false"/>
          <w:i w:val="false"/>
          <w:color w:val="000000"/>
          <w:sz w:val="28"/>
        </w:rPr>
        <w:t>ауданның аумағындағы табиғи және техногендік сипаттағы төтенше жағдайларды жою үшін жергілікті атқарушы органның төтенше резерві - 10176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екінші абзац келесі редакцияда жазылсын:</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val="false"/>
          <w:color w:val="000000"/>
          <w:sz w:val="28"/>
        </w:rPr>
        <w:t>6 қосымшаға</w:t>
      </w:r>
      <w:r>
        <w:rPr>
          <w:rFonts w:ascii="Times New Roman"/>
          <w:b w:val="false"/>
          <w:i w:val="false"/>
          <w:color w:val="000000"/>
          <w:sz w:val="28"/>
        </w:rPr>
        <w:t xml:space="preserve"> сәйкес қаладағы аудан, аудандық маңызы бар қаланың, кент, ауыл, ауылдық округ әкімінің қызметін қамтамасыз ету жөніндегі қызметтерге 198477 мың теңге сомасында;";</w:t>
      </w:r>
      <w:r>
        <w:br/>
      </w:r>
      <w:r>
        <w:rPr>
          <w:rFonts w:ascii="Times New Roman"/>
          <w:b w:val="false"/>
          <w:i w:val="false"/>
          <w:color w:val="000000"/>
          <w:sz w:val="28"/>
        </w:rPr>
        <w:t>
      </w:t>
      </w:r>
      <w:r>
        <w:rPr>
          <w:rFonts w:ascii="Times New Roman"/>
          <w:b w:val="false"/>
          <w:i w:val="false"/>
          <w:color w:val="000000"/>
          <w:sz w:val="28"/>
        </w:rPr>
        <w:t>үшінші абзац келесі редакцияда жазылсын:</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val="false"/>
          <w:color w:val="000000"/>
          <w:sz w:val="28"/>
        </w:rPr>
        <w:t>7 қосымшаға</w:t>
      </w:r>
      <w:r>
        <w:rPr>
          <w:rFonts w:ascii="Times New Roman"/>
          <w:b w:val="false"/>
          <w:i w:val="false"/>
          <w:color w:val="000000"/>
          <w:sz w:val="28"/>
        </w:rPr>
        <w:t xml:space="preserve"> сәйкес елді - мекендерді абаттандыру мен көгалдандыруға 12908 мың теңге сомасында;";</w:t>
      </w:r>
      <w:r>
        <w:br/>
      </w:r>
      <w:r>
        <w:rPr>
          <w:rFonts w:ascii="Times New Roman"/>
          <w:b w:val="false"/>
          <w:i w:val="false"/>
          <w:color w:val="000000"/>
          <w:sz w:val="28"/>
        </w:rPr>
        <w:t>
      </w:t>
      </w:r>
      <w:r>
        <w:rPr>
          <w:rFonts w:ascii="Times New Roman"/>
          <w:b w:val="false"/>
          <w:i w:val="false"/>
          <w:color w:val="000000"/>
          <w:sz w:val="28"/>
        </w:rPr>
        <w:t>төртінші абзац келесі редакцияда жазылсын:</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val="false"/>
          <w:color w:val="000000"/>
          <w:sz w:val="28"/>
        </w:rPr>
        <w:t>8 қосымшаға</w:t>
      </w:r>
      <w:r>
        <w:rPr>
          <w:rFonts w:ascii="Times New Roman"/>
          <w:b w:val="false"/>
          <w:i w:val="false"/>
          <w:color w:val="000000"/>
          <w:sz w:val="28"/>
        </w:rPr>
        <w:t xml:space="preserve"> сәйкес елді - мекендердің көшелерді жарықтандыруға 34897 мың теңге сомасында;";</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2015 жылғы 1 қаңтардан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Нұрбикенова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Күршім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Әбілмәжінов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Күршім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8 сәуірдегі</w:t>
            </w:r>
            <w:r>
              <w:br/>
            </w:r>
            <w:r>
              <w:rPr>
                <w:rFonts w:ascii="Times New Roman"/>
                <w:b w:val="false"/>
                <w:i w:val="false"/>
                <w:color w:val="000000"/>
                <w:sz w:val="20"/>
              </w:rPr>
              <w:t>№ 23-2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Күршім аудандық</w:t>
            </w:r>
            <w:r>
              <w:br/>
            </w:r>
            <w:r>
              <w:rPr>
                <w:rFonts w:ascii="Times New Roman"/>
                <w:b w:val="false"/>
                <w:i w:val="false"/>
                <w:color w:val="000000"/>
                <w:sz w:val="20"/>
              </w:rPr>
              <w:t>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21-2 шешіміне 1 қосымша</w:t>
            </w:r>
          </w:p>
        </w:tc>
      </w:tr>
    </w:tbl>
    <w:bookmarkStart w:name="z63" w:id="1"/>
    <w:p>
      <w:pPr>
        <w:spacing w:after="0"/>
        <w:ind w:left="0"/>
        <w:jc w:val="left"/>
      </w:pPr>
      <w:r>
        <w:rPr>
          <w:rFonts w:ascii="Times New Roman"/>
          <w:b/>
          <w:i w:val="false"/>
          <w:color w:val="000000"/>
        </w:rPr>
        <w:t xml:space="preserve"> 2015 жылға арналған аудандық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598"/>
        <w:gridCol w:w="385"/>
        <w:gridCol w:w="598"/>
        <w:gridCol w:w="8454"/>
        <w:gridCol w:w="16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2"/>
          <w:p>
            <w:pPr>
              <w:spacing w:after="20"/>
              <w:ind w:left="20"/>
              <w:jc w:val="both"/>
            </w:pPr>
            <w:r>
              <w:rPr>
                <w:rFonts w:ascii="Times New Roman"/>
                <w:b w:val="false"/>
                <w:i w:val="false"/>
                <w:color w:val="000000"/>
                <w:sz w:val="20"/>
              </w:rPr>
              <w:t>
Санаты</w:t>
            </w:r>
          </w:p>
          <w:bookmarkEnd w:id="2"/>
        </w:tc>
        <w:tc>
          <w:tcPr>
            <w:tcW w:w="1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
          <w:p>
            <w:pPr>
              <w:spacing w:after="20"/>
              <w:ind w:left="20"/>
              <w:jc w:val="both"/>
            </w:pPr>
            <w:r>
              <w:rPr>
                <w:rFonts w:ascii="Times New Roman"/>
                <w:b w:val="false"/>
                <w:i w:val="false"/>
                <w:color w:val="000000"/>
                <w:sz w:val="20"/>
              </w:rPr>
              <w:t>
    </w:t>
            </w:r>
          </w:p>
          <w:bookmarkEnd w:id="3"/>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3965303</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
          <w:p>
            <w:pPr>
              <w:spacing w:after="20"/>
              <w:ind w:left="20"/>
              <w:jc w:val="both"/>
            </w:pPr>
            <w:r>
              <w:rPr>
                <w:rFonts w:ascii="Times New Roman"/>
                <w:b w:val="false"/>
                <w:i w:val="false"/>
                <w:color w:val="000000"/>
                <w:sz w:val="20"/>
              </w:rPr>
              <w:t>
1</w:t>
            </w:r>
          </w:p>
          <w:bookmarkEnd w:id="4"/>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480252</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196706</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196706</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салынатын табыстардан ұсталатын жеке табыс салығы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173206</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171595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171595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171595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95558</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жерлерге жеке тұлғалардан алынатын жер салығы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қорғаныс жеріне және ауыл шаруашылығына арналмаған өзге де жерге салынатын жер салығы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жерлерге заңды тұлғалардан, жеке кәсіпкерлерден, жеке нотариустар мен адвокаттардан алынатын жер салығы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заңды тұлғалардан, жеке кәсіпкерлерден, жеке нотариустар мен адвокаттардан алынатын жер салығы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көлiк құралдарына салынатын салық</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көлiк құралдарына салынатын салық</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тұлғаларға бөлшек саудада өткізетін, сондай-ақ өз өндірістік мұқтаждарына пайдаланылатын дизель отыны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9656</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кәсіпкерлерді мемлекеттік тіркегені үшін алынатын алым</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мемлекеттiк тiркегенi және филиалдар мен өкілдіктерді есептік тіркегені, сондай-ақ оларды қайта тіркегені үшін алым</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мүлікті кепілдікке салуды мемлекеттік тіркегені және кеменің немесе жасалып жатқан кеменің ипотекасы үшін алынатын алым</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мемлекеттік тіркегені, сондай-ақ оларды қайта тіркегені үшін алым</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мүлiкке құқығын мемлекеттiк тiркегенi үшiн алынатын алым</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бизнесiне салық</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Тiркелген салық</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жерін тіркегені үшін мемлекеттік баж</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 куәлігін бергені және оны жыл сайын тіркегені үшін мемлекеттік баж</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Тракторшы - машинистің куәлігі берілгені үшін алынатын мемлекеттік баж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5"/>
          <w:p>
            <w:pPr>
              <w:spacing w:after="20"/>
              <w:ind w:left="20"/>
              <w:jc w:val="both"/>
            </w:pPr>
            <w:r>
              <w:rPr>
                <w:rFonts w:ascii="Times New Roman"/>
                <w:b w:val="false"/>
                <w:i w:val="false"/>
                <w:color w:val="000000"/>
                <w:sz w:val="20"/>
              </w:rPr>
              <w:t>
2</w:t>
            </w:r>
          </w:p>
          <w:bookmarkEnd w:id="5"/>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18569</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көрсететін қызметтерді сатудан түсетін түсімдер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6"/>
          <w:p>
            <w:pPr>
              <w:spacing w:after="20"/>
              <w:ind w:left="20"/>
              <w:jc w:val="both"/>
            </w:pPr>
            <w:r>
              <w:rPr>
                <w:rFonts w:ascii="Times New Roman"/>
                <w:b w:val="false"/>
                <w:i w:val="false"/>
                <w:color w:val="000000"/>
                <w:sz w:val="20"/>
              </w:rPr>
              <w:t>
3</w:t>
            </w:r>
          </w:p>
          <w:bookmarkEnd w:id="6"/>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7"/>
          <w:p>
            <w:pPr>
              <w:spacing w:after="20"/>
              <w:ind w:left="20"/>
              <w:jc w:val="both"/>
            </w:pPr>
            <w:r>
              <w:rPr>
                <w:rFonts w:ascii="Times New Roman"/>
                <w:b w:val="false"/>
                <w:i w:val="false"/>
                <w:color w:val="000000"/>
                <w:sz w:val="20"/>
              </w:rPr>
              <w:t>
4</w:t>
            </w:r>
          </w:p>
          <w:bookmarkEnd w:id="7"/>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3456482</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3456482</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3456482</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486121</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147896</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2822465</w:t>
            </w:r>
          </w:p>
        </w:tc>
      </w:tr>
    </w:tbl>
    <w:bookmarkStart w:name="z146" w:id="8"/>
    <w:p>
      <w:pPr>
        <w:spacing w:after="0"/>
        <w:ind w:left="0"/>
        <w:jc w:val="left"/>
      </w:pPr>
      <w:r>
        <w:rPr>
          <w:rFonts w:ascii="Times New Roman"/>
          <w:b/>
          <w:i w:val="false"/>
          <w:color w:val="000000"/>
        </w:rPr>
        <w:t xml:space="preserve"> 2015 жыл</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471"/>
        <w:gridCol w:w="994"/>
        <w:gridCol w:w="994"/>
        <w:gridCol w:w="994"/>
        <w:gridCol w:w="5682"/>
        <w:gridCol w:w="243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9"/>
          <w:p>
            <w:pPr>
              <w:spacing w:after="20"/>
              <w:ind w:left="20"/>
              <w:jc w:val="both"/>
            </w:pPr>
            <w:r>
              <w:rPr>
                <w:rFonts w:ascii="Times New Roman"/>
                <w:b w:val="false"/>
                <w:i w:val="false"/>
                <w:color w:val="000000"/>
                <w:sz w:val="20"/>
              </w:rPr>
              <w:t>
Функционалдық топ</w:t>
            </w:r>
          </w:p>
          <w:bookmarkEnd w:id="9"/>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0"/>
          <w:p>
            <w:pPr>
              <w:spacing w:after="20"/>
              <w:ind w:left="20"/>
              <w:jc w:val="both"/>
            </w:pPr>
            <w:r>
              <w:rPr>
                <w:rFonts w:ascii="Times New Roman"/>
                <w:b w:val="false"/>
                <w:i w:val="false"/>
                <w:color w:val="000000"/>
                <w:sz w:val="20"/>
              </w:rPr>
              <w:t>
    </w:t>
            </w:r>
          </w:p>
          <w:bookmarkEnd w:id="10"/>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3969342,7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1"/>
          <w:p>
            <w:pPr>
              <w:spacing w:after="20"/>
              <w:ind w:left="20"/>
              <w:jc w:val="both"/>
            </w:pPr>
            <w:r>
              <w:rPr>
                <w:rFonts w:ascii="Times New Roman"/>
                <w:b w:val="false"/>
                <w:i w:val="false"/>
                <w:color w:val="000000"/>
                <w:sz w:val="20"/>
              </w:rPr>
              <w:t>
01</w:t>
            </w:r>
          </w:p>
          <w:bookmarkEnd w:id="11"/>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349652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293982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80526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198477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194043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2"/>
          <w:p>
            <w:pPr>
              <w:spacing w:after="20"/>
              <w:ind w:left="20"/>
              <w:jc w:val="both"/>
            </w:pPr>
            <w:r>
              <w:rPr>
                <w:rFonts w:ascii="Times New Roman"/>
                <w:b w:val="false"/>
                <w:i w:val="false"/>
                <w:color w:val="000000"/>
                <w:sz w:val="20"/>
              </w:rPr>
              <w:t>
02</w:t>
            </w:r>
          </w:p>
          <w:bookmarkEnd w:id="12"/>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3"/>
          <w:p>
            <w:pPr>
              <w:spacing w:after="20"/>
              <w:ind w:left="20"/>
              <w:jc w:val="both"/>
            </w:pPr>
            <w:r>
              <w:rPr>
                <w:rFonts w:ascii="Times New Roman"/>
                <w:b w:val="false"/>
                <w:i w:val="false"/>
                <w:color w:val="000000"/>
                <w:sz w:val="20"/>
              </w:rPr>
              <w:t>
03</w:t>
            </w:r>
          </w:p>
          <w:bookmarkEnd w:id="13"/>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жүрісі қауiпсiздiгін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4"/>
          <w:p>
            <w:pPr>
              <w:spacing w:after="20"/>
              <w:ind w:left="20"/>
              <w:jc w:val="both"/>
            </w:pPr>
            <w:r>
              <w:rPr>
                <w:rFonts w:ascii="Times New Roman"/>
                <w:b w:val="false"/>
                <w:i w:val="false"/>
                <w:color w:val="000000"/>
                <w:sz w:val="20"/>
              </w:rPr>
              <w:t>
04</w:t>
            </w:r>
          </w:p>
          <w:bookmarkEnd w:id="14"/>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2380720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153262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153262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54781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98481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2140190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2083785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2015231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68554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87268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5"/>
          <w:p>
            <w:pPr>
              <w:spacing w:after="20"/>
              <w:ind w:left="20"/>
              <w:jc w:val="both"/>
            </w:pPr>
            <w:r>
              <w:rPr>
                <w:rFonts w:ascii="Times New Roman"/>
                <w:b w:val="false"/>
                <w:i w:val="false"/>
                <w:color w:val="000000"/>
                <w:sz w:val="20"/>
              </w:rPr>
              <w:t>
06</w:t>
            </w:r>
          </w:p>
          <w:bookmarkEnd w:id="15"/>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303169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224941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224941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әулеуметтік қолдау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жетпіс жылдығына арналған іс-шараларды өткізу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6"/>
          <w:p>
            <w:pPr>
              <w:spacing w:after="20"/>
              <w:ind w:left="20"/>
              <w:jc w:val="both"/>
            </w:pPr>
            <w:r>
              <w:rPr>
                <w:rFonts w:ascii="Times New Roman"/>
                <w:b w:val="false"/>
                <w:i w:val="false"/>
                <w:color w:val="000000"/>
                <w:sz w:val="20"/>
              </w:rPr>
              <w:t>
07</w:t>
            </w:r>
          </w:p>
          <w:bookmarkEnd w:id="16"/>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247279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- 2020" бағдарламасы бойынша ауылдық елді мекендерді дамыту шеңберінде объектілерді жөндеу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бөлу жүйесінің қызмет етуі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199491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139885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122382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7"/>
          <w:p>
            <w:pPr>
              <w:spacing w:after="20"/>
              <w:ind w:left="20"/>
              <w:jc w:val="both"/>
            </w:pPr>
            <w:r>
              <w:rPr>
                <w:rFonts w:ascii="Times New Roman"/>
                <w:b w:val="false"/>
                <w:i w:val="false"/>
                <w:color w:val="000000"/>
                <w:sz w:val="20"/>
              </w:rPr>
              <w:t>
08</w:t>
            </w:r>
          </w:p>
          <w:bookmarkEnd w:id="17"/>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311475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206192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107945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107945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98247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98247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шығыстар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8"/>
          <w:p>
            <w:pPr>
              <w:spacing w:after="20"/>
              <w:ind w:left="20"/>
              <w:jc w:val="both"/>
            </w:pPr>
            <w:r>
              <w:rPr>
                <w:rFonts w:ascii="Times New Roman"/>
                <w:b w:val="false"/>
                <w:i w:val="false"/>
                <w:color w:val="000000"/>
                <w:sz w:val="20"/>
              </w:rPr>
              <w:t>
10</w:t>
            </w:r>
          </w:p>
          <w:bookmarkEnd w:id="18"/>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176689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101380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101380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101380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9"/>
          <w:p>
            <w:pPr>
              <w:spacing w:after="20"/>
              <w:ind w:left="20"/>
              <w:jc w:val="both"/>
            </w:pPr>
            <w:r>
              <w:rPr>
                <w:rFonts w:ascii="Times New Roman"/>
                <w:b w:val="false"/>
                <w:i w:val="false"/>
                <w:color w:val="000000"/>
                <w:sz w:val="20"/>
              </w:rPr>
              <w:t>
11</w:t>
            </w:r>
          </w:p>
          <w:bookmarkEnd w:id="19"/>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0"/>
          <w:p>
            <w:pPr>
              <w:spacing w:after="20"/>
              <w:ind w:left="20"/>
              <w:jc w:val="both"/>
            </w:pPr>
            <w:r>
              <w:rPr>
                <w:rFonts w:ascii="Times New Roman"/>
                <w:b w:val="false"/>
                <w:i w:val="false"/>
                <w:color w:val="000000"/>
                <w:sz w:val="20"/>
              </w:rPr>
              <w:t>
12</w:t>
            </w:r>
          </w:p>
          <w:bookmarkEnd w:id="20"/>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91966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79966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79966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(қалаішiлiк), қала маңындағы ауданiшiлiк қоғамдық жолаушылар тасымалдарын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1"/>
          <w:p>
            <w:pPr>
              <w:spacing w:after="20"/>
              <w:ind w:left="20"/>
              <w:jc w:val="both"/>
            </w:pPr>
            <w:r>
              <w:rPr>
                <w:rFonts w:ascii="Times New Roman"/>
                <w:b w:val="false"/>
                <w:i w:val="false"/>
                <w:color w:val="000000"/>
                <w:sz w:val="20"/>
              </w:rPr>
              <w:t>
13</w:t>
            </w:r>
          </w:p>
          <w:bookmarkEnd w:id="21"/>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2"/>
          <w:p>
            <w:pPr>
              <w:spacing w:after="20"/>
              <w:ind w:left="20"/>
              <w:jc w:val="both"/>
            </w:pPr>
            <w:r>
              <w:rPr>
                <w:rFonts w:ascii="Times New Roman"/>
                <w:b w:val="false"/>
                <w:i w:val="false"/>
                <w:color w:val="000000"/>
                <w:sz w:val="20"/>
              </w:rPr>
              <w:t>
14</w:t>
            </w:r>
          </w:p>
          <w:bookmarkEnd w:id="22"/>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3"/>
          <w:p>
            <w:pPr>
              <w:spacing w:after="20"/>
              <w:ind w:left="20"/>
              <w:jc w:val="both"/>
            </w:pPr>
            <w:r>
              <w:rPr>
                <w:rFonts w:ascii="Times New Roman"/>
                <w:b w:val="false"/>
                <w:i w:val="false"/>
                <w:color w:val="000000"/>
                <w:sz w:val="20"/>
              </w:rPr>
              <w:t>
15</w:t>
            </w:r>
          </w:p>
          <w:bookmarkEnd w:id="23"/>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12552,7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12552,7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12552,7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4"/>
          <w:p>
            <w:pPr>
              <w:spacing w:after="20"/>
              <w:ind w:left="20"/>
              <w:jc w:val="both"/>
            </w:pPr>
            <w:r>
              <w:rPr>
                <w:rFonts w:ascii="Times New Roman"/>
                <w:b w:val="false"/>
                <w:i w:val="false"/>
                <w:color w:val="000000"/>
                <w:sz w:val="20"/>
              </w:rPr>
              <w:t>
10</w:t>
            </w:r>
          </w:p>
          <w:bookmarkEnd w:id="24"/>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экономика және бюджеттік жоспарлау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5"/>
          <w:p>
            <w:pPr>
              <w:spacing w:after="20"/>
              <w:ind w:left="20"/>
              <w:jc w:val="both"/>
            </w:pPr>
            <w:r>
              <w:rPr>
                <w:rFonts w:ascii="Times New Roman"/>
                <w:b w:val="false"/>
                <w:i w:val="false"/>
                <w:color w:val="000000"/>
                <w:sz w:val="20"/>
              </w:rPr>
              <w:t>
13</w:t>
            </w:r>
          </w:p>
          <w:bookmarkEnd w:id="25"/>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(ПРОФИЦИТ) ТАПШЫЛЫҒЫ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-11634,7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(ПРОФИЦИТТІ ПАЙДАЛАНУ) ҚАРЖЫЛАНДЫРУ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11634,7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6"/>
          <w:p>
            <w:pPr>
              <w:spacing w:after="20"/>
              <w:ind w:left="20"/>
              <w:jc w:val="both"/>
            </w:pPr>
            <w:r>
              <w:rPr>
                <w:rFonts w:ascii="Times New Roman"/>
                <w:b w:val="false"/>
                <w:i w:val="false"/>
                <w:color w:val="000000"/>
                <w:sz w:val="20"/>
              </w:rPr>
              <w:t>
16</w:t>
            </w:r>
          </w:p>
          <w:bookmarkEnd w:id="26"/>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Күршім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8 сәуірдегі</w:t>
            </w:r>
            <w:r>
              <w:br/>
            </w:r>
            <w:r>
              <w:rPr>
                <w:rFonts w:ascii="Times New Roman"/>
                <w:b w:val="false"/>
                <w:i w:val="false"/>
                <w:color w:val="000000"/>
                <w:sz w:val="20"/>
              </w:rPr>
              <w:t>№ 23-2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Күршім аудандық</w:t>
            </w:r>
            <w:r>
              <w:br/>
            </w:r>
            <w:r>
              <w:rPr>
                <w:rFonts w:ascii="Times New Roman"/>
                <w:b w:val="false"/>
                <w:i w:val="false"/>
                <w:color w:val="000000"/>
                <w:sz w:val="20"/>
              </w:rPr>
              <w:t>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21-2 шешіміне 5 қосымша</w:t>
            </w:r>
          </w:p>
        </w:tc>
      </w:tr>
    </w:tbl>
    <w:bookmarkStart w:name="z352" w:id="27"/>
    <w:p>
      <w:pPr>
        <w:spacing w:after="0"/>
        <w:ind w:left="0"/>
        <w:jc w:val="left"/>
      </w:pPr>
      <w:r>
        <w:rPr>
          <w:rFonts w:ascii="Times New Roman"/>
          <w:b/>
          <w:i w:val="false"/>
          <w:color w:val="000000"/>
        </w:rPr>
        <w:t xml:space="preserve"> 2015-2017 жылдарға арналған бюджеттік инвестициялық жобалардың тізімі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0"/>
        <w:gridCol w:w="1095"/>
        <w:gridCol w:w="2309"/>
        <w:gridCol w:w="2309"/>
        <w:gridCol w:w="240"/>
        <w:gridCol w:w="464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8"/>
          <w:p>
            <w:pPr>
              <w:spacing w:after="20"/>
              <w:ind w:left="20"/>
              <w:jc w:val="both"/>
            </w:pPr>
            <w:r>
              <w:rPr>
                <w:rFonts w:ascii="Times New Roman"/>
                <w:b w:val="false"/>
                <w:i w:val="false"/>
                <w:color w:val="000000"/>
                <w:sz w:val="20"/>
              </w:rPr>
              <w:t>
Функционалдық топ</w:t>
            </w:r>
          </w:p>
          <w:bookmarkEnd w:id="28"/>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9"/>
          <w:p>
            <w:pPr>
              <w:spacing w:after="20"/>
              <w:ind w:left="20"/>
              <w:jc w:val="both"/>
            </w:pPr>
            <w:r>
              <w:rPr>
                <w:rFonts w:ascii="Times New Roman"/>
                <w:b w:val="false"/>
                <w:i w:val="false"/>
                <w:color w:val="000000"/>
                <w:sz w:val="20"/>
              </w:rPr>
              <w:t>
 </w:t>
            </w:r>
          </w:p>
          <w:bookmarkEnd w:id="2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0"/>
          <w:p>
            <w:pPr>
              <w:spacing w:after="20"/>
              <w:ind w:left="20"/>
              <w:jc w:val="both"/>
            </w:pPr>
            <w:r>
              <w:rPr>
                <w:rFonts w:ascii="Times New Roman"/>
                <w:b w:val="false"/>
                <w:i w:val="false"/>
                <w:color w:val="000000"/>
                <w:sz w:val="20"/>
              </w:rPr>
              <w:t>
 </w:t>
            </w:r>
          </w:p>
          <w:bookmarkEnd w:id="30"/>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1"/>
          <w:p>
            <w:pPr>
              <w:spacing w:after="20"/>
              <w:ind w:left="20"/>
              <w:jc w:val="both"/>
            </w:pPr>
            <w:r>
              <w:rPr>
                <w:rFonts w:ascii="Times New Roman"/>
                <w:b w:val="false"/>
                <w:i w:val="false"/>
                <w:color w:val="000000"/>
                <w:sz w:val="20"/>
              </w:rPr>
              <w:t>
 </w:t>
            </w:r>
          </w:p>
          <w:bookmarkEnd w:id="31"/>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2"/>
          <w:p>
            <w:pPr>
              <w:spacing w:after="20"/>
              <w:ind w:left="20"/>
              <w:jc w:val="both"/>
            </w:pPr>
            <w:r>
              <w:rPr>
                <w:rFonts w:ascii="Times New Roman"/>
                <w:b w:val="false"/>
                <w:i w:val="false"/>
                <w:color w:val="000000"/>
                <w:sz w:val="20"/>
              </w:rPr>
              <w:t>
 </w:t>
            </w:r>
          </w:p>
          <w:bookmarkEnd w:id="32"/>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3"/>
          <w:p>
            <w:pPr>
              <w:spacing w:after="20"/>
              <w:ind w:left="20"/>
              <w:jc w:val="both"/>
            </w:pPr>
            <w:r>
              <w:rPr>
                <w:rFonts w:ascii="Times New Roman"/>
                <w:b w:val="false"/>
                <w:i w:val="false"/>
                <w:color w:val="000000"/>
                <w:sz w:val="20"/>
              </w:rPr>
              <w:t>
    </w:t>
            </w:r>
          </w:p>
          <w:bookmarkEnd w:id="33"/>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4"/>
          <w:p>
            <w:pPr>
              <w:spacing w:after="20"/>
              <w:ind w:left="20"/>
              <w:jc w:val="both"/>
            </w:pPr>
            <w:r>
              <w:rPr>
                <w:rFonts w:ascii="Times New Roman"/>
                <w:b w:val="false"/>
                <w:i w:val="false"/>
                <w:color w:val="000000"/>
                <w:sz w:val="20"/>
              </w:rPr>
              <w:t>
 </w:t>
            </w:r>
          </w:p>
          <w:bookmarkEnd w:id="34"/>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5"/>
          <w:p>
            <w:pPr>
              <w:spacing w:after="20"/>
              <w:ind w:left="20"/>
              <w:jc w:val="both"/>
            </w:pPr>
            <w:r>
              <w:rPr>
                <w:rFonts w:ascii="Times New Roman"/>
                <w:b w:val="false"/>
                <w:i w:val="false"/>
                <w:color w:val="000000"/>
                <w:sz w:val="20"/>
              </w:rPr>
              <w:t>
1</w:t>
            </w:r>
          </w:p>
          <w:bookmarkEnd w:id="35"/>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6"/>
          <w:p>
            <w:pPr>
              <w:spacing w:after="20"/>
              <w:ind w:left="20"/>
              <w:jc w:val="both"/>
            </w:pPr>
            <w:r>
              <w:rPr>
                <w:rFonts w:ascii="Times New Roman"/>
                <w:b w:val="false"/>
                <w:i w:val="false"/>
                <w:color w:val="000000"/>
                <w:sz w:val="20"/>
              </w:rPr>
              <w:t>
 </w:t>
            </w:r>
          </w:p>
          <w:bookmarkEnd w:id="36"/>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7"/>
          <w:p>
            <w:pPr>
              <w:spacing w:after="20"/>
              <w:ind w:left="20"/>
              <w:jc w:val="both"/>
            </w:pPr>
            <w:r>
              <w:rPr>
                <w:rFonts w:ascii="Times New Roman"/>
                <w:b w:val="false"/>
                <w:i w:val="false"/>
                <w:color w:val="000000"/>
                <w:sz w:val="20"/>
              </w:rPr>
              <w:t>
04</w:t>
            </w:r>
          </w:p>
          <w:bookmarkEnd w:id="37"/>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8"/>
          <w:p>
            <w:pPr>
              <w:spacing w:after="20"/>
              <w:ind w:left="20"/>
              <w:jc w:val="both"/>
            </w:pPr>
            <w:r>
              <w:rPr>
                <w:rFonts w:ascii="Times New Roman"/>
                <w:b w:val="false"/>
                <w:i w:val="false"/>
                <w:color w:val="000000"/>
                <w:sz w:val="20"/>
              </w:rPr>
              <w:t>
 </w:t>
            </w:r>
          </w:p>
          <w:bookmarkEnd w:id="38"/>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9"/>
          <w:p>
            <w:pPr>
              <w:spacing w:after="20"/>
              <w:ind w:left="20"/>
              <w:jc w:val="both"/>
            </w:pPr>
            <w:r>
              <w:rPr>
                <w:rFonts w:ascii="Times New Roman"/>
                <w:b w:val="false"/>
                <w:i w:val="false"/>
                <w:color w:val="000000"/>
                <w:sz w:val="20"/>
              </w:rPr>
              <w:t>
 </w:t>
            </w:r>
          </w:p>
          <w:bookmarkEnd w:id="39"/>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40"/>
          <w:p>
            <w:pPr>
              <w:spacing w:after="20"/>
              <w:ind w:left="20"/>
              <w:jc w:val="both"/>
            </w:pPr>
            <w:r>
              <w:rPr>
                <w:rFonts w:ascii="Times New Roman"/>
                <w:b w:val="false"/>
                <w:i w:val="false"/>
                <w:color w:val="000000"/>
                <w:sz w:val="20"/>
              </w:rPr>
              <w:t>
 </w:t>
            </w:r>
          </w:p>
          <w:bookmarkEnd w:id="40"/>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нысандары құрылысы, қайта құру</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ауылындағы 80 орындық мектептің құрылысы</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Жаңаауыл ауылындағы 80 орындық мектептің құрылысы</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Шеңгелді ауылындағы 80 орындық мектептің құрылысы</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41"/>
          <w:p>
            <w:pPr>
              <w:spacing w:after="20"/>
              <w:ind w:left="20"/>
              <w:jc w:val="both"/>
            </w:pPr>
            <w:r>
              <w:rPr>
                <w:rFonts w:ascii="Times New Roman"/>
                <w:b w:val="false"/>
                <w:i w:val="false"/>
                <w:color w:val="000000"/>
                <w:sz w:val="20"/>
              </w:rPr>
              <w:t>
08</w:t>
            </w:r>
          </w:p>
          <w:bookmarkEnd w:id="41"/>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42"/>
          <w:p>
            <w:pPr>
              <w:spacing w:after="20"/>
              <w:ind w:left="20"/>
              <w:jc w:val="both"/>
            </w:pPr>
            <w:r>
              <w:rPr>
                <w:rFonts w:ascii="Times New Roman"/>
                <w:b w:val="false"/>
                <w:i w:val="false"/>
                <w:color w:val="000000"/>
                <w:sz w:val="20"/>
              </w:rPr>
              <w:t>
 </w:t>
            </w:r>
          </w:p>
          <w:bookmarkEnd w:id="42"/>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43"/>
          <w:p>
            <w:pPr>
              <w:spacing w:after="20"/>
              <w:ind w:left="20"/>
              <w:jc w:val="both"/>
            </w:pPr>
            <w:r>
              <w:rPr>
                <w:rFonts w:ascii="Times New Roman"/>
                <w:b w:val="false"/>
                <w:i w:val="false"/>
                <w:color w:val="000000"/>
                <w:sz w:val="20"/>
              </w:rPr>
              <w:t>
 </w:t>
            </w:r>
          </w:p>
          <w:bookmarkEnd w:id="43"/>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44"/>
          <w:p>
            <w:pPr>
              <w:spacing w:after="20"/>
              <w:ind w:left="20"/>
              <w:jc w:val="both"/>
            </w:pPr>
            <w:r>
              <w:rPr>
                <w:rFonts w:ascii="Times New Roman"/>
                <w:b w:val="false"/>
                <w:i w:val="false"/>
                <w:color w:val="000000"/>
                <w:sz w:val="20"/>
              </w:rPr>
              <w:t>
 </w:t>
            </w:r>
          </w:p>
          <w:bookmarkEnd w:id="44"/>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45"/>
          <w:p>
            <w:pPr>
              <w:spacing w:after="20"/>
              <w:ind w:left="20"/>
              <w:jc w:val="both"/>
            </w:pPr>
            <w:r>
              <w:rPr>
                <w:rFonts w:ascii="Times New Roman"/>
                <w:b w:val="false"/>
                <w:i w:val="false"/>
                <w:color w:val="000000"/>
                <w:sz w:val="20"/>
              </w:rPr>
              <w:t>
 </w:t>
            </w:r>
          </w:p>
          <w:bookmarkEnd w:id="45"/>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ауылындағы 300 орындық Мәдениет үйінің құрылысы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Күршім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8 сәуірдегі</w:t>
            </w:r>
            <w:r>
              <w:br/>
            </w:r>
            <w:r>
              <w:rPr>
                <w:rFonts w:ascii="Times New Roman"/>
                <w:b w:val="false"/>
                <w:i w:val="false"/>
                <w:color w:val="000000"/>
                <w:sz w:val="20"/>
              </w:rPr>
              <w:t>№ 23-2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Күршім аудандық</w:t>
            </w:r>
            <w:r>
              <w:br/>
            </w:r>
            <w:r>
              <w:rPr>
                <w:rFonts w:ascii="Times New Roman"/>
                <w:b w:val="false"/>
                <w:i w:val="false"/>
                <w:color w:val="000000"/>
                <w:sz w:val="20"/>
              </w:rPr>
              <w:t>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21-2 шешіміне 6 қосымша</w:t>
            </w:r>
          </w:p>
        </w:tc>
      </w:tr>
    </w:tbl>
    <w:bookmarkStart w:name="z376" w:id="46"/>
    <w:p>
      <w:pPr>
        <w:spacing w:after="0"/>
        <w:ind w:left="0"/>
        <w:jc w:val="left"/>
      </w:pPr>
      <w:r>
        <w:rPr>
          <w:rFonts w:ascii="Times New Roman"/>
          <w:b/>
          <w:i w:val="false"/>
          <w:color w:val="000000"/>
        </w:rPr>
        <w:t xml:space="preserve"> Қаладағы аудан, аудандық маңызы бар қаланың, кент, ауыл, ауылдық округ әкімінің қызметін қамтамасыз ету жөніндегі қызметтер</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7"/>
        <w:gridCol w:w="964"/>
        <w:gridCol w:w="2566"/>
        <w:gridCol w:w="3636"/>
        <w:gridCol w:w="3637"/>
      </w:tblGrid>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47"/>
          <w:p>
            <w:pPr>
              <w:spacing w:after="20"/>
              <w:ind w:left="20"/>
              <w:jc w:val="both"/>
            </w:pPr>
            <w:r>
              <w:rPr>
                <w:rFonts w:ascii="Times New Roman"/>
                <w:b w:val="false"/>
                <w:i w:val="false"/>
                <w:color w:val="000000"/>
                <w:sz w:val="20"/>
              </w:rPr>
              <w:t>
Р/с №</w:t>
            </w:r>
          </w:p>
          <w:bookmarkEnd w:id="47"/>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123001</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123022</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189805</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48"/>
          <w:p>
            <w:pPr>
              <w:spacing w:after="20"/>
              <w:ind w:left="20"/>
              <w:jc w:val="both"/>
            </w:pPr>
            <w:r>
              <w:rPr>
                <w:rFonts w:ascii="Times New Roman"/>
                <w:b w:val="false"/>
                <w:i w:val="false"/>
                <w:color w:val="000000"/>
                <w:sz w:val="20"/>
              </w:rPr>
              <w:t>
1</w:t>
            </w:r>
          </w:p>
          <w:bookmarkEnd w:id="48"/>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ауылдық округі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21216</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49"/>
          <w:p>
            <w:pPr>
              <w:spacing w:after="20"/>
              <w:ind w:left="20"/>
              <w:jc w:val="both"/>
            </w:pPr>
            <w:r>
              <w:rPr>
                <w:rFonts w:ascii="Times New Roman"/>
                <w:b w:val="false"/>
                <w:i w:val="false"/>
                <w:color w:val="000000"/>
                <w:sz w:val="20"/>
              </w:rPr>
              <w:t>
2</w:t>
            </w:r>
          </w:p>
          <w:bookmarkEnd w:id="49"/>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ауылдық округі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18319</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50"/>
          <w:p>
            <w:pPr>
              <w:spacing w:after="20"/>
              <w:ind w:left="20"/>
              <w:jc w:val="both"/>
            </w:pPr>
            <w:r>
              <w:rPr>
                <w:rFonts w:ascii="Times New Roman"/>
                <w:b w:val="false"/>
                <w:i w:val="false"/>
                <w:color w:val="000000"/>
                <w:sz w:val="20"/>
              </w:rPr>
              <w:t>
3</w:t>
            </w:r>
          </w:p>
          <w:bookmarkEnd w:id="50"/>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13169</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51"/>
          <w:p>
            <w:pPr>
              <w:spacing w:after="20"/>
              <w:ind w:left="20"/>
              <w:jc w:val="both"/>
            </w:pPr>
            <w:r>
              <w:rPr>
                <w:rFonts w:ascii="Times New Roman"/>
                <w:b w:val="false"/>
                <w:i w:val="false"/>
                <w:color w:val="000000"/>
                <w:sz w:val="20"/>
              </w:rPr>
              <w:t>
4</w:t>
            </w:r>
          </w:p>
          <w:bookmarkEnd w:id="51"/>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12923</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52"/>
          <w:p>
            <w:pPr>
              <w:spacing w:after="20"/>
              <w:ind w:left="20"/>
              <w:jc w:val="both"/>
            </w:pPr>
            <w:r>
              <w:rPr>
                <w:rFonts w:ascii="Times New Roman"/>
                <w:b w:val="false"/>
                <w:i w:val="false"/>
                <w:color w:val="000000"/>
                <w:sz w:val="20"/>
              </w:rPr>
              <w:t>
5</w:t>
            </w:r>
          </w:p>
          <w:bookmarkEnd w:id="52"/>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Балықшы ауылдық округі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14389</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53"/>
          <w:p>
            <w:pPr>
              <w:spacing w:after="20"/>
              <w:ind w:left="20"/>
              <w:jc w:val="both"/>
            </w:pPr>
            <w:r>
              <w:rPr>
                <w:rFonts w:ascii="Times New Roman"/>
                <w:b w:val="false"/>
                <w:i w:val="false"/>
                <w:color w:val="000000"/>
                <w:sz w:val="20"/>
              </w:rPr>
              <w:t>
6</w:t>
            </w:r>
          </w:p>
          <w:bookmarkEnd w:id="53"/>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 ауылдық округі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15036</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54"/>
          <w:p>
            <w:pPr>
              <w:spacing w:after="20"/>
              <w:ind w:left="20"/>
              <w:jc w:val="both"/>
            </w:pPr>
            <w:r>
              <w:rPr>
                <w:rFonts w:ascii="Times New Roman"/>
                <w:b w:val="false"/>
                <w:i w:val="false"/>
                <w:color w:val="000000"/>
                <w:sz w:val="20"/>
              </w:rPr>
              <w:t>
7</w:t>
            </w:r>
          </w:p>
          <w:bookmarkEnd w:id="54"/>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Қалғұты ауылдық округі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13457</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55"/>
          <w:p>
            <w:pPr>
              <w:spacing w:after="20"/>
              <w:ind w:left="20"/>
              <w:jc w:val="both"/>
            </w:pPr>
            <w:r>
              <w:rPr>
                <w:rFonts w:ascii="Times New Roman"/>
                <w:b w:val="false"/>
                <w:i w:val="false"/>
                <w:color w:val="000000"/>
                <w:sz w:val="20"/>
              </w:rPr>
              <w:t>
8</w:t>
            </w:r>
          </w:p>
          <w:bookmarkEnd w:id="55"/>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Қалжыр ауылдық округі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13276</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56"/>
          <w:p>
            <w:pPr>
              <w:spacing w:after="20"/>
              <w:ind w:left="20"/>
              <w:jc w:val="both"/>
            </w:pPr>
            <w:r>
              <w:rPr>
                <w:rFonts w:ascii="Times New Roman"/>
                <w:b w:val="false"/>
                <w:i w:val="false"/>
                <w:color w:val="000000"/>
                <w:sz w:val="20"/>
              </w:rPr>
              <w:t>
9</w:t>
            </w:r>
          </w:p>
          <w:bookmarkEnd w:id="56"/>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Құйған ауылдық округі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14111</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57"/>
          <w:p>
            <w:pPr>
              <w:spacing w:after="20"/>
              <w:ind w:left="20"/>
              <w:jc w:val="both"/>
            </w:pPr>
            <w:r>
              <w:rPr>
                <w:rFonts w:ascii="Times New Roman"/>
                <w:b w:val="false"/>
                <w:i w:val="false"/>
                <w:color w:val="000000"/>
                <w:sz w:val="20"/>
              </w:rPr>
              <w:t>
10</w:t>
            </w:r>
          </w:p>
          <w:bookmarkEnd w:id="57"/>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Маралды ауылдық округі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26206</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58"/>
          <w:p>
            <w:pPr>
              <w:spacing w:after="20"/>
              <w:ind w:left="20"/>
              <w:jc w:val="both"/>
            </w:pPr>
            <w:r>
              <w:rPr>
                <w:rFonts w:ascii="Times New Roman"/>
                <w:b w:val="false"/>
                <w:i w:val="false"/>
                <w:color w:val="000000"/>
                <w:sz w:val="20"/>
              </w:rPr>
              <w:t>
11</w:t>
            </w:r>
          </w:p>
          <w:bookmarkEnd w:id="58"/>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Сарыөлең ауылдық округі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59"/>
          <w:p>
            <w:pPr>
              <w:spacing w:after="20"/>
              <w:ind w:left="20"/>
              <w:jc w:val="both"/>
            </w:pPr>
            <w:r>
              <w:rPr>
                <w:rFonts w:ascii="Times New Roman"/>
                <w:b w:val="false"/>
                <w:i w:val="false"/>
                <w:color w:val="000000"/>
                <w:sz w:val="20"/>
              </w:rPr>
              <w:t>
12</w:t>
            </w:r>
          </w:p>
          <w:bookmarkEnd w:id="59"/>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Төскайың ауылдық округі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13462</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Күршім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8 сәуірдегі</w:t>
            </w:r>
            <w:r>
              <w:br/>
            </w:r>
            <w:r>
              <w:rPr>
                <w:rFonts w:ascii="Times New Roman"/>
                <w:b w:val="false"/>
                <w:i w:val="false"/>
                <w:color w:val="000000"/>
                <w:sz w:val="20"/>
              </w:rPr>
              <w:t>№ 23-2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Күршім аудандық</w:t>
            </w:r>
            <w:r>
              <w:br/>
            </w:r>
            <w:r>
              <w:rPr>
                <w:rFonts w:ascii="Times New Roman"/>
                <w:b w:val="false"/>
                <w:i w:val="false"/>
                <w:color w:val="000000"/>
                <w:sz w:val="20"/>
              </w:rPr>
              <w:t>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21-2 шешіміне 7 қосымша</w:t>
            </w:r>
          </w:p>
        </w:tc>
      </w:tr>
    </w:tbl>
    <w:bookmarkStart w:name="z395" w:id="60"/>
    <w:p>
      <w:pPr>
        <w:spacing w:after="0"/>
        <w:ind w:left="0"/>
        <w:jc w:val="left"/>
      </w:pPr>
      <w:r>
        <w:rPr>
          <w:rFonts w:ascii="Times New Roman"/>
          <w:b/>
          <w:i w:val="false"/>
          <w:color w:val="000000"/>
        </w:rPr>
        <w:t xml:space="preserve"> Елді мекендерді абаттандыру мен көгалдандыру шығындары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9"/>
        <w:gridCol w:w="2132"/>
        <w:gridCol w:w="6859"/>
      </w:tblGrid>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61"/>
          <w:p>
            <w:pPr>
              <w:spacing w:after="20"/>
              <w:ind w:left="20"/>
              <w:jc w:val="both"/>
            </w:pPr>
            <w:r>
              <w:rPr>
                <w:rFonts w:ascii="Times New Roman"/>
                <w:b w:val="false"/>
                <w:i w:val="false"/>
                <w:color w:val="000000"/>
                <w:sz w:val="20"/>
              </w:rPr>
              <w:t>
Р/с №</w:t>
            </w:r>
          </w:p>
          <w:bookmarkEnd w:id="61"/>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12908</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62"/>
          <w:p>
            <w:pPr>
              <w:spacing w:after="20"/>
              <w:ind w:left="20"/>
              <w:jc w:val="both"/>
            </w:pPr>
            <w:r>
              <w:rPr>
                <w:rFonts w:ascii="Times New Roman"/>
                <w:b w:val="false"/>
                <w:i w:val="false"/>
                <w:color w:val="000000"/>
                <w:sz w:val="20"/>
              </w:rPr>
              <w:t>
1</w:t>
            </w:r>
          </w:p>
          <w:bookmarkEnd w:id="62"/>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ауылдық округі</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63"/>
          <w:p>
            <w:pPr>
              <w:spacing w:after="20"/>
              <w:ind w:left="20"/>
              <w:jc w:val="both"/>
            </w:pPr>
            <w:r>
              <w:rPr>
                <w:rFonts w:ascii="Times New Roman"/>
                <w:b w:val="false"/>
                <w:i w:val="false"/>
                <w:color w:val="000000"/>
                <w:sz w:val="20"/>
              </w:rPr>
              <w:t>
2</w:t>
            </w:r>
          </w:p>
          <w:bookmarkEnd w:id="63"/>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ауылдық округі</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64"/>
          <w:p>
            <w:pPr>
              <w:spacing w:after="20"/>
              <w:ind w:left="20"/>
              <w:jc w:val="both"/>
            </w:pPr>
            <w:r>
              <w:rPr>
                <w:rFonts w:ascii="Times New Roman"/>
                <w:b w:val="false"/>
                <w:i w:val="false"/>
                <w:color w:val="000000"/>
                <w:sz w:val="20"/>
              </w:rPr>
              <w:t>
3</w:t>
            </w:r>
          </w:p>
          <w:bookmarkEnd w:id="64"/>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65"/>
          <w:p>
            <w:pPr>
              <w:spacing w:after="20"/>
              <w:ind w:left="20"/>
              <w:jc w:val="both"/>
            </w:pPr>
            <w:r>
              <w:rPr>
                <w:rFonts w:ascii="Times New Roman"/>
                <w:b w:val="false"/>
                <w:i w:val="false"/>
                <w:color w:val="000000"/>
                <w:sz w:val="20"/>
              </w:rPr>
              <w:t>
4</w:t>
            </w:r>
          </w:p>
          <w:bookmarkEnd w:id="65"/>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66"/>
          <w:p>
            <w:pPr>
              <w:spacing w:after="20"/>
              <w:ind w:left="20"/>
              <w:jc w:val="both"/>
            </w:pPr>
            <w:r>
              <w:rPr>
                <w:rFonts w:ascii="Times New Roman"/>
                <w:b w:val="false"/>
                <w:i w:val="false"/>
                <w:color w:val="000000"/>
                <w:sz w:val="20"/>
              </w:rPr>
              <w:t>
5</w:t>
            </w:r>
          </w:p>
          <w:bookmarkEnd w:id="66"/>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Балықшы ауылдық округі</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67"/>
          <w:p>
            <w:pPr>
              <w:spacing w:after="20"/>
              <w:ind w:left="20"/>
              <w:jc w:val="both"/>
            </w:pPr>
            <w:r>
              <w:rPr>
                <w:rFonts w:ascii="Times New Roman"/>
                <w:b w:val="false"/>
                <w:i w:val="false"/>
                <w:color w:val="000000"/>
                <w:sz w:val="20"/>
              </w:rPr>
              <w:t>
6</w:t>
            </w:r>
          </w:p>
          <w:bookmarkEnd w:id="67"/>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 ауылдық округі</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68"/>
          <w:p>
            <w:pPr>
              <w:spacing w:after="20"/>
              <w:ind w:left="20"/>
              <w:jc w:val="both"/>
            </w:pPr>
            <w:r>
              <w:rPr>
                <w:rFonts w:ascii="Times New Roman"/>
                <w:b w:val="false"/>
                <w:i w:val="false"/>
                <w:color w:val="000000"/>
                <w:sz w:val="20"/>
              </w:rPr>
              <w:t>
7</w:t>
            </w:r>
          </w:p>
          <w:bookmarkEnd w:id="68"/>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Қалғұты ауылдық округі</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69"/>
          <w:p>
            <w:pPr>
              <w:spacing w:after="20"/>
              <w:ind w:left="20"/>
              <w:jc w:val="both"/>
            </w:pPr>
            <w:r>
              <w:rPr>
                <w:rFonts w:ascii="Times New Roman"/>
                <w:b w:val="false"/>
                <w:i w:val="false"/>
                <w:color w:val="000000"/>
                <w:sz w:val="20"/>
              </w:rPr>
              <w:t>
8</w:t>
            </w:r>
          </w:p>
          <w:bookmarkEnd w:id="69"/>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Қалжыр ауылдық округі</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70"/>
          <w:p>
            <w:pPr>
              <w:spacing w:after="20"/>
              <w:ind w:left="20"/>
              <w:jc w:val="both"/>
            </w:pPr>
            <w:r>
              <w:rPr>
                <w:rFonts w:ascii="Times New Roman"/>
                <w:b w:val="false"/>
                <w:i w:val="false"/>
                <w:color w:val="000000"/>
                <w:sz w:val="20"/>
              </w:rPr>
              <w:t>
9</w:t>
            </w:r>
          </w:p>
          <w:bookmarkEnd w:id="70"/>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Құйған ауылдық округі</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71"/>
          <w:p>
            <w:pPr>
              <w:spacing w:after="20"/>
              <w:ind w:left="20"/>
              <w:jc w:val="both"/>
            </w:pPr>
            <w:r>
              <w:rPr>
                <w:rFonts w:ascii="Times New Roman"/>
                <w:b w:val="false"/>
                <w:i w:val="false"/>
                <w:color w:val="000000"/>
                <w:sz w:val="20"/>
              </w:rPr>
              <w:t>
10</w:t>
            </w:r>
          </w:p>
          <w:bookmarkEnd w:id="71"/>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Маралды ауылдық округі</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72"/>
          <w:p>
            <w:pPr>
              <w:spacing w:after="20"/>
              <w:ind w:left="20"/>
              <w:jc w:val="both"/>
            </w:pPr>
            <w:r>
              <w:rPr>
                <w:rFonts w:ascii="Times New Roman"/>
                <w:b w:val="false"/>
                <w:i w:val="false"/>
                <w:color w:val="000000"/>
                <w:sz w:val="20"/>
              </w:rPr>
              <w:t>
11</w:t>
            </w:r>
          </w:p>
          <w:bookmarkEnd w:id="72"/>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Сарыөлең ауылдық округі</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73"/>
          <w:p>
            <w:pPr>
              <w:spacing w:after="20"/>
              <w:ind w:left="20"/>
              <w:jc w:val="both"/>
            </w:pPr>
            <w:r>
              <w:rPr>
                <w:rFonts w:ascii="Times New Roman"/>
                <w:b w:val="false"/>
                <w:i w:val="false"/>
                <w:color w:val="000000"/>
                <w:sz w:val="20"/>
              </w:rPr>
              <w:t>
12</w:t>
            </w:r>
          </w:p>
          <w:bookmarkEnd w:id="73"/>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Төскайың ауылдық округі</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Күршім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8 сәуірдегі</w:t>
            </w:r>
            <w:r>
              <w:br/>
            </w:r>
            <w:r>
              <w:rPr>
                <w:rFonts w:ascii="Times New Roman"/>
                <w:b w:val="false"/>
                <w:i w:val="false"/>
                <w:color w:val="000000"/>
                <w:sz w:val="20"/>
              </w:rPr>
              <w:t>№ 23-2 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Күршім аудандық</w:t>
            </w:r>
            <w:r>
              <w:br/>
            </w:r>
            <w:r>
              <w:rPr>
                <w:rFonts w:ascii="Times New Roman"/>
                <w:b w:val="false"/>
                <w:i w:val="false"/>
                <w:color w:val="000000"/>
                <w:sz w:val="20"/>
              </w:rPr>
              <w:t>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21-2 шешіміне 8 қосымша</w:t>
            </w:r>
          </w:p>
        </w:tc>
      </w:tr>
    </w:tbl>
    <w:bookmarkStart w:name="z412" w:id="74"/>
    <w:p>
      <w:pPr>
        <w:spacing w:after="0"/>
        <w:ind w:left="0"/>
        <w:jc w:val="left"/>
      </w:pPr>
      <w:r>
        <w:rPr>
          <w:rFonts w:ascii="Times New Roman"/>
          <w:b/>
          <w:i w:val="false"/>
          <w:color w:val="000000"/>
        </w:rPr>
        <w:t xml:space="preserve"> Елді мекендерде көшелерді жарықтандыру шығындары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9"/>
        <w:gridCol w:w="2132"/>
        <w:gridCol w:w="6859"/>
      </w:tblGrid>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75"/>
          <w:p>
            <w:pPr>
              <w:spacing w:after="20"/>
              <w:ind w:left="20"/>
              <w:jc w:val="both"/>
            </w:pPr>
            <w:r>
              <w:rPr>
                <w:rFonts w:ascii="Times New Roman"/>
                <w:b w:val="false"/>
                <w:i w:val="false"/>
                <w:color w:val="000000"/>
                <w:sz w:val="20"/>
              </w:rPr>
              <w:t>
Р/с №</w:t>
            </w:r>
          </w:p>
          <w:bookmarkEnd w:id="75"/>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34897</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76"/>
          <w:p>
            <w:pPr>
              <w:spacing w:after="20"/>
              <w:ind w:left="20"/>
              <w:jc w:val="both"/>
            </w:pPr>
            <w:r>
              <w:rPr>
                <w:rFonts w:ascii="Times New Roman"/>
                <w:b w:val="false"/>
                <w:i w:val="false"/>
                <w:color w:val="000000"/>
                <w:sz w:val="20"/>
              </w:rPr>
              <w:t>
1</w:t>
            </w:r>
          </w:p>
          <w:bookmarkEnd w:id="76"/>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ауылдық округі</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10548</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77"/>
          <w:p>
            <w:pPr>
              <w:spacing w:after="20"/>
              <w:ind w:left="20"/>
              <w:jc w:val="both"/>
            </w:pPr>
            <w:r>
              <w:rPr>
                <w:rFonts w:ascii="Times New Roman"/>
                <w:b w:val="false"/>
                <w:i w:val="false"/>
                <w:color w:val="000000"/>
                <w:sz w:val="20"/>
              </w:rPr>
              <w:t>
2</w:t>
            </w:r>
          </w:p>
          <w:bookmarkEnd w:id="77"/>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ауылдық округі</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78"/>
          <w:p>
            <w:pPr>
              <w:spacing w:after="20"/>
              <w:ind w:left="20"/>
              <w:jc w:val="both"/>
            </w:pPr>
            <w:r>
              <w:rPr>
                <w:rFonts w:ascii="Times New Roman"/>
                <w:b w:val="false"/>
                <w:i w:val="false"/>
                <w:color w:val="000000"/>
                <w:sz w:val="20"/>
              </w:rPr>
              <w:t>
3</w:t>
            </w:r>
          </w:p>
          <w:bookmarkEnd w:id="78"/>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79"/>
          <w:p>
            <w:pPr>
              <w:spacing w:after="20"/>
              <w:ind w:left="20"/>
              <w:jc w:val="both"/>
            </w:pPr>
            <w:r>
              <w:rPr>
                <w:rFonts w:ascii="Times New Roman"/>
                <w:b w:val="false"/>
                <w:i w:val="false"/>
                <w:color w:val="000000"/>
                <w:sz w:val="20"/>
              </w:rPr>
              <w:t>
4</w:t>
            </w:r>
          </w:p>
          <w:bookmarkEnd w:id="79"/>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80"/>
          <w:p>
            <w:pPr>
              <w:spacing w:after="20"/>
              <w:ind w:left="20"/>
              <w:jc w:val="both"/>
            </w:pPr>
            <w:r>
              <w:rPr>
                <w:rFonts w:ascii="Times New Roman"/>
                <w:b w:val="false"/>
                <w:i w:val="false"/>
                <w:color w:val="000000"/>
                <w:sz w:val="20"/>
              </w:rPr>
              <w:t>
5</w:t>
            </w:r>
          </w:p>
          <w:bookmarkEnd w:id="80"/>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Балықшы ауылдық округі</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81"/>
          <w:p>
            <w:pPr>
              <w:spacing w:after="20"/>
              <w:ind w:left="20"/>
              <w:jc w:val="both"/>
            </w:pPr>
            <w:r>
              <w:rPr>
                <w:rFonts w:ascii="Times New Roman"/>
                <w:b w:val="false"/>
                <w:i w:val="false"/>
                <w:color w:val="000000"/>
                <w:sz w:val="20"/>
              </w:rPr>
              <w:t>
6</w:t>
            </w:r>
          </w:p>
          <w:bookmarkEnd w:id="81"/>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 ауылдық округі</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82"/>
          <w:p>
            <w:pPr>
              <w:spacing w:after="20"/>
              <w:ind w:left="20"/>
              <w:jc w:val="both"/>
            </w:pPr>
            <w:r>
              <w:rPr>
                <w:rFonts w:ascii="Times New Roman"/>
                <w:b w:val="false"/>
                <w:i w:val="false"/>
                <w:color w:val="000000"/>
                <w:sz w:val="20"/>
              </w:rPr>
              <w:t>
7</w:t>
            </w:r>
          </w:p>
          <w:bookmarkEnd w:id="82"/>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Қалғұты ауылдық округі</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83"/>
          <w:p>
            <w:pPr>
              <w:spacing w:after="20"/>
              <w:ind w:left="20"/>
              <w:jc w:val="both"/>
            </w:pPr>
            <w:r>
              <w:rPr>
                <w:rFonts w:ascii="Times New Roman"/>
                <w:b w:val="false"/>
                <w:i w:val="false"/>
                <w:color w:val="000000"/>
                <w:sz w:val="20"/>
              </w:rPr>
              <w:t>
8</w:t>
            </w:r>
          </w:p>
          <w:bookmarkEnd w:id="83"/>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Қалжыр ауылдық округі</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84"/>
          <w:p>
            <w:pPr>
              <w:spacing w:after="20"/>
              <w:ind w:left="20"/>
              <w:jc w:val="both"/>
            </w:pPr>
            <w:r>
              <w:rPr>
                <w:rFonts w:ascii="Times New Roman"/>
                <w:b w:val="false"/>
                <w:i w:val="false"/>
                <w:color w:val="000000"/>
                <w:sz w:val="20"/>
              </w:rPr>
              <w:t>
9</w:t>
            </w:r>
          </w:p>
          <w:bookmarkEnd w:id="84"/>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Құйған ауылдық округі</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85"/>
          <w:p>
            <w:pPr>
              <w:spacing w:after="20"/>
              <w:ind w:left="20"/>
              <w:jc w:val="both"/>
            </w:pPr>
            <w:r>
              <w:rPr>
                <w:rFonts w:ascii="Times New Roman"/>
                <w:b w:val="false"/>
                <w:i w:val="false"/>
                <w:color w:val="000000"/>
                <w:sz w:val="20"/>
              </w:rPr>
              <w:t>
10</w:t>
            </w:r>
          </w:p>
          <w:bookmarkEnd w:id="85"/>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Маралды ауылдық округі</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86"/>
          <w:p>
            <w:pPr>
              <w:spacing w:after="20"/>
              <w:ind w:left="20"/>
              <w:jc w:val="both"/>
            </w:pPr>
            <w:r>
              <w:rPr>
                <w:rFonts w:ascii="Times New Roman"/>
                <w:b w:val="false"/>
                <w:i w:val="false"/>
                <w:color w:val="000000"/>
                <w:sz w:val="20"/>
              </w:rPr>
              <w:t>
11</w:t>
            </w:r>
          </w:p>
          <w:bookmarkEnd w:id="86"/>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Сарыөлең ауылдық округі</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87"/>
          <w:p>
            <w:pPr>
              <w:spacing w:after="20"/>
              <w:ind w:left="20"/>
              <w:jc w:val="both"/>
            </w:pPr>
            <w:r>
              <w:rPr>
                <w:rFonts w:ascii="Times New Roman"/>
                <w:b w:val="false"/>
                <w:i w:val="false"/>
                <w:color w:val="000000"/>
                <w:sz w:val="20"/>
              </w:rPr>
              <w:t>
12</w:t>
            </w:r>
          </w:p>
          <w:bookmarkEnd w:id="87"/>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Төскайың ауылдық округі</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