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b3b" w14:textId="83b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24 желтоқсандағы № 30-4/2 "Тұрғын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04 ақпандағы N 31-2 шешімі. Шығыс Қазақстан облысының Әділет департаментінде 2015 жылғы 13 ақпанда N 3684 болып тіркелді. Күші жойылды - Шығыс Қазақстан облысы Көкпекті аудандық мәслихатының 2016 жылғы 29 маусымдағы № 4-6/3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Көкпекті аудандық мәслихатының 29.06.2016 № 4-6/3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аудандық мәслихатының 2014 жылғы 24 желтоқсандағы № 30-4/2 "Тұрғын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 3639 тіркелген, 2015 жылғы 22 қаңтардағы № 6-7 аудандық "Жұлдыз" - 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 айқындау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