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f58a" w14:textId="ac9f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ауданында Қазақстан Республикасы Президентіне үміткерлердің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03 наурыздағы № 42 қаулысы. Шығыс Қазақстан облысының Әділет департаментінде 2015 жылғы 19 наурызда № 3757 болып тіркелді. Күші жойылды - Шығыс Қазақстан облысы Көкпекті ауданы әкімдігінің 2016 жылғы 06 мамырдағы № 129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Көкпекті ауданы әкімдігінің 06.05.2016 № 129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25 ақпандағы № 1018 "Қазақстан Республикасы Президентінің кезектен тыс сайлауын тағайындау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Көкпектi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ауданында Қазақстан Республикасының Президентіне үміткерлердің үгіттік баспа материалдарын орналастыруға арналған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 аппаратының басшысы Р.А. Кемербаеваға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.Осы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 "_03_" _03_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03 " наурыздағы 2015 ж. 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Баспа үгіт материалдарын орналастыруға арналған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Көкпекті ауылы Абай көшесі бойынша, Би Боранбай көшесі бойынша, Саяхимов көшесі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Ұзынбұлақ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Ажа ауылындағы медициналық пункт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Шәріптоғай ауылындағы медициналық пункт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Толағай ауылындағы медициналық пункт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Преображенка ауылындағы мектеп ғимаратының жанында.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Черноярка ауылындағы селолық клуб ғимаратының жанында.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Воздвиженка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Малая-Буконь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Үлкенбөкен ауылы Ленин көшесі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Жансары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Ақтас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Шұғылбай ауылы Валиханов көшесі бойынша, селолық клуб ғимараттарының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Мелитополь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Үлгілімалшы ауылындағы пошта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Нұра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Сүлеймен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Тассай ауылындағы селолық клуб ғимаратының, почта ғимаратының, дәрігерлік амбулатория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Қайнар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Ақсу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Үшкөмей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Теректі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Қызылжұлдыз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Каменка ауылы Каменка ауылына кіре берісіне.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Көкжайық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Ақ-ой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Қарамойыл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Қарағандыкөл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Биғаш ауылы Советская көшесі бойынша, селолық клуб ғимаратының жанында.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Қарғалы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Егінбұлақ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Палатцы ауылы 40 лет Октября көшесі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Песчанка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Подгорное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Қарақол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Сарыбел ауылы Мира көшесі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Новостройка ауылы Советская көшесі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Миролюбовка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Раздольное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Бастаушы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Көкжота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Құлынжон ауылы Кенес көшесі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Көкжыра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Белое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Караткөл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Жанажол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Қойтас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Самар ауылы Самарға 100 жыл көшесі бойынша, Мәдиниет үйі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Пантелеймоновка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Қайынды ауылындағы орман шаруашылығы кеңсесі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Мариногорка ауылындағы пошта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Жұмба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Мойылды ауылындағы бұрыңғы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