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9fe2" w14:textId="8029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3 сәуірдегі № 22-6/4 "Көкпекті ауданының жерлерін аймақтарға бөлу жобасын (сызбасын) және жер салығының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 5 жылғы 08 сәуірдегі N 34-3/1 шешімі. Шығыс Қазақстан облысының Әділет департаментінде 2015 жылғы 06 мамырда N 3927 болып тіркелді. Күші жойылды - Шығыс Қазақстан облысы Көкпекті аудандық мәслихатының 2018 жылғы 20 маусымдағы № 23-6/3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Күші жойылды - Шығыс Қазақстан облысы Көкпекті аудандық мәслихатының 20.06.2018 № 23-6/3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"Көкпекті ауданының жерлерін аймақтарға бөлу жобасын (сызбасын) және жер салығының базалық ставкаларына түзету коэффициенттерін бекіту туралы" Көкпекті аудандық мәслихатының 2014 жылғы 3 сәуірдегі № 22-6/4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3288 тіркелген, "Жұлдыз"-"Новая жизнь" газетінің 2014 жылғы 25 мамырдағы № 43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2003 жылғы 20 маусымдағы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