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6ea0" w14:textId="7d66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Көкпекті ауданының бюджеті туралы" Көкпекті аудандық мәслихатының 2014 жылғы 24 желтоқсандағы № 30-2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2015 жылғы 16 қазандағы N 39-5/1 шешімі. Шығыс Қазақстан облысының Әділет департаментінде 2015 жылғы 21 қазанда N 4181 болып тіркелді. Күші жойылды - Шығыс Қазақстан облысы Көкпекті аудандық мәслихатының 2015 жылғы 23 желтоқсандағы N 42-3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Көкпекті аудандық мәслихатының 23.12.2015 N 42-3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Шығыс Қазақстан облыстық мәслихатының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2015 жылғы 7 қазандағы № 32/379-V (нормативтік құқықтық актілердің мемлекеттік тіркеу Тізілімінде № 4173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"2015-2017 жылдарға арналған Көкпекті ауданының бюджеті туралы" Көкпекті аудандық мәслихатының 2014 жылғы 24 желтоқсандағы № 30-2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3613 тіркелген, "Жұлдыз"-"Новая жизнь" газетінің 2015 жылғы 18 қаңтардағы № 4-5, 2015 жылғы 1 ақпандағы № 8-9, 2015 жылғы 8 ақпандағы № 10-11, 2015 жылғы 15 ақпандағы № 12-13, 2015 жылғы 22 ақпандағы № 15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"1) кірістер – 3 721 888,6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– 453 857,0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– 6 762,0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бюджеттен берілген кредиттер бойынша сыйақылар – 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17 498,5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3 229 632,2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субвенциялар – 2 613 678,0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кредиттерді өтеу – 10 262,0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қаражаттарының пайдаланылатын қалдықтары – 3 876,9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3 706 026,6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органдардың қарыздар бойынша сыйақылар мен өзге де төлемдерді төлеу бойынша борышына қызмет көрсету – 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47 593,0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57 855,0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10 262,0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-37 331,0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37 331,0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Аудандық жергілікті атқарушы органының 2015 жылға арналған резерві 3 770,0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2015 жылға аудандық бюджетте мұқтаж азаматтардың жеке санаттарына арналған әлеуметтік көмекке облыстық бюджеттен 38 313,0 мың теңге көлемінде ағымдағы нысаналы трансферттер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2 қосымшаға сәйкес 2015 жылға аудандық бюджетте облыстық бюджеттен 79 202,1 мың теңге сомасында ағымдағы нысаналы трансферттер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3 қосымшаға сәйкес 2015 жылға аудандық бюджетте облыстық бюджеттен 103 484,7 мың теңге сомасында нысаналы даму трансферттер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"8. 4 қосымшаға сәйкес 2015 жылға аудандық бюджетте республикалық бюджеттен 391 560,4 мың теңге сомасында ағымдағы нысаналы трансферттер ескерілсін.";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Көкпекті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39-5/1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78"/>
        <w:gridCol w:w="513"/>
        <w:gridCol w:w="6765"/>
        <w:gridCol w:w="3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3 721 888,6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меншіктен түсетін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 мемлекеттік мекемелер ұйымдастыратын мемлекеттік сатып алуды өткізуден түсетін ақша 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 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 материалдық емес 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3 229 632,2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басқарудың жоғары тұрған органдарынан түсетiн 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3 229 632,2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3 229 632,2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 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ішкі 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қаражаттарының пайдаланылатын 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қаражаты 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0"/>
        <w:gridCol w:w="860"/>
        <w:gridCol w:w="5304"/>
        <w:gridCol w:w="35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3 706 026,6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336 830,4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103 854,7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101 309,7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218 744,3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111 637,3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2 229 132,3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72 468,2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1 868 972,8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1 868 972,8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1 777 507,8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213 044,2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213 044,2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107 655,8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107 655,8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180 523,5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93 988,9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45 914,6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126 903,5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135 681,9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135 181,9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131 132,1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 операцияларының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39-5/1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432"/>
        <w:gridCol w:w="4094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 өкілеттілікті жіктеуге, соның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дәрігерлік дәрі-дәрмекті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дәрігерлік дәрі-дәрмекті уақытша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баспа мәліметтерді, әлеуметтік маңызы бар жарнамаларды әзірлеу және дайындау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сатып 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Көптілді білім беру жүйесін дамыту бағдарламасы бойынша 5 және 11 сынып оқушыларына кітаптар, дәптерлер мен мультимедиалық дисктер сатып 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39-5/1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берілетін нысаналы даму трансферттері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2813"/>
        <w:gridCol w:w="8131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39-5/1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8134"/>
        <w:gridCol w:w="3571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 минимумы мөлшерінен төмен табыс табатын отбасыларға себепті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Мемлекеттік қорынан нысаналы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сатылық жүйе бойынша біліктілікті арттырудан өткен мұғалімдерге еңбекақыны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төлеу жүйесінің жаңа моделі бойынша еңбекақы төлеуге және мемлекеттік қызметші болып табылмайтын, мемлекеттік мекемелер жұмысшыларының, сондай-ақ жергілікті бюджеттен қаржыландырылатын, мемлекеттік қазынашылық кәсіпорындар жұмысшыларының лауазымдық ақыларына ерекше еңбек жағдайлары үшін айсайынғы қосымша 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145 811,4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құқығын қамтамасәз ету және өсім сүру сапасын жақсартуға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материалдық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көмек төлеуге екінші деңгейдегі банктерге комиссиялық сыйақыға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және дератизация (инфекциялық және паразиттік аурулар табиғи ошақтары аумағында, сондай-ақ инфекциялық және паразиттік аурулар ошақтарында дезинсекциялау және дератизациялауды қоспағанда)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 деңгейлері арасында өкілеттілікті жіктеуге,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органдарының агроөнеркісіптік кешенінің бөлімшелерін ұстау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жазу бөлімдерінің шаттық бірліктерін ұстау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391 560,4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