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6005" w14:textId="0216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мәдениет, тілдерді дамыту, дене шынықтыру және спорт"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08 маусымдағы № 341 қаулысы. Шығыс Қазақстан облысының Әділет департаментінде 2015 жылғы 15 шілдеде № 4032 болып тіркелді. Күші жойылды - Шығыс Қазақстан облысы Тарбағатай ауданы әкімдігінің 2016 жылғы 07 маусымдағы № 270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ауданы әкімдігінің 07.06.2016 № 270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 </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"Тарбағатай ауданының мәдениет, тілдерді дамыту,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әкімдігінің</w:t>
            </w:r>
            <w:r>
              <w:br/>
            </w:r>
            <w:r>
              <w:rPr>
                <w:rFonts w:ascii="Times New Roman"/>
                <w:b w:val="false"/>
                <w:i w:val="false"/>
                <w:color w:val="000000"/>
                <w:sz w:val="20"/>
              </w:rPr>
              <w:t>2015 жылғы 8 маусымдағы</w:t>
            </w:r>
            <w:r>
              <w:br/>
            </w:r>
            <w:r>
              <w:rPr>
                <w:rFonts w:ascii="Times New Roman"/>
                <w:b w:val="false"/>
                <w:i w:val="false"/>
                <w:color w:val="000000"/>
                <w:sz w:val="20"/>
              </w:rPr>
              <w:t>№ 341 қаулысымен бекітілді</w:t>
            </w:r>
          </w:p>
        </w:tc>
      </w:tr>
    </w:tbl>
    <w:p>
      <w:pPr>
        <w:spacing w:after="0"/>
        <w:ind w:left="0"/>
        <w:jc w:val="left"/>
      </w:pPr>
      <w:r>
        <w:rPr>
          <w:rFonts w:ascii="Times New Roman"/>
          <w:b/>
          <w:i w:val="false"/>
          <w:color w:val="000000"/>
        </w:rPr>
        <w:t xml:space="preserve"> "Шығыс Қазақстан облысы Тарбағатай ауданының мәдениет, тiлдердi дамыту, дене шынықтыру және спорт бөлiмi" мемлекеттік мекемесі туралы ЕРЕЖЕ</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"Шығыс Қазақстан облысы Тарбағатай ауданының мәдениет, тiлдердi дамыту, дене шынықтыру және спорт бөлімі" мемлекеттік мекемесі Қазақстан Республикасының мемлекеттік органы болып табылады, Тарбағатай ауданы аумағында мәдениет, тiлдердi дамыту, дене шынықтыру және спорт саласында басшылықты жүзеге асырады.</w:t>
      </w:r>
      <w:r>
        <w:br/>
      </w:r>
      <w:r>
        <w:rPr>
          <w:rFonts w:ascii="Times New Roman"/>
          <w:b w:val="false"/>
          <w:i w:val="false"/>
          <w:color w:val="000000"/>
          <w:sz w:val="28"/>
        </w:rPr>
        <w:t>
      2. "Шығыс Қазақстан облысы Тарбағатай ауданының мәдениет, тiлдердi дамыту, дене шынықтыру және спорт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"Шығыс Қазақстан облысы Тарбағатай ауданының мәдениет, тiлдердi дамыту, дене шынықтыру және спорт бөлімі" мемлекеттік мекемесі ұйымдық - құқықтық нысанындағы заңды тұлға болып табылады, мемлекеттiк тiлде өз атауы бар мөрі мен мөртаңбалары, белгіленген үлгідегі бланкілерi,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4. "Шығыс Қазақстан облысы Тарбағатай ауданының мәдениет, тiлдердi дамыту,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5. "Шығыс Қазақстан облысы Тарбағатай ауданының мәдениет, тiлдердi дамыту,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"Шығыс Қазақстан облысы Тарбағатай ауданының мәдениет, тiлдердi дамыту, дене шынықтыру және спорт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"Шығыс Қазақстан облысы Тарбағатай ауданының мәдениет, тiлдердi дамыту, дене шынықтыру және спорт бөлімі" мемлекеттік мекемесі"Шығыс Қазақстан облысы Тарбағатай ауданының мәдениет, тiлдердi дамыту, дене шынықтыру және спорт бөлімі" мемлекеттік мекемесің құрылымы мен штаттық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071500, Қазақстан Республикасы, Шығыс Қазақстан облысы, Тарбағатай ауданы, Ақсуат ауылы, Ы.Кабеков көшесі, 16.</w:t>
      </w:r>
      <w:r>
        <w:br/>
      </w:r>
      <w:r>
        <w:rPr>
          <w:rFonts w:ascii="Times New Roman"/>
          <w:b w:val="false"/>
          <w:i w:val="false"/>
          <w:color w:val="000000"/>
          <w:sz w:val="28"/>
        </w:rPr>
        <w:t>
      9. Мемлекеттік мекеменің толық атауы - "Шығыс Қазақстан облысы Тарбағатай ауданының мәдениет, тiлдердi дамыту, дене шынықтыру және спорт бөлімі" мемлекеттік мекемесі.</w:t>
      </w:r>
      <w:r>
        <w:br/>
      </w:r>
      <w:r>
        <w:rPr>
          <w:rFonts w:ascii="Times New Roman"/>
          <w:b w:val="false"/>
          <w:i w:val="false"/>
          <w:color w:val="000000"/>
          <w:sz w:val="28"/>
        </w:rPr>
        <w:t>
      10. "Шығыс Қазақстан облысы Тарбағатай ауданының мәдениет, тiлдердi дамыту, дене шынықтыру және спорт бөлімі" мемлекеттік мекемесінің құрылтайшысы Тарбағатай ауданының әкімдігі болып табылады.</w:t>
      </w:r>
      <w:r>
        <w:br/>
      </w:r>
      <w:r>
        <w:rPr>
          <w:rFonts w:ascii="Times New Roman"/>
          <w:b w:val="false"/>
          <w:i w:val="false"/>
          <w:color w:val="000000"/>
          <w:sz w:val="28"/>
        </w:rPr>
        <w:t>
      11. Осы Ереже "Шығыс Қазақстан облысы Тарбағатай ауданының мәдениет, тiлдердi дамыту,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12. "Шығыс Қазақстан облысы Тарбағатай ауданының мәдениет, тiлдердi дамыту, дене шынықтыру және спорт бөлімі" мемлекеттік мекемесінің қызметін қаржыландыру Тарбағатай ауданының жергілікті бюджетінен жүзеге асырылады.</w:t>
      </w:r>
      <w:r>
        <w:br/>
      </w:r>
      <w:r>
        <w:rPr>
          <w:rFonts w:ascii="Times New Roman"/>
          <w:b w:val="false"/>
          <w:i w:val="false"/>
          <w:color w:val="000000"/>
          <w:sz w:val="28"/>
        </w:rPr>
        <w:t>
      13. "Шығыс Қазақстан облысы Тарбағатай ауданының мәдениет, тiлдердi дамыту, дене шынықтыру және спорт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14. "Шығыс Қазақстан облысы Тарбағатай ауданының мәдениет, тiлдердi дамыту, дене шынықтыру және спорт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15. "Шығыс Қазақстан облысы Тарбағатай ауданының мәдениет, тiлдердi дамыту, дене шынықтыру және спорт бөлімі" мемлекеттік мекемесінің миссиясы: мәдениет, тілдерді қолдау, дамыту, дене шынықтыру және спортқа бағытталған мемлекет саясатын жүзеге асыру.</w:t>
      </w:r>
      <w:r>
        <w:br/>
      </w:r>
      <w:r>
        <w:rPr>
          <w:rFonts w:ascii="Times New Roman"/>
          <w:b w:val="false"/>
          <w:i w:val="false"/>
          <w:color w:val="000000"/>
          <w:sz w:val="28"/>
        </w:rPr>
        <w:t>
      16. "Шығыс Қазақстан облысы Тарбағатай ауданының мәдениет, тiлдердi дамыту, дене шынықтыру және спорт бөлімі" мемлекеттік мекемесінің міндеттері:</w:t>
      </w:r>
      <w:r>
        <w:br/>
      </w:r>
      <w:r>
        <w:rPr>
          <w:rFonts w:ascii="Times New Roman"/>
          <w:b w:val="false"/>
          <w:i w:val="false"/>
          <w:color w:val="000000"/>
          <w:sz w:val="28"/>
        </w:rPr>
        <w:t>
      1) Қазақстан Республикасы халқының мәдениетін өркендетуге, сақтауға, дамытуға және таратуға бағытталған шараларды қабылдайды;</w:t>
      </w:r>
      <w:r>
        <w:br/>
      </w:r>
      <w:r>
        <w:rPr>
          <w:rFonts w:ascii="Times New Roman"/>
          <w:b w:val="false"/>
          <w:i w:val="false"/>
          <w:color w:val="000000"/>
          <w:sz w:val="28"/>
        </w:rPr>
        <w:t xml:space="preserve">
      2)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қолданады; </w:t>
      </w:r>
      <w:r>
        <w:br/>
      </w:r>
      <w:r>
        <w:rPr>
          <w:rFonts w:ascii="Times New Roman"/>
          <w:b w:val="false"/>
          <w:i w:val="false"/>
          <w:color w:val="000000"/>
          <w:sz w:val="28"/>
        </w:rPr>
        <w:t>
      3) мемлекеттік тілді барынша дамытады, оның беделін нығайтады, Қазақстан Республикасының барша азаматтарының мемелекеттік тілді еркін және тегін меңгеруіне қажетті барлық ұйымдастырушылық, материалдық-техникалық жағдайларды жасайды.</w:t>
      </w:r>
      <w:r>
        <w:br/>
      </w:r>
      <w:r>
        <w:rPr>
          <w:rFonts w:ascii="Times New Roman"/>
          <w:b w:val="false"/>
          <w:i w:val="false"/>
          <w:color w:val="000000"/>
          <w:sz w:val="28"/>
        </w:rPr>
        <w:t xml:space="preserve">
      4)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 </w:t>
      </w:r>
      <w:r>
        <w:br/>
      </w:r>
      <w:r>
        <w:rPr>
          <w:rFonts w:ascii="Times New Roman"/>
          <w:b w:val="false"/>
          <w:i w:val="false"/>
          <w:color w:val="000000"/>
          <w:sz w:val="28"/>
        </w:rPr>
        <w:t>
      5) ұлттық, техникалық және қолданбалы спорт түрлерін дамыту;</w:t>
      </w:r>
      <w:r>
        <w:br/>
      </w:r>
      <w:r>
        <w:rPr>
          <w:rFonts w:ascii="Times New Roman"/>
          <w:b w:val="false"/>
          <w:i w:val="false"/>
          <w:color w:val="000000"/>
          <w:sz w:val="28"/>
        </w:rPr>
        <w:t>
      6) дене шынықтыру мен спортты қолдау және ынталандыру;</w:t>
      </w:r>
      <w:r>
        <w:br/>
      </w:r>
      <w:r>
        <w:rPr>
          <w:rFonts w:ascii="Times New Roman"/>
          <w:b w:val="false"/>
          <w:i w:val="false"/>
          <w:color w:val="000000"/>
          <w:sz w:val="28"/>
        </w:rPr>
        <w:t>
      7) дене шынықтыру және спорт саласын зерттеу үшін ғылыми базаны дамыту;</w:t>
      </w:r>
      <w:r>
        <w:br/>
      </w:r>
      <w:r>
        <w:rPr>
          <w:rFonts w:ascii="Times New Roman"/>
          <w:b w:val="false"/>
          <w:i w:val="false"/>
          <w:color w:val="000000"/>
          <w:sz w:val="28"/>
        </w:rPr>
        <w:t>
      17. "Шығыс Қазақстан облысы Тарбағатай ауданының мәдениет, тiлдердi дамыту, дене шынықтыру және спорт бөлімі" мемлекеттік мекемесінің функциялары:</w:t>
      </w:r>
      <w:r>
        <w:br/>
      </w:r>
      <w:r>
        <w:rPr>
          <w:rFonts w:ascii="Times New Roman"/>
          <w:b w:val="false"/>
          <w:i w:val="false"/>
          <w:color w:val="000000"/>
          <w:sz w:val="28"/>
        </w:rPr>
        <w:t>
      1)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2) ауданның сауықтық мәдени-бұқаралық, спорттық іс-шараларын, сондай-ақ әуесқой шығармашылық бірлестіктер арасында байқаулар, фестивальдер және конкурстарды өткізуді жүзеге асырады;</w:t>
      </w:r>
      <w:r>
        <w:br/>
      </w:r>
      <w:r>
        <w:rPr>
          <w:rFonts w:ascii="Times New Roman"/>
          <w:b w:val="false"/>
          <w:i w:val="false"/>
          <w:color w:val="000000"/>
          <w:sz w:val="28"/>
        </w:rPr>
        <w:t>
      3)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4) жеке адамдардың тұрғылықты жерi бойынша және олардың көпшiлiк демалу орындарында спортпен шұғылдануы үшiн инфрақұрылымды жасайды;</w:t>
      </w:r>
      <w:r>
        <w:br/>
      </w:r>
      <w:r>
        <w:rPr>
          <w:rFonts w:ascii="Times New Roman"/>
          <w:b w:val="false"/>
          <w:i w:val="false"/>
          <w:color w:val="000000"/>
          <w:sz w:val="28"/>
        </w:rPr>
        <w:t>
      5) аккредиттелген аймақтық және жергілікті спорт федерацияларымен бірлесіп, спорт түрлері бойынша аудандық спорттық жарыстарды өткізеді;</w:t>
      </w:r>
      <w:r>
        <w:br/>
      </w:r>
      <w:r>
        <w:rPr>
          <w:rFonts w:ascii="Times New Roman"/>
          <w:b w:val="false"/>
          <w:i w:val="false"/>
          <w:color w:val="000000"/>
          <w:sz w:val="28"/>
        </w:rPr>
        <w:t>
      6) спорт түрлері бойынша аудандық құрама командаларды даярлауды және олардың облыстық спорттық жарыстарға қатысуын қамтамассыз етеді;</w:t>
      </w:r>
      <w:r>
        <w:br/>
      </w:r>
      <w:r>
        <w:rPr>
          <w:rFonts w:ascii="Times New Roman"/>
          <w:b w:val="false"/>
          <w:i w:val="false"/>
          <w:color w:val="000000"/>
          <w:sz w:val="28"/>
        </w:rPr>
        <w:t>
      7) Тарбағатай ауданы аумағында бұқаралық спортты және ұлттық спорт түрлерін дамытуды қамтамасыз етеді;</w:t>
      </w:r>
      <w:r>
        <w:br/>
      </w:r>
      <w:r>
        <w:rPr>
          <w:rFonts w:ascii="Times New Roman"/>
          <w:b w:val="false"/>
          <w:i w:val="false"/>
          <w:color w:val="000000"/>
          <w:sz w:val="28"/>
        </w:rPr>
        <w:t>
      8) Тарбағатай аудан аумағында аудандық дене шынықтыру - спорт ұйымдарының қызметін үйлестіреді;</w:t>
      </w:r>
      <w:r>
        <w:br/>
      </w:r>
      <w:r>
        <w:rPr>
          <w:rFonts w:ascii="Times New Roman"/>
          <w:b w:val="false"/>
          <w:i w:val="false"/>
          <w:color w:val="000000"/>
          <w:sz w:val="28"/>
        </w:rPr>
        <w:t xml:space="preserve">
      9)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 </w:t>
      </w:r>
      <w:r>
        <w:br/>
      </w:r>
      <w:r>
        <w:rPr>
          <w:rFonts w:ascii="Times New Roman"/>
          <w:b w:val="false"/>
          <w:i w:val="false"/>
          <w:color w:val="000000"/>
          <w:sz w:val="28"/>
        </w:rPr>
        <w:t xml:space="preserve">
      10)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 </w:t>
      </w:r>
      <w:r>
        <w:br/>
      </w:r>
      <w:r>
        <w:rPr>
          <w:rFonts w:ascii="Times New Roman"/>
          <w:b w:val="false"/>
          <w:i w:val="false"/>
          <w:color w:val="000000"/>
          <w:sz w:val="28"/>
        </w:rPr>
        <w:t>
      11) спорттық-бұқаралық iс-шаралардың бiрыңғай өңiрлiк күнтiзбесiн iске асырады;</w:t>
      </w:r>
      <w:r>
        <w:br/>
      </w:r>
      <w:r>
        <w:rPr>
          <w:rFonts w:ascii="Times New Roman"/>
          <w:b w:val="false"/>
          <w:i w:val="false"/>
          <w:color w:val="000000"/>
          <w:sz w:val="28"/>
        </w:rPr>
        <w:t>12) ауданы аумағында спорттық iс-шараларды ұйымдастыруды және өткiзудi үйлестiредi;</w:t>
      </w:r>
      <w:r>
        <w:br/>
      </w:r>
      <w:r>
        <w:rPr>
          <w:rFonts w:ascii="Times New Roman"/>
          <w:b w:val="false"/>
          <w:i w:val="false"/>
          <w:color w:val="000000"/>
          <w:sz w:val="28"/>
        </w:rPr>
        <w:t xml:space="preserve">13) Тарбағатай ауданы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 </w:t>
      </w:r>
      <w:r>
        <w:br/>
      </w:r>
      <w:r>
        <w:rPr>
          <w:rFonts w:ascii="Times New Roman"/>
          <w:b w:val="false"/>
          <w:i w:val="false"/>
          <w:color w:val="000000"/>
          <w:sz w:val="28"/>
        </w:rPr>
        <w:t xml:space="preserve">
      14) аккредиттелген өңiрлiк және жергiлiктi спорт федерацияларының ұсыныстары бойынша спорт түрлерi бойынша аудандық құрама командаларының тiзiмдерiн қалыптастырады және бекiтедi; </w:t>
      </w:r>
      <w:r>
        <w:br/>
      </w:r>
      <w:r>
        <w:rPr>
          <w:rFonts w:ascii="Times New Roman"/>
          <w:b w:val="false"/>
          <w:i w:val="false"/>
          <w:color w:val="000000"/>
          <w:sz w:val="28"/>
        </w:rPr>
        <w:t xml:space="preserve">
      15) ресми дене шынықтыру және спорт iс-шараларын медициналық қамтамасыз етудi ұйымдастырады; </w:t>
      </w:r>
      <w:r>
        <w:br/>
      </w:r>
      <w:r>
        <w:rPr>
          <w:rFonts w:ascii="Times New Roman"/>
          <w:b w:val="false"/>
          <w:i w:val="false"/>
          <w:color w:val="000000"/>
          <w:sz w:val="28"/>
        </w:rPr>
        <w:t xml:space="preserve">
      16) дене шынықтыру және спорт iс-шараларын өткiзу кезiнде қоғамдық тәртiп пен қоғамдық қауiпсiздiктi қамтамасызетедi; </w:t>
      </w:r>
      <w:r>
        <w:br/>
      </w:r>
      <w:r>
        <w:rPr>
          <w:rFonts w:ascii="Times New Roman"/>
          <w:b w:val="false"/>
          <w:i w:val="false"/>
          <w:color w:val="000000"/>
          <w:sz w:val="28"/>
        </w:rPr>
        <w:t>
      17) Тарбағатай ауданы аумағында спорт ғимараттарын салу мәселелерiн үйлестiредi және олардың халыққа қолжетiмдi болуын қамтамасыз етедi;</w:t>
      </w:r>
      <w:r>
        <w:br/>
      </w:r>
      <w:r>
        <w:rPr>
          <w:rFonts w:ascii="Times New Roman"/>
          <w:b w:val="false"/>
          <w:i w:val="false"/>
          <w:color w:val="000000"/>
          <w:sz w:val="28"/>
        </w:rPr>
        <w:t>
      18) спорт ұйымдарына әдiстемелiк және консультациялық көмек көрсетедi;</w:t>
      </w:r>
      <w:r>
        <w:br/>
      </w:r>
      <w:r>
        <w:rPr>
          <w:rFonts w:ascii="Times New Roman"/>
          <w:b w:val="false"/>
          <w:i w:val="false"/>
          <w:color w:val="000000"/>
          <w:sz w:val="28"/>
        </w:rPr>
        <w:t xml:space="preserve">
      19) аудандық мамандандырылмаған балалар-жасөспiрiмдер мектептерiнiң қызметiн қамтамасыз етедi; </w:t>
      </w:r>
      <w:r>
        <w:br/>
      </w: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18. "Шығыс Қазақстан облысы Тарбағатай ауданының мәдениет, тiлдердi дамыту, дене шынықтыру және спорт бөлімі" мемлекеттік мекемесінің құқықтары мен міндеттері:</w:t>
      </w:r>
      <w:r>
        <w:br/>
      </w:r>
      <w:r>
        <w:rPr>
          <w:rFonts w:ascii="Times New Roman"/>
          <w:b w:val="false"/>
          <w:i w:val="false"/>
          <w:color w:val="000000"/>
          <w:sz w:val="28"/>
        </w:rPr>
        <w:t>
      1) "Шығыс Қазақстан облысы Тарбағатай ауданының мәдениет, тiлдердi дамыту, дене шынықтыру және спорт бөлімі" мемлекеттік мекемесі құзыретіне кіретін мәселелер бойынша аудан басшыларына қарауға ұсыныс енгізу;</w:t>
      </w:r>
      <w:r>
        <w:br/>
      </w:r>
      <w:r>
        <w:rPr>
          <w:rFonts w:ascii="Times New Roman"/>
          <w:b w:val="false"/>
          <w:i w:val="false"/>
          <w:color w:val="000000"/>
          <w:sz w:val="28"/>
        </w:rPr>
        <w:t>
      2) Қазақстан Республикасы заңнамасында көзделген құзыреті шеңберінде "Шығыс Қазақстан облысы Тарбағатай ауданының мәдениет, тiлдердi дамыту, дене шынықтыру және спорт бөлімі" мемлекеттік мекемесі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3) "Шығыс Қазақстан облысы Тарбағатай ауданының мәдениет, тiлдердi дамыту, дене шынықтыру және спорт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5) "Шығыс Қазақстан облысы Тарбағатай ауданының мәдениет, тiлдердi дамыту, дене шынықтыру және спорт бөлімі" мемлекеттік мекемесі құзыретіне кіретін мәселелер бойынша кеңес беру;</w:t>
      </w:r>
      <w:r>
        <w:br/>
      </w:r>
      <w:r>
        <w:rPr>
          <w:rFonts w:ascii="Times New Roman"/>
          <w:b w:val="false"/>
          <w:i w:val="false"/>
          <w:color w:val="000000"/>
          <w:sz w:val="28"/>
        </w:rPr>
        <w:t>
      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7) "Шығыс Қазақстан облысы Тарбағатай ауданының мәдениет, тiлдердi дамыту, дене шынықтыру және спорт бөлімі" мемлекеттік мекемесі құзыретіне кіретін өзге де міндеттерді орындау.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органның қызметін ұйымдастыру</w:t>
      </w:r>
    </w:p>
    <w:p>
      <w:pPr>
        <w:spacing w:after="0"/>
        <w:ind w:left="0"/>
        <w:jc w:val="left"/>
      </w:pPr>
      <w:r>
        <w:rPr>
          <w:rFonts w:ascii="Times New Roman"/>
          <w:b w:val="false"/>
          <w:i w:val="false"/>
          <w:color w:val="000000"/>
          <w:sz w:val="28"/>
        </w:rPr>
        <w:t>      19. "Шығыс Қазақстан облысы Тарбағатай ауданының мәдениет, тiлдердi дамыту, дене шынықтыру және спорт бөлімі" мемлекеттік мекемесін басқару "Шығыс Қазақстан облысы Тарбағатай ауданының мәдениет, тiлдердi дамыту,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20. "Шығыс Қазақстан облысы Тарбағатай ауданының мәдениет, тiлдердi дамыту, дене шынықтыру және спорт бөлімі" мемлекеттік мекемесінің бірінші басшысын Қазақстан Республикасының заңнамасына сәйкес Тарбағатай ауданының әкімі қызметке тағайындайды және қызметтен босатады.</w:t>
      </w:r>
      <w:r>
        <w:br/>
      </w:r>
      <w:r>
        <w:rPr>
          <w:rFonts w:ascii="Times New Roman"/>
          <w:b w:val="false"/>
          <w:i w:val="false"/>
          <w:color w:val="000000"/>
          <w:sz w:val="28"/>
        </w:rPr>
        <w:t>
      21. "Шығыс Қазақстан облысы Тарбағатай ауданының мәдениет, тiлдердi дамыту, дене шынықтыру және спорт бөлімі" мемлекеттік мекемесінің бірінші басшысын Қазақстан Республикасының заңнамасына сәйкес Тарбағатай ауданының әкімі қызметке тағайындалатын және қызметтен босатылатын орынбасарлары болады.</w:t>
      </w:r>
      <w:r>
        <w:br/>
      </w:r>
      <w:r>
        <w:rPr>
          <w:rFonts w:ascii="Times New Roman"/>
          <w:b w:val="false"/>
          <w:i w:val="false"/>
          <w:color w:val="000000"/>
          <w:sz w:val="28"/>
        </w:rPr>
        <w:t>
      22. "Шығыс Қазақстан облысы Тарбағатай ауданының мәдениет, тiлдердi дамыту, дене шынықтыру және спорт бөлімі" мемлекеттік мекемесі басшысының өкілеттігі:</w:t>
      </w:r>
      <w:r>
        <w:br/>
      </w:r>
      <w:r>
        <w:rPr>
          <w:rFonts w:ascii="Times New Roman"/>
          <w:b w:val="false"/>
          <w:i w:val="false"/>
          <w:color w:val="000000"/>
          <w:sz w:val="28"/>
        </w:rPr>
        <w:t>
      1) заңнамамен белгіленген тәртіпте "Шығыс Қазақстан облысы Тарбағатай ауданының мәдениет, тiлдердi дамыту, дене шынықтыру және спорт бөлімі" мемлекеттік мекемесі қызметкерлерін лауазымға тағайындайды және лауазымнан босатады;</w:t>
      </w:r>
      <w:r>
        <w:br/>
      </w:r>
      <w:r>
        <w:rPr>
          <w:rFonts w:ascii="Times New Roman"/>
          <w:b w:val="false"/>
          <w:i w:val="false"/>
          <w:color w:val="000000"/>
          <w:sz w:val="28"/>
        </w:rPr>
        <w:t>
      2) заңнамамен белгіленген тәртіпте "Шығыс Қазақстан облысы Тарбағатай ауданының мәдениет, тiлдердi дамыту, дене шынықтыру және спорт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3) өз құзыреті шегінде бұйрық шығарады, нұсқаулар береді, қызметтік құжаттамаға қол қояды;</w:t>
      </w:r>
      <w:r>
        <w:br/>
      </w:r>
      <w:r>
        <w:rPr>
          <w:rFonts w:ascii="Times New Roman"/>
          <w:b w:val="false"/>
          <w:i w:val="false"/>
          <w:color w:val="000000"/>
          <w:sz w:val="28"/>
        </w:rPr>
        <w:t>
      4) бөлім қызметкерлерінің лауазымдық нұсқаулықтарын бекітеді;</w:t>
      </w:r>
      <w:r>
        <w:br/>
      </w:r>
      <w:r>
        <w:rPr>
          <w:rFonts w:ascii="Times New Roman"/>
          <w:b w:val="false"/>
          <w:i w:val="false"/>
          <w:color w:val="000000"/>
          <w:sz w:val="28"/>
        </w:rPr>
        <w:t>
      5) мемлекеттік органдарда, басқа ұйымдарда "Шығыс Қазақстан облысы Тарбағатай ауданының мәдениет, тiлдердi дамыту, дене шынықтыру және спорт бөлімі" мемлекеттік мекемесі мүддесін білдіреді;</w:t>
      </w:r>
      <w:r>
        <w:br/>
      </w:r>
      <w:r>
        <w:rPr>
          <w:rFonts w:ascii="Times New Roman"/>
          <w:b w:val="false"/>
          <w:i w:val="false"/>
          <w:color w:val="000000"/>
          <w:sz w:val="28"/>
        </w:rPr>
        <w:t>
      6) Тарбағатай ауданы әкімдігінің қаулысымен бекітілген штат санының лимиті мен құрылымы шегінде "Шығыс Қазақстан облысы Тарбағатай ауданының мәдениет, тiлдердi дамыту, дене шынықтыру және спорт бөлімі" мемлекеттік мекемесінің штат кестесін бекітеді;</w:t>
      </w:r>
      <w:r>
        <w:br/>
      </w:r>
      <w:r>
        <w:rPr>
          <w:rFonts w:ascii="Times New Roman"/>
          <w:b w:val="false"/>
          <w:i w:val="false"/>
          <w:color w:val="000000"/>
          <w:sz w:val="28"/>
        </w:rPr>
        <w:t>
      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xml:space="preserve">
      9) Қазақстан Республикасының заңнамасына сәйкес өзге де өкілеттілікті жүзеге асырады. </w:t>
      </w:r>
      <w:r>
        <w:br/>
      </w:r>
      <w:r>
        <w:rPr>
          <w:rFonts w:ascii="Times New Roman"/>
          <w:b w:val="false"/>
          <w:i w:val="false"/>
          <w:color w:val="000000"/>
          <w:sz w:val="28"/>
        </w:rPr>
        <w:t>
      "Шығыс Қазақстан облысы Тарбағатай ауданының мәдениет, тiлдердi дамыту, дене шынықтыру және спорт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23. "Шығыс Қазақстан облысы Тарбағатай ауданының мәдениет, тiлдердi дамыту,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"Шығыс Қазақстан облысы Тарбағатай ауданының мәдениет, тiлдердi дамыту, дене шынықтыру және спорт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"Шығыс Қазақстан облысы Тарбағатай ауданының мәдениет, тiлдердi дамыту, дене шынықтыру және спорт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25. Егер заңнамада және осы Ережеде өзгеше көзделмесе, "Шығыс Қазақстан облысы Тарбағатай ауданының мәдениет, тiлдердi дамыту,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26. "Шығыс Қазақстан облысы Тарбағатай ауданының мәдениет, тiлдердi дамыту, дене шынықтыру және спорт бөлімі"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орган қарамағындағы ұйымдардың тізбесі</w:t>
      </w:r>
    </w:p>
    <w:p>
      <w:pPr>
        <w:spacing w:after="0"/>
        <w:ind w:left="0"/>
        <w:jc w:val="left"/>
      </w:pPr>
      <w:r>
        <w:rPr>
          <w:rFonts w:ascii="Times New Roman"/>
          <w:b w:val="false"/>
          <w:i w:val="false"/>
          <w:color w:val="000000"/>
          <w:sz w:val="28"/>
        </w:rPr>
        <w:t>      1) "Ақсуат" мәдениет үйі коммуналдық мемлекеттік қазыналық кәсіпорыны.</w:t>
      </w:r>
      <w:r>
        <w:br/>
      </w:r>
      <w:r>
        <w:rPr>
          <w:rFonts w:ascii="Times New Roman"/>
          <w:b w:val="false"/>
          <w:i w:val="false"/>
          <w:color w:val="000000"/>
          <w:sz w:val="28"/>
        </w:rPr>
        <w:t>
      2) "Ақжар" мәдениет үйі коммуналдық мемлекеттік қазыналық кәсіпорыны.</w:t>
      </w:r>
      <w:r>
        <w:br/>
      </w:r>
      <w:r>
        <w:rPr>
          <w:rFonts w:ascii="Times New Roman"/>
          <w:b w:val="false"/>
          <w:i w:val="false"/>
          <w:color w:val="000000"/>
          <w:sz w:val="28"/>
        </w:rPr>
        <w:t>
      3) "М.Имашев атындағы балалар – жасөспірімдер спорт мектебі" коммуналдық мемлекеттік мекемесі.</w:t>
      </w:r>
      <w:r>
        <w:br/>
      </w:r>
      <w:r>
        <w:rPr>
          <w:rFonts w:ascii="Times New Roman"/>
          <w:b w:val="false"/>
          <w:i w:val="false"/>
          <w:color w:val="000000"/>
          <w:sz w:val="28"/>
        </w:rPr>
        <w:t>
      4) "Б.Сайханов атындағы балалар – жасөспірімдер спорт мектебі" коммуналдық мемлекеттік мекемесі.</w:t>
      </w:r>
      <w:r>
        <w:br/>
      </w:r>
      <w:r>
        <w:rPr>
          <w:rFonts w:ascii="Times New Roman"/>
          <w:b w:val="false"/>
          <w:i w:val="false"/>
          <w:color w:val="000000"/>
          <w:sz w:val="28"/>
        </w:rPr>
        <w:t>
      5) "Тұлпар" ұлттық спорт клубы мемлекеттік қазыналық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