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c719d" w14:textId="56c71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облысында тауарлық газды тұтыну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әкімдігінің 2015 жылғы 28 сәуірдегі № 111 қаулысы. Батыс Қазақстан облысының Әділет департаментінде 2015 жылғы 5 маусымда № 3927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2001 жылғы 23 қаңтардағы, </w:t>
      </w:r>
      <w:r>
        <w:rPr>
          <w:rFonts w:ascii="Times New Roman"/>
          <w:b w:val="false"/>
          <w:i w:val="false"/>
          <w:color w:val="000000"/>
          <w:sz w:val="28"/>
        </w:rPr>
        <w:t>"Газ және газбен жабдықтау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2012 жылғы 9 қаңтардағы Қазақстан Республикасының Заңдарын басшылыққа ала отырып, Батыс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 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Қоса беріліп отырған Батыс Қазақстан облысында тауарлық газды тұтыну </w:t>
      </w:r>
      <w:r>
        <w:rPr>
          <w:rFonts w:ascii="Times New Roman"/>
          <w:b w:val="false"/>
          <w:i w:val="false"/>
          <w:color w:val="000000"/>
          <w:sz w:val="28"/>
        </w:rPr>
        <w:t>нормалары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"Батыс Қазақстан облысының энергетика және тұрғын үй-коммуналдық шаруашылық басқармасы" мемлекеттік мекемесі (М. Б. Байменов) осы қаулының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Осы қаулының орындалуын бақылау облыс әкімінің орынбасары А. Б. Бадашевқа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әкімінің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Өтеғұлов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 жылғы 28 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111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әкімдігінің қаулысымен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Батыс Қазақстан облысында тауарлық газды </w:t>
      </w:r>
      <w:r>
        <w:br/>
      </w:r>
      <w:r>
        <w:rPr>
          <w:rFonts w:ascii="Times New Roman"/>
          <w:b/>
          <w:i w:val="false"/>
          <w:color w:val="000000"/>
        </w:rPr>
        <w:t>тұтыну нормалары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Нормалары жаңа редакцияда - Батыс Қазақстан облысы әкімдігінің 03.09.2015 </w:t>
      </w:r>
      <w:r>
        <w:rPr>
          <w:rFonts w:ascii="Times New Roman"/>
          <w:b w:val="false"/>
          <w:i w:val="false"/>
          <w:color w:val="ff0000"/>
          <w:sz w:val="28"/>
        </w:rPr>
        <w:t>№ 243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7433"/>
        <w:gridCol w:w="1921"/>
        <w:gridCol w:w="1786"/>
      </w:tblGrid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№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Тауарлық газды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тұтыну сипаттамасы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Өлшем бірлігі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 тұтыну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плитасы және орталықтандырылған ыстық сумен жабдықтау болған жағдайда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адамнан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плитасы, газбен су жылытқышы болған және орталықтандырылған ыстық сумен жабдықтау болмаған жағдайда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адамнан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плитасы болған, орталықтандырылған ыстық сумен жабдықтау және газбен су жылытқышы болмаған жағдайда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адамнан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үй-жайларды (жеке тұрғын үйлерді, пәтерлерді, бөлмелерді) жеке (әр пәтерде) жылыту, жылытылатын аумақтың 1 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(күнтізбелік жыл ішінде тең төлеммен)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үй-жайларға аумағы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 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үй-жайларға аумағы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 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Аббревиатуралардың толық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 – текше метр;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 – шаршы метр.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