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137a" w14:textId="ca51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5 жылғы 31 наурыздағы № 26-6 шешімі. Батыс Қазақстан облысының Әділет департаментінде 2015 жылғы 14 сәуірде № 3881 болып тіркелді. Күші жойылды - Батыс Қазақстан облысы Ақжайық аудандық мәслихатының 2016 жылғы 11 қаңтардағы № 34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д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3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1 шілдедегі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і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Мүгедектер қатарындағы кемтар балаларды жеке оқыту жоспары бойынша үйде оқытуға жұмсаған шығындарын өндіріп алу тәртібі мен мөлшер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шығындарды өтеу әр балаға психологиялық-медициналық-педагогикалық консультацияның қорытындысы болған жағдайда ай сайын үш айлық есептік көрсеткіш мөлшерінде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үйде оқытуға жұмсаған шығындарды өтеу (толықтай мемлекет қамтамасыз ететін мүгедек балалар және оларға қатысты ата-аналары, ата-ана құқығынан айырылған мүгедек балалардан басқа) мүгедектер қатарындағы кемтар балалардың ата-анасының біреуіне және басқа заңды өкілдеріне отбасы кірісі есепке алынб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ұйымдастыру бөлімінің басшысы (Т. Горбу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