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6001" w14:textId="4b06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2015 жылғы 16 қаңтардағы № 5 қаулысы. Батыс Қазақстан облысының әділет департаментінде 2015 жылғы 2 ақпанда № 3797 болып тіркелді. Күші жойылды - Батыс Қазақстан облысы Бөкей ордасы ауданы әкімдігінің 2016 жылғы 18 қаңтардағы № 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Бөкей ордасы ауданы әкімдігінің 18.01.2016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Қазақстан Республикасының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жылға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"Бөкей ордасы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"Бөкей ордасы ауданы әкімінің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Л. Т.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16 қаңтардағы №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Уәкілетті органның жолдамасы бойынша кәсіптік даярлаудан өткен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Жас отбасында бір де бір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Зейнеткерлік жас алдындағы адамдар (жасына байланысты зейнеткерлікке шығуға үш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Ұзақ уақыт жұмыс істемеген адамдар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Уәкілетті органда тіркелген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