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1b87" w14:textId="3731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Орда ауылдық округі Хан ордасы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Орда ауылдық округі әкімінің 2015 жылғы 2 маусымдағы № 12 шешімі. Батыс Қазақстан облысының Әділет департаментінде 2015 жылғы 16 маусымда № 3932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Хан ордасы ауылы халқының пікірін ескере отырып және Батыс Қазақстан облыстық ономастика комиссиясының қорытындысы негізінде, Орда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 Орда ауылдық округі Хан ордасы ауылының мынадай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"Барханная" көшесі – "С. Меңдешов"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"Больничная" көшесі – "А. Герасимов"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"Водстрой № 1" көшесі – "Мұхаммед-Салық Бабажанов"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"Водстрой № 2" көшесі – "Хиуаз Доспанова"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"Мирная" көшесі – "А. Құсайынов"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"Советская" көшесі – "Ш. Жексенбаев"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Орда ауылдық округі әкімі аппаратының бас маманы (М. Сисенов)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Орда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Аққалиев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