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f699" w14:textId="d1bf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Бірлік ауылдық округі Бірлік ауылының атаусыз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Бірлік ауылдық округі әкімінің 2015 жылғы 25 қарашадағы № 11 шешімі. Батыс Қазақстан облысының Әділет департаментінде 2015 жылғы 18 желтоқсанда № 4184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Бірлік ауылы халқының пікірін ескере отырып және Батыс Қазақстан облыстық ономастика комиссиясының қорытындысы негізінде, Бірлік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Жаңақала ауданы Бірлік ауылдық округі Бірлік ауылының атаусыз көшесіне мынадай атау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 1 жобалық көшесі – "Достық"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Бірлік ауылдық округі әкімі аппаратының бас маманы (А. Жақсыбаев)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Еслямгалиев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