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f505" w14:textId="1b5f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24 желтоқсандағы № 33-2 шешімі. Батыс Қазақстан облысының Әділет департаментінде 2016 жылғы 14 қаңтарда № 4230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3 849 406 мың теңге:</w:t>
      </w:r>
      <w:r>
        <w:br/>
      </w:r>
      <w:r>
        <w:rPr>
          <w:rFonts w:ascii="Times New Roman"/>
          <w:b w:val="false"/>
          <w:i w:val="false"/>
          <w:color w:val="000000"/>
          <w:sz w:val="28"/>
        </w:rPr>
        <w:t>
      </w:t>
      </w:r>
      <w:r>
        <w:rPr>
          <w:rFonts w:ascii="Times New Roman"/>
          <w:b w:val="false"/>
          <w:i w:val="false"/>
          <w:color w:val="000000"/>
          <w:sz w:val="28"/>
        </w:rPr>
        <w:t>салықтық түсімдер – 375 508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6 183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4 578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3 463 137 мың теңге;</w:t>
      </w:r>
      <w:r>
        <w:br/>
      </w:r>
      <w:r>
        <w:rPr>
          <w:rFonts w:ascii="Times New Roman"/>
          <w:b w:val="false"/>
          <w:i w:val="false"/>
          <w:color w:val="000000"/>
          <w:sz w:val="28"/>
        </w:rPr>
        <w:t>
      </w:t>
      </w:r>
      <w:r>
        <w:rPr>
          <w:rFonts w:ascii="Times New Roman"/>
          <w:b w:val="false"/>
          <w:i w:val="false"/>
          <w:color w:val="000000"/>
          <w:sz w:val="28"/>
        </w:rPr>
        <w:t>2) шығындар – 3 860 354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- 31 316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- 13 225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- 42 264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42 264 мың теңге;</w:t>
      </w:r>
      <w:r>
        <w:br/>
      </w:r>
      <w:r>
        <w:rPr>
          <w:rFonts w:ascii="Times New Roman"/>
          <w:b w:val="false"/>
          <w:i w:val="false"/>
          <w:color w:val="000000"/>
          <w:sz w:val="28"/>
        </w:rPr>
        <w:t>
      </w:t>
      </w:r>
      <w:r>
        <w:rPr>
          <w:rFonts w:ascii="Times New Roman"/>
          <w:b w:val="false"/>
          <w:i w:val="false"/>
          <w:color w:val="000000"/>
          <w:sz w:val="28"/>
        </w:rPr>
        <w:t>қарыздар түсімі - 44 541 мың теңге;</w:t>
      </w:r>
      <w:r>
        <w:br/>
      </w:r>
      <w:r>
        <w:rPr>
          <w:rFonts w:ascii="Times New Roman"/>
          <w:b w:val="false"/>
          <w:i w:val="false"/>
          <w:color w:val="000000"/>
          <w:sz w:val="28"/>
        </w:rPr>
        <w:t>
      </w:t>
      </w:r>
      <w:r>
        <w:rPr>
          <w:rFonts w:ascii="Times New Roman"/>
          <w:b w:val="false"/>
          <w:i w:val="false"/>
          <w:color w:val="000000"/>
          <w:sz w:val="28"/>
        </w:rPr>
        <w:t>қарыздарды өтеу - 21 559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19 282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21.12.2016 </w:t>
      </w:r>
      <w:r>
        <w:rPr>
          <w:rFonts w:ascii="Times New Roman"/>
          <w:b w:val="false"/>
          <w:i w:val="false"/>
          <w:color w:val="ff0000"/>
          <w:sz w:val="28"/>
        </w:rPr>
        <w:t>№ 9-1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Батыс-Қазакстан облыстық мәслихатының 2015 жылғы 14 желтоксандағы №29-2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бюджетке бөлінетін нысаналы республикалық, облыстық трансферттердің және кредиттердің жалпы сомасы 1 399 134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702 927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11 390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- 1 627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- 3 363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- 498 658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 ақысының денгейін арттыруға - 47 000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- 5 366 мың теңге.</w:t>
      </w:r>
      <w:r>
        <w:br/>
      </w:r>
      <w:r>
        <w:rPr>
          <w:rFonts w:ascii="Times New Roman"/>
          <w:b w:val="false"/>
          <w:i w:val="false"/>
          <w:color w:val="000000"/>
          <w:sz w:val="28"/>
        </w:rPr>
        <w:t>
      экономикалық орнықтылықты қамтамасыз етуге - 42 746 мың теңге;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77 230 мың теңге;</w:t>
      </w:r>
      <w:r>
        <w:br/>
      </w:r>
      <w:r>
        <w:rPr>
          <w:rFonts w:ascii="Times New Roman"/>
          <w:b w:val="false"/>
          <w:i w:val="false"/>
          <w:color w:val="000000"/>
          <w:sz w:val="28"/>
        </w:rPr>
        <w:t>
      цифрлық білім беру инфрақұрылымын құруға – 15 376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651 666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7 593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1 022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ұйымдарында бейнебақылау жүйелерін орнатуға - 1 600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мектептерге компьютерлер сатып алуға - 12 192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- 26 330 мың теңге;</w:t>
      </w:r>
      <w:r>
        <w:br/>
      </w:r>
      <w:r>
        <w:rPr>
          <w:rFonts w:ascii="Times New Roman"/>
          <w:b w:val="false"/>
          <w:i w:val="false"/>
          <w:color w:val="000000"/>
          <w:sz w:val="28"/>
        </w:rPr>
        <w:t>
      </w:t>
      </w:r>
      <w:r>
        <w:rPr>
          <w:rFonts w:ascii="Times New Roman"/>
          <w:b w:val="false"/>
          <w:i w:val="false"/>
          <w:color w:val="000000"/>
          <w:sz w:val="28"/>
        </w:rPr>
        <w:t>Аралтөбе ауылының әлеуметтік нысандарын газдандыруға - 22 124 мың теңге;</w:t>
      </w:r>
      <w:r>
        <w:br/>
      </w:r>
      <w:r>
        <w:rPr>
          <w:rFonts w:ascii="Times New Roman"/>
          <w:b w:val="false"/>
          <w:i w:val="false"/>
          <w:color w:val="000000"/>
          <w:sz w:val="28"/>
        </w:rPr>
        <w:t>
      </w:t>
      </w:r>
      <w:r>
        <w:rPr>
          <w:rFonts w:ascii="Times New Roman"/>
          <w:b w:val="false"/>
          <w:i w:val="false"/>
          <w:color w:val="000000"/>
          <w:sz w:val="28"/>
        </w:rPr>
        <w:t>Жамбыл ауылының әлеуметтік нысандарын газдандыруға - 14 243 мың теңге;</w:t>
      </w:r>
      <w:r>
        <w:br/>
      </w:r>
      <w:r>
        <w:rPr>
          <w:rFonts w:ascii="Times New Roman"/>
          <w:b w:val="false"/>
          <w:i w:val="false"/>
          <w:color w:val="000000"/>
          <w:sz w:val="28"/>
        </w:rPr>
        <w:t>
      </w:t>
      </w:r>
      <w:r>
        <w:rPr>
          <w:rFonts w:ascii="Times New Roman"/>
          <w:b w:val="false"/>
          <w:i w:val="false"/>
          <w:color w:val="000000"/>
          <w:sz w:val="28"/>
        </w:rPr>
        <w:t>Қарақұдық ауылының әлеуметтік нысандарын газдандыруға - 1 000 мың теңге;</w:t>
      </w:r>
      <w:r>
        <w:br/>
      </w:r>
      <w:r>
        <w:rPr>
          <w:rFonts w:ascii="Times New Roman"/>
          <w:b w:val="false"/>
          <w:i w:val="false"/>
          <w:color w:val="000000"/>
          <w:sz w:val="28"/>
        </w:rPr>
        <w:t>
      </w:t>
      </w:r>
      <w:r>
        <w:rPr>
          <w:rFonts w:ascii="Times New Roman"/>
          <w:b w:val="false"/>
          <w:i w:val="false"/>
          <w:color w:val="000000"/>
          <w:sz w:val="28"/>
        </w:rPr>
        <w:t>Көздіқара ауылының әлеуметтік нысандарын газдандыруға - 7 762 мың теңге;</w:t>
      </w:r>
      <w:r>
        <w:br/>
      </w:r>
      <w:r>
        <w:rPr>
          <w:rFonts w:ascii="Times New Roman"/>
          <w:b w:val="false"/>
          <w:i w:val="false"/>
          <w:color w:val="000000"/>
          <w:sz w:val="28"/>
        </w:rPr>
        <w:t>
      </w:t>
      </w:r>
      <w:r>
        <w:rPr>
          <w:rFonts w:ascii="Times New Roman"/>
          <w:b w:val="false"/>
          <w:i w:val="false"/>
          <w:color w:val="000000"/>
          <w:sz w:val="28"/>
        </w:rPr>
        <w:t>Қызылағаш ауылының әлеуметтік нысандарын газдандыруға - 10 112 мың теңге;</w:t>
      </w:r>
      <w:r>
        <w:br/>
      </w:r>
      <w:r>
        <w:rPr>
          <w:rFonts w:ascii="Times New Roman"/>
          <w:b w:val="false"/>
          <w:i w:val="false"/>
          <w:color w:val="000000"/>
          <w:sz w:val="28"/>
        </w:rPr>
        <w:t>
      </w:t>
      </w:r>
      <w:r>
        <w:rPr>
          <w:rFonts w:ascii="Times New Roman"/>
          <w:b w:val="false"/>
          <w:i w:val="false"/>
          <w:color w:val="000000"/>
          <w:sz w:val="28"/>
        </w:rPr>
        <w:t>Тамды ауылының әлеуметтік нысандарын газдандыруға - 10 549 мың теңге;</w:t>
      </w:r>
      <w:r>
        <w:br/>
      </w:r>
      <w:r>
        <w:rPr>
          <w:rFonts w:ascii="Times New Roman"/>
          <w:b w:val="false"/>
          <w:i w:val="false"/>
          <w:color w:val="000000"/>
          <w:sz w:val="28"/>
        </w:rPr>
        <w:t>
      </w:t>
      </w:r>
      <w:r>
        <w:rPr>
          <w:rFonts w:ascii="Times New Roman"/>
          <w:b w:val="false"/>
          <w:i w:val="false"/>
          <w:color w:val="000000"/>
          <w:sz w:val="28"/>
        </w:rPr>
        <w:t>Бұлдырты ауылының әлеуметтік нысандарын газдандыруға - 64 674 мың теңге;</w:t>
      </w:r>
      <w:r>
        <w:br/>
      </w:r>
      <w:r>
        <w:rPr>
          <w:rFonts w:ascii="Times New Roman"/>
          <w:b w:val="false"/>
          <w:i w:val="false"/>
          <w:color w:val="000000"/>
          <w:sz w:val="28"/>
        </w:rPr>
        <w:t>
      </w:t>
      </w:r>
      <w:r>
        <w:rPr>
          <w:rFonts w:ascii="Times New Roman"/>
          <w:b w:val="false"/>
          <w:i w:val="false"/>
          <w:color w:val="000000"/>
          <w:sz w:val="28"/>
        </w:rPr>
        <w:t>Көгеріс ауылының әлеуметтік нысандарын газдандыруға - 6 800 мың теңге;</w:t>
      </w:r>
      <w:r>
        <w:br/>
      </w:r>
      <w:r>
        <w:rPr>
          <w:rFonts w:ascii="Times New Roman"/>
          <w:b w:val="false"/>
          <w:i w:val="false"/>
          <w:color w:val="000000"/>
          <w:sz w:val="28"/>
        </w:rPr>
        <w:t>
      </w:t>
      </w:r>
      <w:r>
        <w:rPr>
          <w:rFonts w:ascii="Times New Roman"/>
          <w:b w:val="false"/>
          <w:i w:val="false"/>
          <w:color w:val="000000"/>
          <w:sz w:val="28"/>
        </w:rPr>
        <w:t>Қоңыр ауылының әлеуметтік нысандарын газдандыруға - 23 543 мың теңге;</w:t>
      </w:r>
      <w:r>
        <w:br/>
      </w:r>
      <w:r>
        <w:rPr>
          <w:rFonts w:ascii="Times New Roman"/>
          <w:b w:val="false"/>
          <w:i w:val="false"/>
          <w:color w:val="000000"/>
          <w:sz w:val="28"/>
        </w:rPr>
        <w:t>
      </w:t>
      </w:r>
      <w:r>
        <w:rPr>
          <w:rFonts w:ascii="Times New Roman"/>
          <w:b w:val="false"/>
          <w:i w:val="false"/>
          <w:color w:val="000000"/>
          <w:sz w:val="28"/>
        </w:rPr>
        <w:t>Бұлан ауылының әлеуметтік нысандарын газдандыруға - 58 181 мың теңге;</w:t>
      </w:r>
      <w:r>
        <w:br/>
      </w:r>
      <w:r>
        <w:rPr>
          <w:rFonts w:ascii="Times New Roman"/>
          <w:b w:val="false"/>
          <w:i w:val="false"/>
          <w:color w:val="000000"/>
          <w:sz w:val="28"/>
        </w:rPr>
        <w:t>
      </w:t>
      </w:r>
      <w:r>
        <w:rPr>
          <w:rFonts w:ascii="Times New Roman"/>
          <w:b w:val="false"/>
          <w:i w:val="false"/>
          <w:color w:val="000000"/>
          <w:sz w:val="28"/>
        </w:rPr>
        <w:t>Жымпиты ауылының Қаратаев көшесінің автомобиль жолын орташа жөндеуге – 18 606 мың теңге;</w:t>
      </w:r>
      <w:r>
        <w:br/>
      </w:r>
      <w:r>
        <w:rPr>
          <w:rFonts w:ascii="Times New Roman"/>
          <w:b w:val="false"/>
          <w:i w:val="false"/>
          <w:color w:val="000000"/>
          <w:sz w:val="28"/>
        </w:rPr>
        <w:t>
      </w:t>
      </w:r>
      <w:r>
        <w:rPr>
          <w:rFonts w:ascii="Times New Roman"/>
          <w:b w:val="false"/>
          <w:i w:val="false"/>
          <w:color w:val="000000"/>
          <w:sz w:val="28"/>
        </w:rPr>
        <w:t>Жымпиты ауылының Датов көшесінің автомобиль жолын орташа жөндеуге – 40 901 мың теңге;</w:t>
      </w:r>
      <w:r>
        <w:br/>
      </w:r>
      <w:r>
        <w:rPr>
          <w:rFonts w:ascii="Times New Roman"/>
          <w:b w:val="false"/>
          <w:i w:val="false"/>
          <w:color w:val="000000"/>
          <w:sz w:val="28"/>
        </w:rPr>
        <w:t>
      </w:t>
      </w:r>
      <w:r>
        <w:rPr>
          <w:rFonts w:ascii="Times New Roman"/>
          <w:b w:val="false"/>
          <w:i w:val="false"/>
          <w:color w:val="000000"/>
          <w:sz w:val="28"/>
        </w:rPr>
        <w:t>Жымпиты ауылының Амангельді көшесінің автомобиль жолын орташа жөндеуге – 43 597 мың теңге;</w:t>
      </w:r>
      <w:r>
        <w:br/>
      </w:r>
      <w:r>
        <w:rPr>
          <w:rFonts w:ascii="Times New Roman"/>
          <w:b w:val="false"/>
          <w:i w:val="false"/>
          <w:color w:val="000000"/>
          <w:sz w:val="28"/>
        </w:rPr>
        <w:t>
      </w:t>
      </w:r>
      <w:r>
        <w:rPr>
          <w:rFonts w:ascii="Times New Roman"/>
          <w:b w:val="false"/>
          <w:i w:val="false"/>
          <w:color w:val="000000"/>
          <w:sz w:val="28"/>
        </w:rPr>
        <w:t>Жымпиты ауылының Сейфуллин көшесінің автомобиль жолын орташа жөндеуге – 62 890 мың теңге;</w:t>
      </w:r>
      <w:r>
        <w:br/>
      </w:r>
      <w:r>
        <w:rPr>
          <w:rFonts w:ascii="Times New Roman"/>
          <w:b w:val="false"/>
          <w:i w:val="false"/>
          <w:color w:val="000000"/>
          <w:sz w:val="28"/>
        </w:rPr>
        <w:t>
      Жымпиты ауылының Абай және Есенжанов көшелерінің автомобиль жолдарын орташа жөндеуге – 56 436 мың теңге;</w:t>
      </w:r>
      <w:r>
        <w:br/>
      </w:r>
      <w:r>
        <w:rPr>
          <w:rFonts w:ascii="Times New Roman"/>
          <w:b w:val="false"/>
          <w:i w:val="false"/>
          <w:color w:val="000000"/>
          <w:sz w:val="28"/>
        </w:rPr>
        <w:t>
      аудандық маңызы бар автомобиль жолдарын ағымдағы жөндеу және күтіп ұстауға - 26 000 мың теңге;</w:t>
      </w:r>
      <w:r>
        <w:br/>
      </w:r>
      <w:r>
        <w:rPr>
          <w:rFonts w:ascii="Times New Roman"/>
          <w:b w:val="false"/>
          <w:i w:val="false"/>
          <w:color w:val="000000"/>
          <w:sz w:val="28"/>
        </w:rPr>
        <w:t>
      Жымпиты ауылына "Кенащы" жер асты су-кен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- 12 284 мың теңге;</w:t>
      </w:r>
      <w:r>
        <w:br/>
      </w:r>
      <w:r>
        <w:rPr>
          <w:rFonts w:ascii="Times New Roman"/>
          <w:b w:val="false"/>
          <w:i w:val="false"/>
          <w:color w:val="000000"/>
          <w:sz w:val="28"/>
        </w:rPr>
        <w:t>
      Қособа ауылының мектеп-балабақшасын күрделі жөндеуге – 24 281 мың теңге;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272 мың теңге;</w:t>
      </w:r>
      <w:r>
        <w:br/>
      </w:r>
      <w:r>
        <w:rPr>
          <w:rFonts w:ascii="Times New Roman"/>
          <w:b w:val="false"/>
          <w:i w:val="false"/>
          <w:color w:val="000000"/>
          <w:sz w:val="28"/>
        </w:rPr>
        <w:t>
      ұлттық біріңғай тестілеуге, "iTest", "BilimLand", "iMektep" дайындық бағдарламасы бойынша виртуалды білім берудің кешенін пайдалануға қызмет ақысын төлеуге – 190 мың теңге;</w:t>
      </w:r>
      <w:r>
        <w:br/>
      </w:r>
      <w:r>
        <w:rPr>
          <w:rFonts w:ascii="Times New Roman"/>
          <w:b w:val="false"/>
          <w:i w:val="false"/>
          <w:color w:val="000000"/>
          <w:sz w:val="28"/>
        </w:rPr>
        <w:t>
      кәмелеттік жасқа толмағандар арасындағы суицидтың алдын алу жобасын жүзеге асыруға – 575 мың теңге;</w:t>
      </w:r>
      <w:r>
        <w:br/>
      </w:r>
      <w:r>
        <w:rPr>
          <w:rFonts w:ascii="Times New Roman"/>
          <w:b w:val="false"/>
          <w:i w:val="false"/>
          <w:color w:val="000000"/>
          <w:sz w:val="28"/>
        </w:rPr>
        <w:t>
      аудандағы мектептерде көптілдікті енгізуге – 4 741 мың теңге;</w:t>
      </w:r>
      <w:r>
        <w:br/>
      </w:r>
      <w:r>
        <w:rPr>
          <w:rFonts w:ascii="Times New Roman"/>
          <w:b w:val="false"/>
          <w:i w:val="false"/>
          <w:color w:val="000000"/>
          <w:sz w:val="28"/>
        </w:rPr>
        <w:t>
      жалпы білім беретін мектептердің оқу үдерісіне "Роботтық техника" элективтік бағам енгізуге – 14 821 мың теңге;</w:t>
      </w:r>
      <w:r>
        <w:br/>
      </w:r>
      <w:r>
        <w:rPr>
          <w:rFonts w:ascii="Times New Roman"/>
          <w:b w:val="false"/>
          <w:i w:val="false"/>
          <w:color w:val="000000"/>
          <w:sz w:val="28"/>
        </w:rPr>
        <w:t>
      спорт ұйымдары бойынша тамақтану нормасының өсуіне байланысты қосымша қажеттілікке – 2 049 мың теңге;</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құнының 50 пайызын иелеріне өтеуге – 29 461 мың теңге;</w:t>
      </w:r>
      <w:r>
        <w:br/>
      </w:r>
      <w:r>
        <w:rPr>
          <w:rFonts w:ascii="Times New Roman"/>
          <w:b w:val="false"/>
          <w:i w:val="false"/>
          <w:color w:val="000000"/>
          <w:sz w:val="28"/>
        </w:rPr>
        <w:t>
      анықталмаған сібір жарасы көмiнділері орындарын анықтауға және зертханалық зерттеулер жүргізуге – 10 433 мың теңге;</w:t>
      </w:r>
      <w:r>
        <w:br/>
      </w:r>
      <w:r>
        <w:rPr>
          <w:rFonts w:ascii="Times New Roman"/>
          <w:b w:val="false"/>
          <w:i w:val="false"/>
          <w:color w:val="000000"/>
          <w:sz w:val="28"/>
        </w:rPr>
        <w:t>
      Жымпиты ауылының Қажымұқан және Мұхит көшелерінің автомобиль жолдарын орташа жөндеуге – 20 100 мың теңге;</w:t>
      </w:r>
      <w:r>
        <w:br/>
      </w:r>
      <w:r>
        <w:rPr>
          <w:rFonts w:ascii="Times New Roman"/>
          <w:b w:val="false"/>
          <w:i w:val="false"/>
          <w:color w:val="000000"/>
          <w:sz w:val="28"/>
        </w:rPr>
        <w:t>
      оқулықтарды сатып алуға және жеткізуге – 1 304 мың теңге;</w:t>
      </w:r>
      <w:r>
        <w:br/>
      </w:r>
      <w:r>
        <w:rPr>
          <w:rFonts w:ascii="Times New Roman"/>
          <w:b w:val="false"/>
          <w:i w:val="false"/>
          <w:color w:val="000000"/>
          <w:sz w:val="28"/>
        </w:rPr>
        <w:t>
      Шолақаңқаты өзенінің су жіберу құрылғысын қайта жаңартуға – 15 000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- 44 541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- 44 541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21.12.2016 </w:t>
      </w:r>
      <w:r>
        <w:rPr>
          <w:rFonts w:ascii="Times New Roman"/>
          <w:b w:val="false"/>
          <w:i w:val="false"/>
          <w:color w:val="ff0000"/>
          <w:sz w:val="28"/>
        </w:rPr>
        <w:t>№ 9-1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Жергілікті бюджеттердің теңгерімдігін қамтамасыз ету үшін 2016 жылдың кірістер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- 100%.</w:t>
      </w:r>
      <w:r>
        <w:br/>
      </w:r>
      <w:r>
        <w:rPr>
          <w:rFonts w:ascii="Times New Roman"/>
          <w:b w:val="false"/>
          <w:i w:val="false"/>
          <w:color w:val="000000"/>
          <w:sz w:val="28"/>
        </w:rPr>
        <w:t>
      </w:t>
      </w:r>
      <w:r>
        <w:rPr>
          <w:rFonts w:ascii="Times New Roman"/>
          <w:b w:val="false"/>
          <w:i w:val="false"/>
          <w:color w:val="000000"/>
          <w:sz w:val="28"/>
        </w:rPr>
        <w:t>2) әлеуметтік салық - 100%.</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2016 жылға арналған аудандық жергілікті атқарушы органдарының резерві 5 799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7. Аудандық жергілікті атқарушы органының борыш лимиті 2016 жылдың 31 желтоқсанына 30 000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8.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 бюджетін орындау процессінде секвестірлендіруге жатпайтын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Мусағалиев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1- қосымша</w:t>
            </w:r>
          </w:p>
        </w:tc>
      </w:tr>
    </w:tbl>
    <w:bookmarkStart w:name="z67"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Батыс Қазақстан облысы Сырым аудандық мәслихатының 21.12.2016 </w:t>
      </w:r>
      <w:r>
        <w:rPr>
          <w:rFonts w:ascii="Times New Roman"/>
          <w:b w:val="false"/>
          <w:i w:val="false"/>
          <w:color w:val="ff0000"/>
          <w:sz w:val="28"/>
        </w:rPr>
        <w:t>№ 9-1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1038"/>
        <w:gridCol w:w="1039"/>
        <w:gridCol w:w="6039"/>
        <w:gridCol w:w="27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Кірістер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3 849 406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Салықтық түсiмдер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375 508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Табыс салығы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162 877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Жеке табыс салығы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162 877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Әлеуметтік салық</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150 598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Әлеуметтiк салық</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150 598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Меншiкке салынатын салықтар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Мүлiкке салынатын салықтар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29 215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Жер салығы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18 226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меншiктен түсетін кірістер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 меншігіндегі мүлікті жалға беруден түсетін кірістер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 бойынша сыйақылар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Негізгі капиталды сатудан түсетін түсімдер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Трансферттердің түсімдері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Облыстық бюджеттен түсетiн трансферттер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3 860 354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345 001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296 997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84 161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84 161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188 812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47 184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2 003 615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71 752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1 797 780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1 749 459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1 623 237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126 222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122 693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122 693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23 942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72 289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170 962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26 625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25 227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23 599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118 429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118 429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25 908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429 095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123 932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6 649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сақталуынұйымдастыру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78 146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78 146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281 188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20 967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260 212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218 988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11 076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378 395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81 426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65 289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36 247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169 344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48 272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245 184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36 313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31 316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- 42 264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42 264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2- қосымша</w:t>
            </w:r>
          </w:p>
        </w:tc>
      </w:tr>
    </w:tbl>
    <w:bookmarkStart w:name="z70" w:id="1"/>
    <w:p>
      <w:pPr>
        <w:spacing w:after="0"/>
        <w:ind w:left="0"/>
        <w:jc w:val="left"/>
      </w:pPr>
      <w:r>
        <w:rPr>
          <w:rFonts w:ascii="Times New Roman"/>
          <w:b/>
          <w:i w:val="false"/>
          <w:color w:val="000000"/>
        </w:rPr>
        <w:t xml:space="preserve"> 2017 жылға арналған аудандық бюджет</w:t>
      </w:r>
    </w:p>
    <w:bookmarkEnd w:id="1"/>
    <w:bookmarkStart w:name="z71"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меншiктен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2 172 474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1 508 329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1 425 187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көркейту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3- қосымша</w:t>
            </w:r>
          </w:p>
        </w:tc>
      </w:tr>
    </w:tbl>
    <w:bookmarkStart w:name="z73" w:id="3"/>
    <w:p>
      <w:pPr>
        <w:spacing w:after="0"/>
        <w:ind w:left="0"/>
        <w:jc w:val="left"/>
      </w:pPr>
      <w:r>
        <w:rPr>
          <w:rFonts w:ascii="Times New Roman"/>
          <w:b/>
          <w:i w:val="false"/>
          <w:color w:val="000000"/>
        </w:rPr>
        <w:t xml:space="preserve"> 2018 жылға арналған аудандық бюджет</w:t>
      </w:r>
    </w:p>
    <w:bookmarkEnd w:id="3"/>
    <w:bookmarkStart w:name="z74"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меншiктен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2 242 780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2 242 780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2 242 780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1 568 048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көркейту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4-қосымша</w:t>
            </w:r>
          </w:p>
        </w:tc>
      </w:tr>
    </w:tbl>
    <w:bookmarkStart w:name="z76" w:id="5"/>
    <w:p>
      <w:pPr>
        <w:spacing w:after="0"/>
        <w:ind w:left="0"/>
        <w:jc w:val="left"/>
      </w:pPr>
      <w:r>
        <w:rPr>
          <w:rFonts w:ascii="Times New Roman"/>
          <w:b/>
          <w:i w:val="false"/>
          <w:color w:val="000000"/>
        </w:rPr>
        <w:t xml:space="preserve"> 2016 жылға арналған аудан бюджетін орындау процессінде секвестірлендіруге жатпайтын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2197"/>
        <w:gridCol w:w="2197"/>
        <w:gridCol w:w="6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округтің әкімі аппаратының қызметін қамтамасыз ету</w:t>
            </w: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жағдайларда сырқаты ауыр адамдарды дәрігерлік көмек көрсететін ең жақын денсаулық сақтау ұйымына дейін жеткізуді ұйымдастыру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