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3642" w14:textId="1543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Сырым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2015 жылғы 24 желтоқсандағы № 33-3 шешімі. Батыс Қазақстан облысының Әділет департаментінде 2016 жылғы 22 қаңтарда № 4245 болып тіркелді. Күші жойылды - Батыс Қазақстан облысы Сырым аудандық мәслихатының 2017 жылғы 10 наурыздағы № 12-4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Сырым аудандық мәслихатының 10.03.2017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9 желтоқсанда № 9946 тіркелді) сәйкес, аудан әкімімен мәлімдеген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2016 жылы Сырым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бюджеттік кредит – бір мың бес жүз еселік айлық есептік көрсеткіштен аспайтын сомада берілсін.</w:t>
      </w:r>
      <w:r>
        <w:br/>
      </w:r>
      <w:r>
        <w:rPr>
          <w:rFonts w:ascii="Times New Roman"/>
          <w:b w:val="false"/>
          <w:i w:val="false"/>
          <w:color w:val="000000"/>
          <w:sz w:val="28"/>
        </w:rPr>
        <w:t>
      </w:t>
      </w:r>
      <w:r>
        <w:rPr>
          <w:rFonts w:ascii="Times New Roman"/>
          <w:b w:val="false"/>
          <w:i w:val="false"/>
          <w:color w:val="000000"/>
          <w:sz w:val="28"/>
        </w:rPr>
        <w:t>2. Сырым аудандық мәслихатының бас маманы (А. Орашева) осы шешімнің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Сырым аудандық мәслихатының 2014 жылғы 19 желтоқсандағы № 25-3 "2015 жылы Сырым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алу немесе салу үшін әлеуметтік қолдау көрсету туралы" (Нормативтік құқықтық актілерді мемлекеттік тіркеу тізілімінде № 3746 тіркелген, 2015 жылғы 22 қаңтардағы "Сырым елі"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Мусагалиев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