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2eb0" w14:textId="5892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2015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2015 жылғы 26 ақпандағы № 81 қаулысы. Батыс Қазақстан облысының Әділет департаментінде 2015 жылғы 5 наурызда № 3834 болып тіркелді. Күші жойылды - Батыс Қазақстан облысы Теректі ауданы әкімдігінің 2016 жылғы 9 ақпандағы № 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Теректі ауданы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 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бойынша 2015 жылға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алты айдан жоғары уәкілетті органда тіркелген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елу жастан асқан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ұзақ уақыт жұмыс істемеген адамдар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отбасында бір де бір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уақытша және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бұрын жұмыс жасамаған тұлғалар (бірінші рет жұмыс іздеушілер).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"Теректі ауданының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Теректі ауданы әкімдігінің 2014 жылғы 22 сәуіріндегі № 137 "Теректі ауданы бойынша 2014 жылға нысаналы топтарға жататын адамдардың қосымша тізбесін белгілеу туралы" (Нормативтік құқықтық актілерді мемлекеттік тіркеу тізілімінде № 3512 тіркелген, 2014 жылғы 16 мамырында "Теректі жаңалығы – Теректинская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әкімі аппаратының басшысы (М. М. Тулегенов)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С. Нурмаганбетовке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