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8960c" w14:textId="92896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2014 жылғы 22 желтоқсандағы № 24-2 "2015-2017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2015 жылғы 23 қыркүйектегі № 29-1 шешімі. Батыс Қазақстан облысының Әділет департаментінде 2015 жылғы 9 қазанда № 4093 болып тіркелді. Күші жойылды - Батыс Қазақстан облысы Теректі аудандық мәслихатының 2016 жылғы 11 қаңтардағы № 33-2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Теректі аудандық мәслихатының 11.01.2016 </w:t>
      </w:r>
      <w:r>
        <w:rPr>
          <w:rFonts w:ascii="Times New Roman"/>
          <w:b w:val="false"/>
          <w:i w:val="false"/>
          <w:color w:val="ff0000"/>
          <w:sz w:val="28"/>
        </w:rPr>
        <w:t xml:space="preserve">№ 33-2 </w:t>
      </w:r>
      <w:r>
        <w:rPr>
          <w:rFonts w:ascii="Times New Roman"/>
          <w:b w:val="false"/>
          <w:i w:val="false"/>
          <w:color w:val="ff0000"/>
          <w:sz w:val="28"/>
        </w:rPr>
        <w:t>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Теректі аудандық мәслихатының 2014 жылғы 22 желтоқсандағы № 24-2 "2015-2017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3757 тіркелген, 2015 жылғы 23 қаңтардағы "Теректі жаңалығы-Теректинская новь" газетінде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1. 1- тармақтың 1) тармақшасында:</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"1) кірістер – 4 652 577 мың теңге:";</w:t>
      </w:r>
      <w:r>
        <w:br/>
      </w:r>
      <w:r>
        <w:rPr>
          <w:rFonts w:ascii="Times New Roman"/>
          <w:b w:val="false"/>
          <w:i w:val="false"/>
          <w:color w:val="000000"/>
          <w:sz w:val="28"/>
        </w:rPr>
        <w:t>
      </w:t>
      </w:r>
      <w:r>
        <w:rPr>
          <w:rFonts w:ascii="Times New Roman"/>
          <w:b w:val="false"/>
          <w:i w:val="false"/>
          <w:color w:val="000000"/>
          <w:sz w:val="28"/>
        </w:rPr>
        <w:t>бесінші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"трансферттер түсімі – 3 840 709 мың теңге;";</w:t>
      </w:r>
      <w:r>
        <w:br/>
      </w:r>
      <w:r>
        <w:rPr>
          <w:rFonts w:ascii="Times New Roman"/>
          <w:b w:val="false"/>
          <w:i w:val="false"/>
          <w:color w:val="000000"/>
          <w:sz w:val="28"/>
        </w:rPr>
        <w:t>
      </w:t>
      </w:r>
      <w:r>
        <w:rPr>
          <w:rFonts w:ascii="Times New Roman"/>
          <w:b w:val="false"/>
          <w:i w:val="false"/>
          <w:color w:val="000000"/>
          <w:sz w:val="28"/>
        </w:rPr>
        <w:t>1- тармақтың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"2) шығындар – 4 751 058 мың теңге;"; </w:t>
      </w:r>
      <w:r>
        <w:br/>
      </w:r>
      <w:r>
        <w:rPr>
          <w:rFonts w:ascii="Times New Roman"/>
          <w:b w:val="false"/>
          <w:i w:val="false"/>
          <w:color w:val="000000"/>
          <w:sz w:val="28"/>
        </w:rPr>
        <w:t>
      </w:t>
      </w:r>
      <w:r>
        <w:rPr>
          <w:rFonts w:ascii="Times New Roman"/>
          <w:b w:val="false"/>
          <w:i w:val="false"/>
          <w:color w:val="000000"/>
          <w:sz w:val="28"/>
        </w:rPr>
        <w:t>4- тармақтың 2) тармақшасында:</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"2) облыстық бюджеттен жалпы сомасы 246 891 мың теңге:";</w:t>
      </w:r>
      <w:r>
        <w:br/>
      </w:r>
      <w:r>
        <w:rPr>
          <w:rFonts w:ascii="Times New Roman"/>
          <w:b w:val="false"/>
          <w:i w:val="false"/>
          <w:color w:val="000000"/>
          <w:sz w:val="28"/>
        </w:rPr>
        <w:t>
      </w:t>
      </w:r>
      <w:r>
        <w:rPr>
          <w:rFonts w:ascii="Times New Roman"/>
          <w:b w:val="false"/>
          <w:i w:val="false"/>
          <w:color w:val="000000"/>
          <w:sz w:val="28"/>
        </w:rPr>
        <w:t>бесінші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"балалар мен жасөспірімдердің психикалық денсаулығын зерттеу және халыққа психологиялық-медициналық-педагогикалық консультациялық көмек көрсету – 11 336 мың теңге;";</w:t>
      </w:r>
      <w:r>
        <w:br/>
      </w:r>
      <w:r>
        <w:rPr>
          <w:rFonts w:ascii="Times New Roman"/>
          <w:b w:val="false"/>
          <w:i w:val="false"/>
          <w:color w:val="000000"/>
          <w:sz w:val="28"/>
        </w:rPr>
        <w:t>
      </w:t>
      </w:r>
      <w:r>
        <w:rPr>
          <w:rFonts w:ascii="Times New Roman"/>
          <w:b w:val="false"/>
          <w:i w:val="false"/>
          <w:color w:val="000000"/>
          <w:sz w:val="28"/>
        </w:rPr>
        <w:t>алтыншы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"жетім балаларды және ата-аналарының қамқорынсыз қалған, отбасылық үлгідегі балалар үйлері мен асыраушы отбасыларындағы балаларды мемлекеттік қолдау – 4 318 мың теңге;";</w:t>
      </w:r>
      <w:r>
        <w:br/>
      </w:r>
      <w:r>
        <w:rPr>
          <w:rFonts w:ascii="Times New Roman"/>
          <w:b w:val="false"/>
          <w:i w:val="false"/>
          <w:color w:val="000000"/>
          <w:sz w:val="28"/>
        </w:rPr>
        <w:t>
      </w:t>
      </w:r>
      <w:r>
        <w:rPr>
          <w:rFonts w:ascii="Times New Roman"/>
          <w:b w:val="false"/>
          <w:i w:val="false"/>
          <w:color w:val="000000"/>
          <w:sz w:val="28"/>
        </w:rPr>
        <w:t>жетінші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"Федоров ауылындағы су құбырын қайта құруға – 72 145 мың теңге;";</w:t>
      </w:r>
      <w:r>
        <w:br/>
      </w:r>
      <w:r>
        <w:rPr>
          <w:rFonts w:ascii="Times New Roman"/>
          <w:b w:val="false"/>
          <w:i w:val="false"/>
          <w:color w:val="000000"/>
          <w:sz w:val="28"/>
        </w:rPr>
        <w:t>
      </w:t>
      </w:r>
      <w:r>
        <w:rPr>
          <w:rFonts w:ascii="Times New Roman"/>
          <w:b w:val="false"/>
          <w:i w:val="false"/>
          <w:color w:val="000000"/>
          <w:sz w:val="28"/>
        </w:rPr>
        <w:t>мынадай мазмұндағы он бірінші абзацпен толықтырылсын:</w:t>
      </w:r>
      <w:r>
        <w:br/>
      </w:r>
      <w:r>
        <w:rPr>
          <w:rFonts w:ascii="Times New Roman"/>
          <w:b w:val="false"/>
          <w:i w:val="false"/>
          <w:color w:val="000000"/>
          <w:sz w:val="28"/>
        </w:rPr>
        <w:t>
      </w:t>
      </w:r>
      <w:r>
        <w:rPr>
          <w:rFonts w:ascii="Times New Roman"/>
          <w:b w:val="false"/>
          <w:i w:val="false"/>
          <w:color w:val="000000"/>
          <w:sz w:val="28"/>
        </w:rPr>
        <w:t>"Менің Отаным Қазақстан. Моя родина–Казахстан" оқу әдістемесін облыстың 1 сынып оқушыларына Президенттен сыйлық ретінде табыс ету үшін - оқулықтар сатып алуға – 647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(В. Мустивко) осы шешімді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Галкин</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Нұрғалиев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қыркүйектегі</w:t>
            </w:r>
            <w:r>
              <w:br/>
            </w:r>
            <w:r>
              <w:rPr>
                <w:rFonts w:ascii="Times New Roman"/>
                <w:b w:val="false"/>
                <w:i w:val="false"/>
                <w:color w:val="000000"/>
                <w:sz w:val="20"/>
              </w:rPr>
              <w:t>№ 29-1 мәслихат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22 желтоқсандағы</w:t>
            </w:r>
            <w:r>
              <w:br/>
            </w:r>
            <w:r>
              <w:rPr>
                <w:rFonts w:ascii="Times New Roman"/>
                <w:b w:val="false"/>
                <w:i w:val="false"/>
                <w:color w:val="000000"/>
                <w:sz w:val="20"/>
              </w:rPr>
              <w:t>№ 24-2 мәслихат шешіміне</w:t>
            </w:r>
            <w:r>
              <w:br/>
            </w:r>
            <w:r>
              <w:rPr>
                <w:rFonts w:ascii="Times New Roman"/>
                <w:b w:val="false"/>
                <w:i w:val="false"/>
                <w:color w:val="000000"/>
                <w:sz w:val="20"/>
              </w:rPr>
              <w:t>1-қосымша</w:t>
            </w:r>
          </w:p>
        </w:tc>
      </w:tr>
    </w:tbl>
    <w:bookmarkStart w:name="z30" w:id="0"/>
    <w:p>
      <w:pPr>
        <w:spacing w:after="0"/>
        <w:ind w:left="0"/>
        <w:jc w:val="left"/>
      </w:pPr>
      <w:r>
        <w:rPr>
          <w:rFonts w:ascii="Times New Roman"/>
          <w:b/>
          <w:i w:val="false"/>
          <w:color w:val="000000"/>
        </w:rPr>
        <w:t xml:space="preserve"> 2015 жылға арналған аудандық бюджет</w:t>
      </w:r>
    </w:p>
    <w:bookmarkEnd w:id="0"/>
    <w:bookmarkStart w:name="z31"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851"/>
        <w:gridCol w:w="1156"/>
        <w:gridCol w:w="1156"/>
        <w:gridCol w:w="5607"/>
        <w:gridCol w:w="26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4 652 577</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802 745</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309 452</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309 452</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236 000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236 000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229 529</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180 075</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40 054</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24 763</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8 986</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10 617</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3 001</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3 001</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2 227</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1 697</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1 697</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6 896</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4 401</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4 401</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3 840 709</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3 840 709</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3 840 709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4 751 058</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369 211</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330 530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16 061</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15 861</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84 037</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84 037</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230 432</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223 232</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38 681</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18 256</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16 257</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1 999</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20 425</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19 636</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44 645</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8 141</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8 141</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8 141</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36 504</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36 504</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21 624</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2 871 654</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262 261</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262 261</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194 090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68 171</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2 505 043</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15 417</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15 417</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16 445</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16 445</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2 473 181</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2 320 155</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153 026</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104 350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104 350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11 205</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41 785</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2 226</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13 836</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12 266</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23 032</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235 846</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4 613</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4 613</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4 613</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202 757</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202 757</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42 969</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3 745</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32 941</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48 117</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 жасқа дейінгі балаларға мемлекеттік жәрдемақылар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31 291</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20 396</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21 555</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28 476</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28 420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26 805</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1 615</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534 630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10 449</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5 949</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5 569</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408 144</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82 018</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82 018</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325 846</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47 216</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278 630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116 037</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92 368</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29 316</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62 157</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23 669</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20 669</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432 018</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215 277</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200 277</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200 277</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17 907</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17 907</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13 613</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3 193</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95 213</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9 679</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9 679</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85 534</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85 534</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103 621</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26 985</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11 349</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15 636</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76 636</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65 496</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128 830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61 419</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19 082</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19 082</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19 044</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19 044</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23 293</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8 185</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5 218</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12 642</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12 642</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9 467</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жер-шаруашылық орналастыру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2 405</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54 769</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54 769</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54 769</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18 368</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18 368</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18 368</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18 198</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50 777</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50 777</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10 629</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10 629</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40 148</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3 148</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58 892</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9 332</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9 332</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8 584</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49 560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33 823</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33 823</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15 737</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15 737</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109 407</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130 822</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130 822</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130 822</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130 822</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130 822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21 415</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21 415</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21 415</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-207 888</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207 888</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130 812</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130 812</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130 812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21 415</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21 415</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21 415</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98 491</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98 491</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98 491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