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1669" w14:textId="6b41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"Дінтану сараптамасын жүргізу қағидаларын бекіту туралы" Қазақстан Республикасы Мәдениет және спорт Министрінің 2014 жылғы 30 желтоқсандағы № 162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2016 жылғы 8 қаңтардағы № 3 бұйрығы. Қазақстан Республикасының Әділет министрлігінде 2016 жылы 9 ақпанда № 13028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«Дінтану сараптамасын жүргізу қағидаларын бекіту туралы» Қазақстан Республикасы Мәдениет және спорт Министрінің 2014 жылғы 30 желтоқсандағы № 162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10184 тіркелген, «Егемен Қазақстан» газетінде 2015 жылғы 19 мамырдағы № 91 (28569) жарияланған)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Дінтану сараптамасын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Дінтану сараптамасының (бұдан әрі – сараптама) жүргізілуін Қазақстан Республикасының Мәдениет және спорт министрлігінің Дін істері комитеті (бұдан әрі – уәкілетті орган) қамтамасыз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Сараптама жүргiзу мерзімі осы қағидалардың 11-тармағында қарастырылған жағдайларда 30 (отыз) күнтізбелік күнге ұзартылады. Уәкілетті орган сараптама жүргізу мерзімін ұзартқаннан кейін, осы қағидалардың 11-тармағында қарастырылған сұрау салулар жолдаған күннен бастап 3 (үш) жұмыс күні ішінде өтініш берушіге жазбаша хабарлайды.»;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Уәкілетті орган сарапшыға (сарапшыларға, сарапшылар тобының мүшелеріне) объект бойынша сараптама жүргізу үшін сұрақтар тізбесін ұсынады.».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Дін істері комитетіне белгіленген заңнамалық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кейін он күнтізбелік күн ішінде «Әділет» ақпараттық-құқықтық жүйесіне және мерзімді баспа басылымдарына ресми жариялау үшін осы бұйрықтың елтаңбалы мөрмен куәландырылған қағаздағы данасының көшірмесі қоса берілетін электрондық жеткізгіштегі көшірмелерін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ресми жарияланғаннан кейін Қазақстан Республикасы Мәдениет және спорт министрлігінің интернет-ресурстарында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тармақтың 1), 2) және 3) тармақшаларында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Мәдениет және спорт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М.Әзілханов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