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81cc" w14:textId="e828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 сапасының техникалық өлшемдерін өлшеу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26 қаңтардағы № 71 бұйрығы. Қазақстан Республикасының Әділет министрлігінде 2016 жылы 23 ақпанда № 13180 болып тіркелді. Күші жойылды - Қазақстан Республикасы Мәдениет және ақпарат министрінің м.а. 2024 жылғы 27 тамыздағы № 380-НҚ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27.08.2024 </w:t>
      </w:r>
      <w:r>
        <w:rPr>
          <w:rFonts w:ascii="Times New Roman"/>
          <w:b w:val="false"/>
          <w:i w:val="false"/>
          <w:color w:val="ff0000"/>
          <w:sz w:val="28"/>
        </w:rPr>
        <w:t>№ 380-НҚ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"Телерадио хабарларын тарату туралы" 2012 жылғы 18 қаңтардағы Қазақстан Республикасы Заңының 7-бабының 2-тармағы </w:t>
      </w:r>
      <w:r>
        <w:rPr>
          <w:rFonts w:ascii="Times New Roman"/>
          <w:b w:val="false"/>
          <w:i w:val="false"/>
          <w:color w:val="000000"/>
          <w:sz w:val="28"/>
        </w:rPr>
        <w:t>3-1)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Телерадио хабарларын тарату сапасының техникалық өлшемдерін өлшеу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аппарат комитеті (Т.Б. Қазанғап):</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он күнтізбелік күн ішінде Қазақстан Республикасы нормативтік құқықтық актілерін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күн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71 бұйрығымен бекітілген</w:t>
            </w:r>
          </w:p>
        </w:tc>
      </w:tr>
    </w:tbl>
    <w:bookmarkStart w:name="z7" w:id="5"/>
    <w:p>
      <w:pPr>
        <w:spacing w:after="0"/>
        <w:ind w:left="0"/>
        <w:jc w:val="left"/>
      </w:pPr>
      <w:r>
        <w:rPr>
          <w:rFonts w:ascii="Times New Roman"/>
          <w:b/>
          <w:i w:val="false"/>
          <w:color w:val="000000"/>
        </w:rPr>
        <w:t xml:space="preserve"> Телерадио хабарларын тарату сапасының техникалық өлшемдерін өлшеу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Ақпарат және коммуникациялар министрінің 09.01.2019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9" w:id="7"/>
    <w:p>
      <w:pPr>
        <w:spacing w:after="0"/>
        <w:ind w:left="0"/>
        <w:jc w:val="both"/>
      </w:pPr>
      <w:r>
        <w:rPr>
          <w:rFonts w:ascii="Times New Roman"/>
          <w:b w:val="false"/>
          <w:i w:val="false"/>
          <w:color w:val="000000"/>
          <w:sz w:val="28"/>
        </w:rPr>
        <w:t xml:space="preserve">
      1. Осы Телерадио хабарларын тарату сапасының техникалық өлшемдерін өлшеу әдістемесі (бұдан әрі - Әдістеме) "Телерадио хабарларын тарату туралы" 2012 жылғы 18 қаңтардағы Қазақстан Республикасы Заңының 7-бабының 2-тармағы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әзірленді және телерадио хабарларын тарату сапасының техникалық өлшемдерін өлшеуді анықтауға арналған.</w:t>
      </w:r>
    </w:p>
    <w:bookmarkEnd w:id="7"/>
    <w:bookmarkStart w:name="z10" w:id="8"/>
    <w:p>
      <w:pPr>
        <w:spacing w:after="0"/>
        <w:ind w:left="0"/>
        <w:jc w:val="both"/>
      </w:pPr>
      <w:r>
        <w:rPr>
          <w:rFonts w:ascii="Times New Roman"/>
          <w:b w:val="false"/>
          <w:i w:val="false"/>
          <w:color w:val="000000"/>
          <w:sz w:val="28"/>
        </w:rPr>
        <w:t>
      2. Әдістемеде пайдаланылатын негізгі ұғымдар:</w:t>
      </w:r>
    </w:p>
    <w:bookmarkEnd w:id="8"/>
    <w:p>
      <w:pPr>
        <w:spacing w:after="0"/>
        <w:ind w:left="0"/>
        <w:jc w:val="both"/>
      </w:pPr>
      <w:r>
        <w:rPr>
          <w:rFonts w:ascii="Times New Roman"/>
          <w:b w:val="false"/>
          <w:i w:val="false"/>
          <w:color w:val="000000"/>
          <w:sz w:val="28"/>
        </w:rPr>
        <w:t>
      1) кабельдік телерадио хабарларын тарату – интернет жүйелеріне қолжетімділік қызметін көрсететін абоненттік желілерді қоспағанда, кабельдік және эфирлік-кабельдік желілер арқылы теле-, радиоарналарды тарату жүйесі;</w:t>
      </w:r>
    </w:p>
    <w:p>
      <w:pPr>
        <w:spacing w:after="0"/>
        <w:ind w:left="0"/>
        <w:jc w:val="both"/>
      </w:pPr>
      <w:r>
        <w:rPr>
          <w:rFonts w:ascii="Times New Roman"/>
          <w:b w:val="false"/>
          <w:i w:val="false"/>
          <w:color w:val="000000"/>
          <w:sz w:val="28"/>
        </w:rPr>
        <w:t>
      2) радиотелевизиялық станция (бұдан әрі - РТС) – телеарналарды эфирлік трансляциялау үшін, сондай-ақ ӨЖЖ диапазонындағы радиоарналарға арналған техникалық құралдар мен инженерлік құрылыстардың кешені;</w:t>
      </w:r>
    </w:p>
    <w:p>
      <w:pPr>
        <w:spacing w:after="0"/>
        <w:ind w:left="0"/>
        <w:jc w:val="both"/>
      </w:pPr>
      <w:r>
        <w:rPr>
          <w:rFonts w:ascii="Times New Roman"/>
          <w:b w:val="false"/>
          <w:i w:val="false"/>
          <w:color w:val="000000"/>
          <w:sz w:val="28"/>
        </w:rPr>
        <w:t>
      3) cпутниктік телерадио хабарларын тарату – байланыс спутниктерінде орналастырылатын ретрансляторлар арқылы теле-, радиоарналарды тарату жүйесі;</w:t>
      </w:r>
    </w:p>
    <w:p>
      <w:pPr>
        <w:spacing w:after="0"/>
        <w:ind w:left="0"/>
        <w:jc w:val="both"/>
      </w:pPr>
      <w:r>
        <w:rPr>
          <w:rFonts w:ascii="Times New Roman"/>
          <w:b w:val="false"/>
          <w:i w:val="false"/>
          <w:color w:val="000000"/>
          <w:sz w:val="28"/>
        </w:rPr>
        <w:t>
      4) цифрлық эфирлік телерадио хабарларын тарату – бірегей сигналды цифрлау (жинау) әдісін пайдалана отырып, жер үстіндегі хабар беруші станциялар арқылы теле-, радиоарналарды тарату жүйесі.</w:t>
      </w:r>
    </w:p>
    <w:bookmarkStart w:name="z11" w:id="9"/>
    <w:p>
      <w:pPr>
        <w:spacing w:after="0"/>
        <w:ind w:left="0"/>
        <w:jc w:val="left"/>
      </w:pPr>
      <w:r>
        <w:rPr>
          <w:rFonts w:ascii="Times New Roman"/>
          <w:b/>
          <w:i w:val="false"/>
          <w:color w:val="000000"/>
        </w:rPr>
        <w:t xml:space="preserve"> 2-тарау. Өлшеуді жүргізу шарттары</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Ақпарат және коммуникациялар министрінің 09.01.2019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2" w:id="10"/>
    <w:p>
      <w:pPr>
        <w:spacing w:after="0"/>
        <w:ind w:left="0"/>
        <w:jc w:val="both"/>
      </w:pPr>
      <w:r>
        <w:rPr>
          <w:rFonts w:ascii="Times New Roman"/>
          <w:b w:val="false"/>
          <w:i w:val="false"/>
          <w:color w:val="000000"/>
          <w:sz w:val="28"/>
        </w:rPr>
        <w:t>
      3. Телерадио хабарларын тарату сапасының техникалық өлшемдерін өлшеу (дала өлшеулері) жергілікті жердің электрондық карталарын пайдалана отырып жүргізіледі.</w:t>
      </w:r>
    </w:p>
    <w:bookmarkEnd w:id="10"/>
    <w:bookmarkStart w:name="z13" w:id="11"/>
    <w:p>
      <w:pPr>
        <w:spacing w:after="0"/>
        <w:ind w:left="0"/>
        <w:jc w:val="both"/>
      </w:pPr>
      <w:r>
        <w:rPr>
          <w:rFonts w:ascii="Times New Roman"/>
          <w:b w:val="false"/>
          <w:i w:val="false"/>
          <w:color w:val="000000"/>
          <w:sz w:val="28"/>
        </w:rPr>
        <w:t>
      4. Өлшеу нүктелерінің географиялық координаттарын анықтау үшін GPS навигациялық құрылғысы пайдаланылады.</w:t>
      </w:r>
    </w:p>
    <w:bookmarkEnd w:id="11"/>
    <w:bookmarkStart w:name="z14" w:id="12"/>
    <w:p>
      <w:pPr>
        <w:spacing w:after="0"/>
        <w:ind w:left="0"/>
        <w:jc w:val="both"/>
      </w:pPr>
      <w:r>
        <w:rPr>
          <w:rFonts w:ascii="Times New Roman"/>
          <w:b w:val="false"/>
          <w:i w:val="false"/>
          <w:color w:val="000000"/>
          <w:sz w:val="28"/>
        </w:rPr>
        <w:t>
      5. Дала өлшеулері кезінде өлшеу жабдығы мамандырылған көлік құралына орналастырылады.</w:t>
      </w:r>
    </w:p>
    <w:bookmarkEnd w:id="12"/>
    <w:bookmarkStart w:name="z15" w:id="13"/>
    <w:p>
      <w:pPr>
        <w:spacing w:after="0"/>
        <w:ind w:left="0"/>
        <w:jc w:val="both"/>
      </w:pPr>
      <w:r>
        <w:rPr>
          <w:rFonts w:ascii="Times New Roman"/>
          <w:b w:val="false"/>
          <w:i w:val="false"/>
          <w:color w:val="000000"/>
          <w:sz w:val="28"/>
        </w:rPr>
        <w:t>
      6. Егер өлшеу шарттары ерекше ескерілмесе, радиотаратқыштардың өлшемдері қалыпты климат жағдайларында өлшенеді:</w:t>
      </w:r>
    </w:p>
    <w:bookmarkEnd w:id="13"/>
    <w:p>
      <w:pPr>
        <w:spacing w:after="0"/>
        <w:ind w:left="0"/>
        <w:jc w:val="both"/>
      </w:pPr>
      <w:r>
        <w:rPr>
          <w:rFonts w:ascii="Times New Roman"/>
          <w:b w:val="false"/>
          <w:i w:val="false"/>
          <w:color w:val="000000"/>
          <w:sz w:val="28"/>
        </w:rPr>
        <w:t>
      ауа температурасы 15</w:t>
      </w:r>
      <w:r>
        <w:rPr>
          <w:rFonts w:ascii="Times New Roman"/>
          <w:b w:val="false"/>
          <w:i w:val="false"/>
          <w:color w:val="000000"/>
          <w:vertAlign w:val="superscript"/>
        </w:rPr>
        <w:t>о</w:t>
      </w:r>
      <w:r>
        <w:rPr>
          <w:rFonts w:ascii="Times New Roman"/>
          <w:b w:val="false"/>
          <w:i w:val="false"/>
          <w:color w:val="000000"/>
          <w:sz w:val="28"/>
        </w:rPr>
        <w:t>С –ден 35</w:t>
      </w:r>
      <w:r>
        <w:rPr>
          <w:rFonts w:ascii="Times New Roman"/>
          <w:b w:val="false"/>
          <w:i w:val="false"/>
          <w:color w:val="000000"/>
          <w:vertAlign w:val="superscript"/>
        </w:rPr>
        <w:t>о</w:t>
      </w:r>
      <w:r>
        <w:rPr>
          <w:rFonts w:ascii="Times New Roman"/>
          <w:b w:val="false"/>
          <w:i w:val="false"/>
          <w:color w:val="000000"/>
          <w:sz w:val="28"/>
        </w:rPr>
        <w:t>С дейін;</w:t>
      </w:r>
    </w:p>
    <w:p>
      <w:pPr>
        <w:spacing w:after="0"/>
        <w:ind w:left="0"/>
        <w:jc w:val="both"/>
      </w:pPr>
      <w:r>
        <w:rPr>
          <w:rFonts w:ascii="Times New Roman"/>
          <w:b w:val="false"/>
          <w:i w:val="false"/>
          <w:color w:val="000000"/>
          <w:sz w:val="28"/>
        </w:rPr>
        <w:t>
      20</w:t>
      </w:r>
      <w:r>
        <w:rPr>
          <w:rFonts w:ascii="Times New Roman"/>
          <w:b w:val="false"/>
          <w:i w:val="false"/>
          <w:color w:val="000000"/>
          <w:vertAlign w:val="superscript"/>
        </w:rPr>
        <w:t>о</w:t>
      </w:r>
      <w:r>
        <w:rPr>
          <w:rFonts w:ascii="Times New Roman"/>
          <w:b w:val="false"/>
          <w:i w:val="false"/>
          <w:color w:val="000000"/>
          <w:sz w:val="28"/>
        </w:rPr>
        <w:t>С температура кезінде ауаның қатысты салыстырмалы ылғалдығы 45% -дан 75% дейін;</w:t>
      </w:r>
    </w:p>
    <w:p>
      <w:pPr>
        <w:spacing w:after="0"/>
        <w:ind w:left="0"/>
        <w:jc w:val="both"/>
      </w:pPr>
      <w:r>
        <w:rPr>
          <w:rFonts w:ascii="Times New Roman"/>
          <w:b w:val="false"/>
          <w:i w:val="false"/>
          <w:color w:val="000000"/>
          <w:sz w:val="28"/>
        </w:rPr>
        <w:t>
      атмосфералық қысым 86кПа-дан 106кПа дейін;</w:t>
      </w:r>
    </w:p>
    <w:p>
      <w:pPr>
        <w:spacing w:after="0"/>
        <w:ind w:left="0"/>
        <w:jc w:val="both"/>
      </w:pPr>
      <w:r>
        <w:rPr>
          <w:rFonts w:ascii="Times New Roman"/>
          <w:b w:val="false"/>
          <w:i w:val="false"/>
          <w:color w:val="000000"/>
          <w:sz w:val="28"/>
        </w:rPr>
        <w:t>
      қоректендіру желісінің номиналды кернеуі ± 5 % артық емес рұқсат етілетін ауытқуымен.</w:t>
      </w:r>
    </w:p>
    <w:bookmarkStart w:name="z16" w:id="14"/>
    <w:p>
      <w:pPr>
        <w:spacing w:after="0"/>
        <w:ind w:left="0"/>
        <w:jc w:val="both"/>
      </w:pPr>
      <w:r>
        <w:rPr>
          <w:rFonts w:ascii="Times New Roman"/>
          <w:b w:val="false"/>
          <w:i w:val="false"/>
          <w:color w:val="000000"/>
          <w:sz w:val="28"/>
        </w:rPr>
        <w:t>
      7. Өлшеулер алдында бағдарламалық қамтамасыз етудің штаттық режимде жұмыс істеп тұрғанына және жүйелік қателер жоқ екендігіне көз жеткізу қажет.</w:t>
      </w:r>
    </w:p>
    <w:bookmarkEnd w:id="14"/>
    <w:bookmarkStart w:name="z17" w:id="15"/>
    <w:p>
      <w:pPr>
        <w:spacing w:after="0"/>
        <w:ind w:left="0"/>
        <w:jc w:val="both"/>
      </w:pPr>
      <w:r>
        <w:rPr>
          <w:rFonts w:ascii="Times New Roman"/>
          <w:b w:val="false"/>
          <w:i w:val="false"/>
          <w:color w:val="000000"/>
          <w:sz w:val="28"/>
        </w:rPr>
        <w:t>
      8. Радиотаратқыш, өлшеу құралдары мен қосалқы жабдық техникалық құжаттамаға сәйкес жұмысқа дайын болуы тиіс. Өлшемдерді өлшеуді радиотаратқыш пен өлшеу құралдарын қосқаннан кейін отыз минуттан ерте емес жүргізеді.</w:t>
      </w:r>
    </w:p>
    <w:bookmarkEnd w:id="15"/>
    <w:bookmarkStart w:name="z18" w:id="16"/>
    <w:p>
      <w:pPr>
        <w:spacing w:after="0"/>
        <w:ind w:left="0"/>
        <w:jc w:val="left"/>
      </w:pPr>
      <w:r>
        <w:rPr>
          <w:rFonts w:ascii="Times New Roman"/>
          <w:b/>
          <w:i w:val="false"/>
          <w:color w:val="000000"/>
        </w:rPr>
        <w:t xml:space="preserve"> 3-тарау. Эфирлік цифрлық телерадио хабарларын тарату сигналының техникалық өлшемдерін өлшеу</w:t>
      </w:r>
    </w:p>
    <w:bookmarkEnd w:id="16"/>
    <w:p>
      <w:pPr>
        <w:spacing w:after="0"/>
        <w:ind w:left="0"/>
        <w:jc w:val="both"/>
      </w:pPr>
      <w:r>
        <w:rPr>
          <w:rFonts w:ascii="Times New Roman"/>
          <w:b w:val="false"/>
          <w:i w:val="false"/>
          <w:color w:val="ff0000"/>
          <w:sz w:val="28"/>
        </w:rPr>
        <w:t xml:space="preserve">
      Ескерту. 3-тараудың тақырыбы жаңа редакцияда – ҚР Ақпарат және коммуникациялар министрінің 09.01.2019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9" w:id="17"/>
    <w:p>
      <w:pPr>
        <w:spacing w:after="0"/>
        <w:ind w:left="0"/>
        <w:jc w:val="both"/>
      </w:pPr>
      <w:r>
        <w:rPr>
          <w:rFonts w:ascii="Times New Roman"/>
          <w:b w:val="false"/>
          <w:i w:val="false"/>
          <w:color w:val="000000"/>
          <w:sz w:val="28"/>
        </w:rPr>
        <w:t>
      9. Эфирлік цифрлық телерадио хабарларын тарату сигналының техникалық өлшемдерін өлшеу:</w:t>
      </w:r>
    </w:p>
    <w:bookmarkEnd w:id="17"/>
    <w:p>
      <w:pPr>
        <w:spacing w:after="0"/>
        <w:ind w:left="0"/>
        <w:jc w:val="both"/>
      </w:pPr>
      <w:r>
        <w:rPr>
          <w:rFonts w:ascii="Times New Roman"/>
          <w:b w:val="false"/>
          <w:i w:val="false"/>
          <w:color w:val="000000"/>
          <w:sz w:val="28"/>
        </w:rPr>
        <w:t>
      1) радиотелевизиялық станциядағы (бұдан әрі – РТС) эфирлік DVB-T2 цифрлық телевизиялық хабар тарату жүйесінде телевизиялық радиотаратқыштар сигналының техникалық өлшемдерін өлшеу;</w:t>
      </w:r>
    </w:p>
    <w:p>
      <w:pPr>
        <w:spacing w:after="0"/>
        <w:ind w:left="0"/>
        <w:jc w:val="both"/>
      </w:pPr>
      <w:r>
        <w:rPr>
          <w:rFonts w:ascii="Times New Roman"/>
          <w:b w:val="false"/>
          <w:i w:val="false"/>
          <w:color w:val="000000"/>
          <w:sz w:val="28"/>
        </w:rPr>
        <w:t>
      2) қабылдау нүктесіндегі ("дала" өлшеулері) DVB-T2 эфирлік цифрлық телевизиялық сигналының техникалық өлшемдерін өлшеу арқылы жүргізіледі.</w:t>
      </w:r>
    </w:p>
    <w:bookmarkStart w:name="z20" w:id="18"/>
    <w:p>
      <w:pPr>
        <w:spacing w:after="0"/>
        <w:ind w:left="0"/>
        <w:jc w:val="left"/>
      </w:pPr>
      <w:r>
        <w:rPr>
          <w:rFonts w:ascii="Times New Roman"/>
          <w:b/>
          <w:i w:val="false"/>
          <w:color w:val="000000"/>
        </w:rPr>
        <w:t xml:space="preserve"> 1-параграф. РТС эфирлік DVB-T2 цифрлық телевизиялық хабар тарату жүйесінде телевизиялық радиотаратқыштар сигналының техникалық өлшемдерін өлшеу</w:t>
      </w:r>
    </w:p>
    <w:bookmarkEnd w:id="18"/>
    <w:bookmarkStart w:name="z21" w:id="19"/>
    <w:p>
      <w:pPr>
        <w:spacing w:after="0"/>
        <w:ind w:left="0"/>
        <w:jc w:val="both"/>
      </w:pPr>
      <w:r>
        <w:rPr>
          <w:rFonts w:ascii="Times New Roman"/>
          <w:b w:val="false"/>
          <w:i w:val="false"/>
          <w:color w:val="000000"/>
          <w:sz w:val="28"/>
        </w:rPr>
        <w:t xml:space="preserve">
      10. Таратқыштың техникалық өлшемдерін өлшеуді жолақтық сүзгілерден немесе біріктіру көпірінен кейін жүргізу қажет. Олар жоқ болған жағдайда, өлшеу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 радиотаратқыш өлшемдерін өлшеу схемасы бойынша таратқыштың ішіне немесе таратқыштан кейін орнатылған өлшеу кесіндісінде жүргізіледі (бұдан әрі – схема).</w:t>
      </w:r>
    </w:p>
    <w:bookmarkEnd w:id="19"/>
    <w:bookmarkStart w:name="z22" w:id="20"/>
    <w:p>
      <w:pPr>
        <w:spacing w:after="0"/>
        <w:ind w:left="0"/>
        <w:jc w:val="both"/>
      </w:pPr>
      <w:r>
        <w:rPr>
          <w:rFonts w:ascii="Times New Roman"/>
          <w:b w:val="false"/>
          <w:i w:val="false"/>
          <w:color w:val="000000"/>
          <w:sz w:val="28"/>
        </w:rPr>
        <w:t>
      11. Радиотаратқыштың шығыс қуатын өлшеуді схема бойынша қуат өлшеушпен немесе спектрдің талдағышы көмегімен жүргізіледі.</w:t>
      </w:r>
    </w:p>
    <w:bookmarkEnd w:id="20"/>
    <w:p>
      <w:pPr>
        <w:spacing w:after="0"/>
        <w:ind w:left="0"/>
        <w:jc w:val="both"/>
      </w:pPr>
      <w:r>
        <w:rPr>
          <w:rFonts w:ascii="Times New Roman"/>
          <w:b w:val="false"/>
          <w:i w:val="false"/>
          <w:color w:val="000000"/>
          <w:sz w:val="28"/>
        </w:rPr>
        <w:t>
      Өлшеулерді орындау кезінде пайдалану бойынша нұсқаулықта келтірілген шарттар мен режимдерді сақтау.</w:t>
      </w:r>
    </w:p>
    <w:p>
      <w:pPr>
        <w:spacing w:after="0"/>
        <w:ind w:left="0"/>
        <w:jc w:val="both"/>
      </w:pPr>
      <w:r>
        <w:rPr>
          <w:rFonts w:ascii="Times New Roman"/>
          <w:b w:val="false"/>
          <w:i w:val="false"/>
          <w:color w:val="000000"/>
          <w:sz w:val="28"/>
        </w:rPr>
        <w:t>
      Радиотаратқыш шығыс қаутының нақты мәнінен жол берілген ауытқуы - ± 10 % артық емес.</w:t>
      </w:r>
    </w:p>
    <w:bookmarkStart w:name="z23" w:id="21"/>
    <w:p>
      <w:pPr>
        <w:spacing w:after="0"/>
        <w:ind w:left="0"/>
        <w:jc w:val="both"/>
      </w:pPr>
      <w:r>
        <w:rPr>
          <w:rFonts w:ascii="Times New Roman"/>
          <w:b w:val="false"/>
          <w:i w:val="false"/>
          <w:color w:val="000000"/>
          <w:sz w:val="28"/>
        </w:rPr>
        <w:t xml:space="preserve">
      12. Деректердің транспорттық ағымының өлшемдерін өлшеу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көрсетілген транспорттық ағымның өлшемдерін өлшеуді жүргізу схемасына сәйкес мониторинг жабдығын (транспорттық ағымды талдағыш) бағдарламаларды беру трактіне қосу арқылы жүргізіледі. Өлшеу нәтижелері кесте нысанында белгіленеді.</w:t>
      </w:r>
    </w:p>
    <w:bookmarkEnd w:id="21"/>
    <w:p>
      <w:pPr>
        <w:spacing w:after="0"/>
        <w:ind w:left="0"/>
        <w:jc w:val="both"/>
      </w:pPr>
      <w:r>
        <w:rPr>
          <w:rFonts w:ascii="Times New Roman"/>
          <w:b w:val="false"/>
          <w:i w:val="false"/>
          <w:color w:val="000000"/>
          <w:sz w:val="28"/>
        </w:rPr>
        <w:t>
      Өлшеулерді орындау кезінде пайдалану бойынша нұсқаулықта келтірілген шарттар мен режимдерді сақтау.</w:t>
      </w:r>
    </w:p>
    <w:p>
      <w:pPr>
        <w:spacing w:after="0"/>
        <w:ind w:left="0"/>
        <w:jc w:val="both"/>
      </w:pPr>
      <w:r>
        <w:rPr>
          <w:rFonts w:ascii="Times New Roman"/>
          <w:b w:val="false"/>
          <w:i w:val="false"/>
          <w:color w:val="000000"/>
          <w:sz w:val="28"/>
        </w:rPr>
        <w:t>
      Бағытталған тармақтану шығысындағы радиотаратқыш сигналының деңгейі өлшеу құралдарының рұқсат етілген кіріс деңгейінен артық болса, қосымша аттенюаторді пайдалану қажет.</w:t>
      </w:r>
    </w:p>
    <w:p>
      <w:pPr>
        <w:spacing w:after="0"/>
        <w:ind w:left="0"/>
        <w:jc w:val="both"/>
      </w:pPr>
      <w:r>
        <w:rPr>
          <w:rFonts w:ascii="Times New Roman"/>
          <w:b w:val="false"/>
          <w:i w:val="false"/>
          <w:color w:val="000000"/>
          <w:sz w:val="28"/>
        </w:rPr>
        <w:t>
      Цифрлық өлшеу қабылдағыштың немесе цифрлық телевизиялық қабылдағышының экранында барлық режимдерде телевизиялық бейнелерін бұрмалаудың болмауы керек, ал өлшенген өлшемдерлер мен тарату жылдамдылығы А.1 - А.6 ҚР СТ 2175-2011 кестелеріне сәйкес келуі тиіс.</w:t>
      </w:r>
    </w:p>
    <w:p>
      <w:pPr>
        <w:spacing w:after="0"/>
        <w:ind w:left="0"/>
        <w:jc w:val="both"/>
      </w:pPr>
      <w:r>
        <w:rPr>
          <w:rFonts w:ascii="Times New Roman"/>
          <w:b w:val="false"/>
          <w:i w:val="false"/>
          <w:color w:val="000000"/>
          <w:sz w:val="28"/>
        </w:rPr>
        <w:t>
      А.1 - А.6 ҚР СТ 2175-2011 кестелерде көрсетілген мәндерден ауытқу 0,5%-дан артық болмау тиіс.</w:t>
      </w:r>
    </w:p>
    <w:bookmarkStart w:name="z24" w:id="22"/>
    <w:p>
      <w:pPr>
        <w:spacing w:after="0"/>
        <w:ind w:left="0"/>
        <w:jc w:val="both"/>
      </w:pPr>
      <w:r>
        <w:rPr>
          <w:rFonts w:ascii="Times New Roman"/>
          <w:b w:val="false"/>
          <w:i w:val="false"/>
          <w:color w:val="000000"/>
          <w:sz w:val="28"/>
        </w:rPr>
        <w:t>
      13. Спектрдің өлшеулері аспапқа қоса берілетін пайдалану бойынша нұсқаулыққа сәйкес спектр талдағыштың көмегімен жүзеге асырылады.</w:t>
      </w:r>
    </w:p>
    <w:bookmarkEnd w:id="22"/>
    <w:p>
      <w:pPr>
        <w:spacing w:after="0"/>
        <w:ind w:left="0"/>
        <w:jc w:val="both"/>
      </w:pPr>
      <w:r>
        <w:rPr>
          <w:rFonts w:ascii="Times New Roman"/>
          <w:b w:val="false"/>
          <w:i w:val="false"/>
          <w:color w:val="000000"/>
          <w:sz w:val="28"/>
        </w:rPr>
        <w:t>
      Спектрді өлшеулер спектрдің талдағышын схемасына сәйкес бөлгіш арқылы өлшеу кесіндісіне қосу арқылы жүргізіледі.</w:t>
      </w:r>
    </w:p>
    <w:p>
      <w:pPr>
        <w:spacing w:after="0"/>
        <w:ind w:left="0"/>
        <w:jc w:val="both"/>
      </w:pPr>
      <w:r>
        <w:rPr>
          <w:rFonts w:ascii="Times New Roman"/>
          <w:b w:val="false"/>
          <w:i w:val="false"/>
          <w:color w:val="000000"/>
          <w:sz w:val="28"/>
        </w:rPr>
        <w:t>
      Өлшеу өлшемдері мыналар болып табылады:</w:t>
      </w:r>
    </w:p>
    <w:p>
      <w:pPr>
        <w:spacing w:after="0"/>
        <w:ind w:left="0"/>
        <w:jc w:val="both"/>
      </w:pPr>
      <w:r>
        <w:rPr>
          <w:rFonts w:ascii="Times New Roman"/>
          <w:b w:val="false"/>
          <w:i w:val="false"/>
          <w:color w:val="000000"/>
          <w:sz w:val="28"/>
        </w:rPr>
        <w:t>
      1) сигнал спектрінің маскасын бағалау;</w:t>
      </w:r>
    </w:p>
    <w:p>
      <w:pPr>
        <w:spacing w:after="0"/>
        <w:ind w:left="0"/>
        <w:jc w:val="both"/>
      </w:pPr>
      <w:r>
        <w:rPr>
          <w:rFonts w:ascii="Times New Roman"/>
          <w:b w:val="false"/>
          <w:i w:val="false"/>
          <w:color w:val="000000"/>
          <w:sz w:val="28"/>
        </w:rPr>
        <w:t>
      2) сигналдың 2-і, 3-і гармоникалық құрамдас бөліктерінің болуы және мөлшері;</w:t>
      </w:r>
    </w:p>
    <w:p>
      <w:pPr>
        <w:spacing w:after="0"/>
        <w:ind w:left="0"/>
        <w:jc w:val="both"/>
      </w:pPr>
      <w:r>
        <w:rPr>
          <w:rFonts w:ascii="Times New Roman"/>
          <w:b w:val="false"/>
          <w:i w:val="false"/>
          <w:color w:val="000000"/>
          <w:sz w:val="28"/>
        </w:rPr>
        <w:t>
      3) жанама сәулену;</w:t>
      </w:r>
    </w:p>
    <w:p>
      <w:pPr>
        <w:spacing w:after="0"/>
        <w:ind w:left="0"/>
        <w:jc w:val="both"/>
      </w:pPr>
      <w:r>
        <w:rPr>
          <w:rFonts w:ascii="Times New Roman"/>
          <w:b w:val="false"/>
          <w:i w:val="false"/>
          <w:color w:val="000000"/>
          <w:sz w:val="28"/>
        </w:rPr>
        <w:t>
      4) сигнал/шу қатынасы;</w:t>
      </w:r>
    </w:p>
    <w:p>
      <w:pPr>
        <w:spacing w:after="0"/>
        <w:ind w:left="0"/>
        <w:jc w:val="both"/>
      </w:pPr>
      <w:r>
        <w:rPr>
          <w:rFonts w:ascii="Times New Roman"/>
          <w:b w:val="false"/>
          <w:i w:val="false"/>
          <w:color w:val="000000"/>
          <w:sz w:val="28"/>
        </w:rPr>
        <w:t>
      5) констелляциялық диаграмманы өлшеу;</w:t>
      </w:r>
    </w:p>
    <w:p>
      <w:pPr>
        <w:spacing w:after="0"/>
        <w:ind w:left="0"/>
        <w:jc w:val="both"/>
      </w:pPr>
      <w:r>
        <w:rPr>
          <w:rFonts w:ascii="Times New Roman"/>
          <w:b w:val="false"/>
          <w:i w:val="false"/>
          <w:color w:val="000000"/>
          <w:sz w:val="28"/>
        </w:rPr>
        <w:t>
      6) сигналдың модуляциясы өлшемдерін өлшеу және бақылау;</w:t>
      </w:r>
    </w:p>
    <w:p>
      <w:pPr>
        <w:spacing w:after="0"/>
        <w:ind w:left="0"/>
        <w:jc w:val="both"/>
      </w:pPr>
      <w:r>
        <w:rPr>
          <w:rFonts w:ascii="Times New Roman"/>
          <w:b w:val="false"/>
          <w:i w:val="false"/>
          <w:color w:val="000000"/>
          <w:sz w:val="28"/>
        </w:rPr>
        <w:t>
      7) сигналды кодтау өлшемдерін өлшеу және бақылау.</w:t>
      </w:r>
    </w:p>
    <w:p>
      <w:pPr>
        <w:spacing w:after="0"/>
        <w:ind w:left="0"/>
        <w:jc w:val="both"/>
      </w:pPr>
      <w:r>
        <w:rPr>
          <w:rFonts w:ascii="Times New Roman"/>
          <w:b w:val="false"/>
          <w:i w:val="false"/>
          <w:color w:val="000000"/>
          <w:sz w:val="28"/>
        </w:rPr>
        <w:t>
      Өлшеу нәтижелері кесте нысанында белгіленеді.</w:t>
      </w:r>
    </w:p>
    <w:bookmarkStart w:name="z25" w:id="23"/>
    <w:p>
      <w:pPr>
        <w:spacing w:after="0"/>
        <w:ind w:left="0"/>
        <w:jc w:val="both"/>
      </w:pPr>
      <w:r>
        <w:rPr>
          <w:rFonts w:ascii="Times New Roman"/>
          <w:b w:val="false"/>
          <w:i w:val="false"/>
          <w:color w:val="000000"/>
          <w:sz w:val="28"/>
        </w:rPr>
        <w:t>
      14. Радиотаратқыштың шығыс сигналының белдеуден тыс құрамдас бөліктерінің қуат деңгейін өлшеу схема бойынша спектр талдағышының көмегімен жүргізіледі.</w:t>
      </w:r>
    </w:p>
    <w:bookmarkEnd w:id="23"/>
    <w:p>
      <w:pPr>
        <w:spacing w:after="0"/>
        <w:ind w:left="0"/>
        <w:jc w:val="both"/>
      </w:pPr>
      <w:r>
        <w:rPr>
          <w:rFonts w:ascii="Times New Roman"/>
          <w:b w:val="false"/>
          <w:i w:val="false"/>
          <w:color w:val="000000"/>
          <w:sz w:val="28"/>
        </w:rPr>
        <w:t>
      Өлшеулерді орындау кезінде пайдалану бойынша нұсқаулықта келтірілген шарттар мен режимдерді сақтау.</w:t>
      </w:r>
    </w:p>
    <w:p>
      <w:pPr>
        <w:spacing w:after="0"/>
        <w:ind w:left="0"/>
        <w:jc w:val="both"/>
      </w:pPr>
      <w:r>
        <w:rPr>
          <w:rFonts w:ascii="Times New Roman"/>
          <w:b w:val="false"/>
          <w:i w:val="false"/>
          <w:color w:val="000000"/>
          <w:sz w:val="28"/>
        </w:rPr>
        <w:t xml:space="preserve">
      Радиотаратқыштың шығыс сигналы қуатының спектрлік тығыздығына арналған шектеу маскалары тораптық нүктелерінің координаттары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Start w:name="z26" w:id="24"/>
    <w:p>
      <w:pPr>
        <w:spacing w:after="0"/>
        <w:ind w:left="0"/>
        <w:jc w:val="both"/>
      </w:pPr>
      <w:r>
        <w:rPr>
          <w:rFonts w:ascii="Times New Roman"/>
          <w:b w:val="false"/>
          <w:i w:val="false"/>
          <w:color w:val="000000"/>
          <w:sz w:val="28"/>
        </w:rPr>
        <w:t>
      15. Радиотаратқыштың орталық жиілігінің нақты мәнінен ауытқуын өлшеу схемаға сәйкес радиотаратқышқа қосылған цифрлық өлшеу қабылдағышпен орындалады.</w:t>
      </w:r>
    </w:p>
    <w:bookmarkEnd w:id="24"/>
    <w:p>
      <w:pPr>
        <w:spacing w:after="0"/>
        <w:ind w:left="0"/>
        <w:jc w:val="both"/>
      </w:pPr>
      <w:r>
        <w:rPr>
          <w:rFonts w:ascii="Times New Roman"/>
          <w:b w:val="false"/>
          <w:i w:val="false"/>
          <w:color w:val="000000"/>
          <w:sz w:val="28"/>
        </w:rPr>
        <w:t>
      Өлшеулерді орындау кезінде пайдалану бойынша нұсқаулықта келтірілген шарттар мен режимдерді сақтау.</w:t>
      </w:r>
    </w:p>
    <w:p>
      <w:pPr>
        <w:spacing w:after="0"/>
        <w:ind w:left="0"/>
        <w:jc w:val="both"/>
      </w:pPr>
      <w:r>
        <w:rPr>
          <w:rFonts w:ascii="Times New Roman"/>
          <w:b w:val="false"/>
          <w:i w:val="false"/>
          <w:color w:val="000000"/>
          <w:sz w:val="28"/>
        </w:rPr>
        <w:t>
      Бір айдың ішінде радиотаратқыштың орталық жиілігінің нақты мәнінен жол берілетін ауытқуы - ± 100 Гц артық емес.</w:t>
      </w:r>
    </w:p>
    <w:bookmarkStart w:name="z27" w:id="25"/>
    <w:p>
      <w:pPr>
        <w:spacing w:after="0"/>
        <w:ind w:left="0"/>
        <w:jc w:val="both"/>
      </w:pPr>
      <w:r>
        <w:rPr>
          <w:rFonts w:ascii="Times New Roman"/>
          <w:b w:val="false"/>
          <w:i w:val="false"/>
          <w:color w:val="000000"/>
          <w:sz w:val="28"/>
        </w:rPr>
        <w:t xml:space="preserve">
      16. Жүргізілген өлшеулердің нәтижелері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өлшеу хаттамасымен ресімделеді (бұдан әрі – өлшеу хаттамасы).</w:t>
      </w:r>
    </w:p>
    <w:bookmarkEnd w:id="25"/>
    <w:bookmarkStart w:name="z28" w:id="26"/>
    <w:p>
      <w:pPr>
        <w:spacing w:after="0"/>
        <w:ind w:left="0"/>
        <w:jc w:val="left"/>
      </w:pPr>
      <w:r>
        <w:rPr>
          <w:rFonts w:ascii="Times New Roman"/>
          <w:b/>
          <w:i w:val="false"/>
          <w:color w:val="000000"/>
        </w:rPr>
        <w:t xml:space="preserve"> 2-параграф. Қабылдау нүктесіндегі ("дала" өлшеулері) DVB-T2 эфирлік цифрлық телевизиялық сигналының техникалық өлшемдерін өлшеу</w:t>
      </w:r>
    </w:p>
    <w:bookmarkEnd w:id="26"/>
    <w:bookmarkStart w:name="z29" w:id="27"/>
    <w:p>
      <w:pPr>
        <w:spacing w:after="0"/>
        <w:ind w:left="0"/>
        <w:jc w:val="both"/>
      </w:pPr>
      <w:r>
        <w:rPr>
          <w:rFonts w:ascii="Times New Roman"/>
          <w:b w:val="false"/>
          <w:i w:val="false"/>
          <w:color w:val="000000"/>
          <w:sz w:val="28"/>
        </w:rPr>
        <w:t xml:space="preserve">
      17. Сигналдың өлшемдерін қабылдау нүктесінде өлшеу және бақылау осы Әдістемеге </w:t>
      </w:r>
      <w:r>
        <w:rPr>
          <w:rFonts w:ascii="Times New Roman"/>
          <w:b w:val="false"/>
          <w:i w:val="false"/>
          <w:color w:val="000000"/>
          <w:sz w:val="28"/>
        </w:rPr>
        <w:t>5-қосымшада</w:t>
      </w:r>
      <w:r>
        <w:rPr>
          <w:rFonts w:ascii="Times New Roman"/>
          <w:b w:val="false"/>
          <w:i w:val="false"/>
          <w:color w:val="000000"/>
          <w:sz w:val="28"/>
        </w:rPr>
        <w:t xml:space="preserve"> берілген қабылдау нүктесіндегі сигнал өлшемдерін өлшеу схемасы бойынша өлшеу жабдығының көмегімен жүргізіледі.</w:t>
      </w:r>
    </w:p>
    <w:bookmarkEnd w:id="27"/>
    <w:p>
      <w:pPr>
        <w:spacing w:after="0"/>
        <w:ind w:left="0"/>
        <w:jc w:val="both"/>
      </w:pPr>
      <w:r>
        <w:rPr>
          <w:rFonts w:ascii="Times New Roman"/>
          <w:b w:val="false"/>
          <w:i w:val="false"/>
          <w:color w:val="000000"/>
          <w:sz w:val="28"/>
        </w:rPr>
        <w:t>
      Өлшеулерді орындау кезінде пайдалану бойынша нұсқаулықта келтірілген шарттар мен режимдерді сақтау.</w:t>
      </w:r>
    </w:p>
    <w:bookmarkStart w:name="z30" w:id="28"/>
    <w:p>
      <w:pPr>
        <w:spacing w:after="0"/>
        <w:ind w:left="0"/>
        <w:jc w:val="both"/>
      </w:pPr>
      <w:r>
        <w:rPr>
          <w:rFonts w:ascii="Times New Roman"/>
          <w:b w:val="false"/>
          <w:i w:val="false"/>
          <w:color w:val="000000"/>
          <w:sz w:val="28"/>
        </w:rPr>
        <w:t>
      18. Өлшеуді орындаған кезде жазба жүргізу және мынадай өлшемдерді белгілеу қажет:</w:t>
      </w:r>
    </w:p>
    <w:bookmarkEnd w:id="28"/>
    <w:p>
      <w:pPr>
        <w:spacing w:after="0"/>
        <w:ind w:left="0"/>
        <w:jc w:val="both"/>
      </w:pPr>
      <w:r>
        <w:rPr>
          <w:rFonts w:ascii="Times New Roman"/>
          <w:b w:val="false"/>
          <w:i w:val="false"/>
          <w:color w:val="000000"/>
          <w:sz w:val="28"/>
        </w:rPr>
        <w:t>
      өлшеулер жүргізілген нүктелер мен уақыттың координаттары;</w:t>
      </w:r>
    </w:p>
    <w:p>
      <w:pPr>
        <w:spacing w:after="0"/>
        <w:ind w:left="0"/>
        <w:jc w:val="both"/>
      </w:pPr>
      <w:r>
        <w:rPr>
          <w:rFonts w:ascii="Times New Roman"/>
          <w:b w:val="false"/>
          <w:i w:val="false"/>
          <w:color w:val="000000"/>
          <w:sz w:val="28"/>
        </w:rPr>
        <w:t>
      алаңның кернеулік мәні;</w:t>
      </w:r>
    </w:p>
    <w:p>
      <w:pPr>
        <w:spacing w:after="0"/>
        <w:ind w:left="0"/>
        <w:jc w:val="both"/>
      </w:pPr>
      <w:r>
        <w:rPr>
          <w:rFonts w:ascii="Times New Roman"/>
          <w:b w:val="false"/>
          <w:i w:val="false"/>
          <w:color w:val="000000"/>
          <w:sz w:val="28"/>
        </w:rPr>
        <w:t>
      сапаның объектівті көрсеткіштері (MER, LDPC, BER, BCH);</w:t>
      </w:r>
    </w:p>
    <w:p>
      <w:pPr>
        <w:spacing w:after="0"/>
        <w:ind w:left="0"/>
        <w:jc w:val="both"/>
      </w:pPr>
      <w:r>
        <w:rPr>
          <w:rFonts w:ascii="Times New Roman"/>
          <w:b w:val="false"/>
          <w:i w:val="false"/>
          <w:color w:val="000000"/>
          <w:sz w:val="28"/>
        </w:rPr>
        <w:t>
      көршілес арналардағы орын алып тұрған шуыл деңгейі.</w:t>
      </w:r>
    </w:p>
    <w:p>
      <w:pPr>
        <w:spacing w:after="0"/>
        <w:ind w:left="0"/>
        <w:jc w:val="both"/>
      </w:pPr>
      <w:r>
        <w:rPr>
          <w:rFonts w:ascii="Times New Roman"/>
          <w:b w:val="false"/>
          <w:i w:val="false"/>
          <w:color w:val="000000"/>
          <w:sz w:val="28"/>
        </w:rPr>
        <w:t>
      Өлшеу нәтижелері кесте нысанында немесе графикалық бейнелер түрінде белгіленеді.</w:t>
      </w:r>
    </w:p>
    <w:bookmarkStart w:name="z31" w:id="29"/>
    <w:p>
      <w:pPr>
        <w:spacing w:after="0"/>
        <w:ind w:left="0"/>
        <w:jc w:val="both"/>
      </w:pPr>
      <w:r>
        <w:rPr>
          <w:rFonts w:ascii="Times New Roman"/>
          <w:b w:val="false"/>
          <w:i w:val="false"/>
          <w:color w:val="000000"/>
          <w:sz w:val="28"/>
        </w:rPr>
        <w:t>
      19. Өлшеу өлшемдері:</w:t>
      </w:r>
    </w:p>
    <w:bookmarkEnd w:id="29"/>
    <w:p>
      <w:pPr>
        <w:spacing w:after="0"/>
        <w:ind w:left="0"/>
        <w:jc w:val="both"/>
      </w:pPr>
      <w:r>
        <w:rPr>
          <w:rFonts w:ascii="Times New Roman"/>
          <w:b w:val="false"/>
          <w:i w:val="false"/>
          <w:color w:val="000000"/>
          <w:sz w:val="28"/>
        </w:rPr>
        <w:t>
      1) сигнал спектрінің Маскасын бағалау;</w:t>
      </w:r>
    </w:p>
    <w:p>
      <w:pPr>
        <w:spacing w:after="0"/>
        <w:ind w:left="0"/>
        <w:jc w:val="both"/>
      </w:pPr>
      <w:r>
        <w:rPr>
          <w:rFonts w:ascii="Times New Roman"/>
          <w:b w:val="false"/>
          <w:i w:val="false"/>
          <w:color w:val="000000"/>
          <w:sz w:val="28"/>
        </w:rPr>
        <w:t>
      2) өріс кернеулігін бағалау;</w:t>
      </w:r>
    </w:p>
    <w:p>
      <w:pPr>
        <w:spacing w:after="0"/>
        <w:ind w:left="0"/>
        <w:jc w:val="both"/>
      </w:pPr>
      <w:r>
        <w:rPr>
          <w:rFonts w:ascii="Times New Roman"/>
          <w:b w:val="false"/>
          <w:i w:val="false"/>
          <w:color w:val="000000"/>
          <w:sz w:val="28"/>
        </w:rPr>
        <w:t>
      3) арнаның түрін бағалау (дБ);</w:t>
      </w:r>
    </w:p>
    <w:p>
      <w:pPr>
        <w:spacing w:after="0"/>
        <w:ind w:left="0"/>
        <w:jc w:val="both"/>
      </w:pPr>
      <w:r>
        <w:rPr>
          <w:rFonts w:ascii="Times New Roman"/>
          <w:b w:val="false"/>
          <w:i w:val="false"/>
          <w:color w:val="000000"/>
          <w:sz w:val="28"/>
        </w:rPr>
        <w:t>
      4) кедергі келтіретін сигналдардың деңгейі (жолақтан тыс сәулеленулер);</w:t>
      </w:r>
    </w:p>
    <w:p>
      <w:pPr>
        <w:spacing w:after="0"/>
        <w:ind w:left="0"/>
        <w:jc w:val="both"/>
      </w:pPr>
      <w:r>
        <w:rPr>
          <w:rFonts w:ascii="Times New Roman"/>
          <w:b w:val="false"/>
          <w:i w:val="false"/>
          <w:color w:val="000000"/>
          <w:sz w:val="28"/>
        </w:rPr>
        <w:t>
      5) сигнал/шуыл қатынасы;</w:t>
      </w:r>
    </w:p>
    <w:p>
      <w:pPr>
        <w:spacing w:after="0"/>
        <w:ind w:left="0"/>
        <w:jc w:val="both"/>
      </w:pPr>
      <w:r>
        <w:rPr>
          <w:rFonts w:ascii="Times New Roman"/>
          <w:b w:val="false"/>
          <w:i w:val="false"/>
          <w:color w:val="000000"/>
          <w:sz w:val="28"/>
        </w:rPr>
        <w:t>
      6) констелляциялық диаграмманы өлшеу;</w:t>
      </w:r>
    </w:p>
    <w:p>
      <w:pPr>
        <w:spacing w:after="0"/>
        <w:ind w:left="0"/>
        <w:jc w:val="both"/>
      </w:pPr>
      <w:r>
        <w:rPr>
          <w:rFonts w:ascii="Times New Roman"/>
          <w:b w:val="false"/>
          <w:i w:val="false"/>
          <w:color w:val="000000"/>
          <w:sz w:val="28"/>
        </w:rPr>
        <w:t>
      7) сигналдың модуляциясы өлшемдерін өлшеу және бақылау демодулятор арқылы жүргізіледі;</w:t>
      </w:r>
    </w:p>
    <w:p>
      <w:pPr>
        <w:spacing w:after="0"/>
        <w:ind w:left="0"/>
        <w:jc w:val="both"/>
      </w:pPr>
      <w:r>
        <w:rPr>
          <w:rFonts w:ascii="Times New Roman"/>
          <w:b w:val="false"/>
          <w:i w:val="false"/>
          <w:color w:val="000000"/>
          <w:sz w:val="28"/>
        </w:rPr>
        <w:t>
      8) сигналды кодтау өлшемдерін өлшеу және бақылау демодулятор арқылы жүргізіледі.</w:t>
      </w:r>
    </w:p>
    <w:bookmarkStart w:name="z32" w:id="30"/>
    <w:p>
      <w:pPr>
        <w:spacing w:after="0"/>
        <w:ind w:left="0"/>
        <w:jc w:val="both"/>
      </w:pPr>
      <w:r>
        <w:rPr>
          <w:rFonts w:ascii="Times New Roman"/>
          <w:b w:val="false"/>
          <w:i w:val="false"/>
          <w:color w:val="000000"/>
          <w:sz w:val="28"/>
        </w:rPr>
        <w:t>
      20. Өлшеу нәтижелері өлшеу хаттамасымен ресімделеді.</w:t>
      </w:r>
    </w:p>
    <w:bookmarkEnd w:id="30"/>
    <w:bookmarkStart w:name="z33" w:id="31"/>
    <w:p>
      <w:pPr>
        <w:spacing w:after="0"/>
        <w:ind w:left="0"/>
        <w:jc w:val="left"/>
      </w:pPr>
      <w:r>
        <w:rPr>
          <w:rFonts w:ascii="Times New Roman"/>
          <w:b/>
          <w:i w:val="false"/>
          <w:color w:val="000000"/>
        </w:rPr>
        <w:t xml:space="preserve"> 4-тарау. Эфирлік аналогтық телерадио хабарларын тарату сигналының техникалық өлшемдерін өлшеу</w:t>
      </w:r>
    </w:p>
    <w:bookmarkEnd w:id="31"/>
    <w:p>
      <w:pPr>
        <w:spacing w:after="0"/>
        <w:ind w:left="0"/>
        <w:jc w:val="both"/>
      </w:pPr>
      <w:r>
        <w:rPr>
          <w:rFonts w:ascii="Times New Roman"/>
          <w:b w:val="false"/>
          <w:i w:val="false"/>
          <w:color w:val="ff0000"/>
          <w:sz w:val="28"/>
        </w:rPr>
        <w:t xml:space="preserve">
      Ескерту. 4-тараудың тақырыбы жаңа редакцияда – ҚР Ақпарат және коммуникациялар министрінің 09.01.2019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34" w:id="32"/>
    <w:p>
      <w:pPr>
        <w:spacing w:after="0"/>
        <w:ind w:left="0"/>
        <w:jc w:val="both"/>
      </w:pPr>
      <w:r>
        <w:rPr>
          <w:rFonts w:ascii="Times New Roman"/>
          <w:b w:val="false"/>
          <w:i w:val="false"/>
          <w:color w:val="000000"/>
          <w:sz w:val="28"/>
        </w:rPr>
        <w:t>
      21. Эфирлік аналогтық телерадио хабарларын тарату сигналының техникалық өлшемдерін өлшеу:</w:t>
      </w:r>
    </w:p>
    <w:bookmarkEnd w:id="32"/>
    <w:p>
      <w:pPr>
        <w:spacing w:after="0"/>
        <w:ind w:left="0"/>
        <w:jc w:val="both"/>
      </w:pPr>
      <w:r>
        <w:rPr>
          <w:rFonts w:ascii="Times New Roman"/>
          <w:b w:val="false"/>
          <w:i w:val="false"/>
          <w:color w:val="000000"/>
          <w:sz w:val="28"/>
        </w:rPr>
        <w:t>
      1) Аналогты телевизиялық хабар тарату жүйесінің телевизиялық радиотаратқыштар сигналының техникалық өлшемдерін өлшеу, РТС;</w:t>
      </w:r>
    </w:p>
    <w:p>
      <w:pPr>
        <w:spacing w:after="0"/>
        <w:ind w:left="0"/>
        <w:jc w:val="both"/>
      </w:pPr>
      <w:r>
        <w:rPr>
          <w:rFonts w:ascii="Times New Roman"/>
          <w:b w:val="false"/>
          <w:i w:val="false"/>
          <w:color w:val="000000"/>
          <w:sz w:val="28"/>
        </w:rPr>
        <w:t>
      2) Қабылдау нүктесіндегі ("дала" өлшеулері) аналогты телевизиялық хабар тарату жүйесінде телевизиялық радиотаратқыштар сигналының техникалық өлшемдерін өлшеу арқылы жүргізіледі.</w:t>
      </w:r>
    </w:p>
    <w:bookmarkStart w:name="z35" w:id="33"/>
    <w:p>
      <w:pPr>
        <w:spacing w:after="0"/>
        <w:ind w:left="0"/>
        <w:jc w:val="left"/>
      </w:pPr>
      <w:r>
        <w:rPr>
          <w:rFonts w:ascii="Times New Roman"/>
          <w:b/>
          <w:i w:val="false"/>
          <w:color w:val="000000"/>
        </w:rPr>
        <w:t xml:space="preserve"> 1-параграф. Аналогты телевизиялық хабар тарату жүйесінің телевизиялық радиотаратқыштар сигналының техникалық өлшемдерін өлшеу, РТС</w:t>
      </w:r>
    </w:p>
    <w:bookmarkEnd w:id="33"/>
    <w:bookmarkStart w:name="z36" w:id="34"/>
    <w:p>
      <w:pPr>
        <w:spacing w:after="0"/>
        <w:ind w:left="0"/>
        <w:jc w:val="both"/>
      </w:pPr>
      <w:r>
        <w:rPr>
          <w:rFonts w:ascii="Times New Roman"/>
          <w:b w:val="false"/>
          <w:i w:val="false"/>
          <w:color w:val="000000"/>
          <w:sz w:val="28"/>
        </w:rPr>
        <w:t>
      22. Осы бөлімде телевизияның хабар тарату аспаптары (ТХА) бейнелеу арналарының негізгі өлшемдерінің анықтамалары және оларды өлшеу әдістері беріледі. Түрлі ТХА құралдарының бейнелеу арналары өлшемдерін өлшеу әдістері негізінен ұқсас болады.</w:t>
      </w:r>
    </w:p>
    <w:bookmarkEnd w:id="34"/>
    <w:bookmarkStart w:name="z37" w:id="35"/>
    <w:p>
      <w:pPr>
        <w:spacing w:after="0"/>
        <w:ind w:left="0"/>
        <w:jc w:val="both"/>
      </w:pPr>
      <w:r>
        <w:rPr>
          <w:rFonts w:ascii="Times New Roman"/>
          <w:b w:val="false"/>
          <w:i w:val="false"/>
          <w:color w:val="000000"/>
          <w:sz w:val="28"/>
        </w:rPr>
        <w:t>
      23. Телевизиялық радиотаратқыштың бейнелеу арнасының шығуындағы қуаты синхрондау импульстарының жоғарғы деңгейін таратуға сәйкес келетін оның ең жоғарғы мәнімен айқындалады.</w:t>
      </w:r>
    </w:p>
    <w:bookmarkEnd w:id="35"/>
    <w:p>
      <w:pPr>
        <w:spacing w:after="0"/>
        <w:ind w:left="0"/>
        <w:jc w:val="both"/>
      </w:pPr>
      <w:r>
        <w:rPr>
          <w:rFonts w:ascii="Times New Roman"/>
          <w:b w:val="false"/>
          <w:i w:val="false"/>
          <w:color w:val="000000"/>
          <w:sz w:val="28"/>
        </w:rPr>
        <w:t>
      Бейне арнасының шығыс қуатының өлшеулерін өлшеу жабдығы көмегімен схема бойынша жүргізіледі.</w:t>
      </w:r>
    </w:p>
    <w:p>
      <w:pPr>
        <w:spacing w:after="0"/>
        <w:ind w:left="0"/>
        <w:jc w:val="both"/>
      </w:pPr>
      <w:r>
        <w:rPr>
          <w:rFonts w:ascii="Times New Roman"/>
          <w:b w:val="false"/>
          <w:i w:val="false"/>
          <w:color w:val="000000"/>
          <w:sz w:val="28"/>
        </w:rPr>
        <w:t>
      Өлшеулерді орындау кезінде пайдалану бойынша нұсқаулықта келтірілген шарттар мен режимдерді сақтау.</w:t>
      </w:r>
    </w:p>
    <w:bookmarkStart w:name="z38" w:id="36"/>
    <w:p>
      <w:pPr>
        <w:spacing w:after="0"/>
        <w:ind w:left="0"/>
        <w:jc w:val="both"/>
      </w:pPr>
      <w:r>
        <w:rPr>
          <w:rFonts w:ascii="Times New Roman"/>
          <w:b w:val="false"/>
          <w:i w:val="false"/>
          <w:color w:val="000000"/>
          <w:sz w:val="28"/>
        </w:rPr>
        <w:t>
      24. Арналарының сәуле таралатын радиосигналының өлшемдерін өлшеу үшін телевизялық таратқыштары бейнелеу мынадай тәртіпте орындалады:</w:t>
      </w:r>
    </w:p>
    <w:bookmarkEnd w:id="36"/>
    <w:p>
      <w:pPr>
        <w:spacing w:after="0"/>
        <w:ind w:left="0"/>
        <w:jc w:val="both"/>
      </w:pPr>
      <w:r>
        <w:rPr>
          <w:rFonts w:ascii="Times New Roman"/>
          <w:b w:val="false"/>
          <w:i w:val="false"/>
          <w:color w:val="000000"/>
          <w:sz w:val="28"/>
        </w:rPr>
        <w:t>
      1) Өлшеуші жабдықты жұмысқа өлшеуші жабдықтың пайдалану бойынша нұсқаулығында келтірілген талаптарға сәйкес дайындайды;</w:t>
      </w:r>
    </w:p>
    <w:p>
      <w:pPr>
        <w:spacing w:after="0"/>
        <w:ind w:left="0"/>
        <w:jc w:val="both"/>
      </w:pPr>
      <w:r>
        <w:rPr>
          <w:rFonts w:ascii="Times New Roman"/>
          <w:b w:val="false"/>
          <w:i w:val="false"/>
          <w:color w:val="000000"/>
          <w:sz w:val="28"/>
        </w:rPr>
        <w:t>
      2) Өлшеулерді орындаудың алдында өлшеуші жабдықтың жұмысқа қабілеттілігін бақылауды жүргізеді.</w:t>
      </w:r>
    </w:p>
    <w:p>
      <w:pPr>
        <w:spacing w:after="0"/>
        <w:ind w:left="0"/>
        <w:jc w:val="both"/>
      </w:pPr>
      <w:r>
        <w:rPr>
          <w:rFonts w:ascii="Times New Roman"/>
          <w:b w:val="false"/>
          <w:i w:val="false"/>
          <w:color w:val="000000"/>
          <w:sz w:val="28"/>
        </w:rPr>
        <w:t>
      Өлшеулерді орындау кезінде пайдалану бойынша нұсқаулықта келтірілген шарттар мен режимдерді сақтау.</w:t>
      </w:r>
    </w:p>
    <w:bookmarkStart w:name="z39" w:id="37"/>
    <w:p>
      <w:pPr>
        <w:spacing w:after="0"/>
        <w:ind w:left="0"/>
        <w:jc w:val="both"/>
      </w:pPr>
      <w:r>
        <w:rPr>
          <w:rFonts w:ascii="Times New Roman"/>
          <w:b w:val="false"/>
          <w:i w:val="false"/>
          <w:color w:val="000000"/>
          <w:sz w:val="28"/>
        </w:rPr>
        <w:t>
      25. Бейнелеу мен дыбыстық сүйемелдеудің салмақ түсетін жиілік тұрақсыздығы ± 100 Гц мәнінен артық болмауға тиіс, ал куаты аз радиотаратқыштарда ± 350 Гц мәнінен артық болмауға тиіс.</w:t>
      </w:r>
    </w:p>
    <w:bookmarkEnd w:id="37"/>
    <w:p>
      <w:pPr>
        <w:spacing w:after="0"/>
        <w:ind w:left="0"/>
        <w:jc w:val="both"/>
      </w:pPr>
      <w:r>
        <w:rPr>
          <w:rFonts w:ascii="Times New Roman"/>
          <w:b w:val="false"/>
          <w:i w:val="false"/>
          <w:color w:val="000000"/>
          <w:sz w:val="28"/>
        </w:rPr>
        <w:t>
      Өлшеулерді спектр талдағышы немесе жиілік өлшегіш көмегімен жүргізеді, өлшеу кезінде өлшеуші жабдықтың пайдалану бойынша нұсқаулықта келтірілген шарттар мен режимдерді сақтау.</w:t>
      </w:r>
    </w:p>
    <w:p>
      <w:pPr>
        <w:spacing w:after="0"/>
        <w:ind w:left="0"/>
        <w:jc w:val="both"/>
      </w:pPr>
      <w:r>
        <w:rPr>
          <w:rFonts w:ascii="Times New Roman"/>
          <w:b w:val="false"/>
          <w:i w:val="false"/>
          <w:color w:val="000000"/>
          <w:sz w:val="28"/>
        </w:rPr>
        <w:t>
      Алынған нәтижелер кестеде тіркеледі.</w:t>
      </w:r>
    </w:p>
    <w:p>
      <w:pPr>
        <w:spacing w:after="0"/>
        <w:ind w:left="0"/>
        <w:jc w:val="both"/>
      </w:pPr>
      <w:r>
        <w:rPr>
          <w:rFonts w:ascii="Times New Roman"/>
          <w:b w:val="false"/>
          <w:i w:val="false"/>
          <w:color w:val="000000"/>
          <w:sz w:val="28"/>
        </w:rPr>
        <w:t>
      Салмақ түсетін жиіліктің тұрақсыздығы өлшенген жиілік мәндері мен оның номиналды мәнінің арасындағы ең көп айырмасы бойынша анықталады.</w:t>
      </w:r>
    </w:p>
    <w:bookmarkStart w:name="z40" w:id="38"/>
    <w:p>
      <w:pPr>
        <w:spacing w:after="0"/>
        <w:ind w:left="0"/>
        <w:jc w:val="both"/>
      </w:pPr>
      <w:r>
        <w:rPr>
          <w:rFonts w:ascii="Times New Roman"/>
          <w:b w:val="false"/>
          <w:i w:val="false"/>
          <w:color w:val="000000"/>
          <w:sz w:val="28"/>
        </w:rPr>
        <w:t>
      26. Телевизялық таратқыштары бейнелеу арнасының сызықтық бұрмалауларын өлшеу мынадай тәртіпте жүргізіледі:</w:t>
      </w:r>
    </w:p>
    <w:bookmarkEnd w:id="38"/>
    <w:p>
      <w:pPr>
        <w:spacing w:after="0"/>
        <w:ind w:left="0"/>
        <w:jc w:val="both"/>
      </w:pPr>
      <w:r>
        <w:rPr>
          <w:rFonts w:ascii="Times New Roman"/>
          <w:b w:val="false"/>
          <w:i w:val="false"/>
          <w:color w:val="000000"/>
          <w:sz w:val="28"/>
        </w:rPr>
        <w:t>
      1) ауыспалы сипаттаманы өлшеу.</w:t>
      </w:r>
    </w:p>
    <w:p>
      <w:pPr>
        <w:spacing w:after="0"/>
        <w:ind w:left="0"/>
        <w:jc w:val="both"/>
      </w:pPr>
      <w:r>
        <w:rPr>
          <w:rFonts w:ascii="Times New Roman"/>
          <w:b w:val="false"/>
          <w:i w:val="false"/>
          <w:color w:val="000000"/>
          <w:sz w:val="28"/>
        </w:rPr>
        <w:t>
      Алаң жиіліктері тікбұрышты импульстарының жазық бөлігінің қисаюы немесе салыстырмалы әркелкілігі (ұзақ уақыттар аралығындағы ауыспалы сипаттама) ±1,5% кем болмауы тиіс.</w:t>
      </w:r>
    </w:p>
    <w:p>
      <w:pPr>
        <w:spacing w:after="0"/>
        <w:ind w:left="0"/>
        <w:jc w:val="both"/>
      </w:pPr>
      <w:r>
        <w:rPr>
          <w:rFonts w:ascii="Times New Roman"/>
          <w:b w:val="false"/>
          <w:i w:val="false"/>
          <w:color w:val="000000"/>
          <w:sz w:val="28"/>
        </w:rPr>
        <w:t>
      Өлшеулерді орындау кезінде пайдалану бойынша нұсқаулықта келтірілген шарттар мен режимдерді сақтау.</w:t>
      </w:r>
    </w:p>
    <w:p>
      <w:pPr>
        <w:spacing w:after="0"/>
        <w:ind w:left="0"/>
        <w:jc w:val="both"/>
      </w:pPr>
      <w:r>
        <w:rPr>
          <w:rFonts w:ascii="Times New Roman"/>
          <w:b w:val="false"/>
          <w:i w:val="false"/>
          <w:color w:val="000000"/>
          <w:sz w:val="28"/>
        </w:rPr>
        <w:t>
      2) жарықтық пен түстілік сигналдарының күшеюіндегі айырмашылық.</w:t>
      </w:r>
    </w:p>
    <w:p>
      <w:pPr>
        <w:spacing w:after="0"/>
        <w:ind w:left="0"/>
        <w:jc w:val="both"/>
      </w:pPr>
      <w:r>
        <w:rPr>
          <w:rFonts w:ascii="Times New Roman"/>
          <w:b w:val="false"/>
          <w:i w:val="false"/>
          <w:color w:val="000000"/>
          <w:sz w:val="28"/>
        </w:rPr>
        <w:t>
      Жарықтық пен түстілік сигналдарының күшеюіндегі айырмашылық ±12% артық, ал куаты аз радиотаратқыштарда +20/- 30%. мәнінен артық болмауға тиіс.</w:t>
      </w:r>
    </w:p>
    <w:p>
      <w:pPr>
        <w:spacing w:after="0"/>
        <w:ind w:left="0"/>
        <w:jc w:val="both"/>
      </w:pPr>
      <w:r>
        <w:rPr>
          <w:rFonts w:ascii="Times New Roman"/>
          <w:b w:val="false"/>
          <w:i w:val="false"/>
          <w:color w:val="000000"/>
          <w:sz w:val="28"/>
        </w:rPr>
        <w:t>
      Өлшеулерді орындағанда өлшеуші жабдықтың пайдалану бойынша нұсқаулықта келтірілген шарттар мен режимдерді сақтау.</w:t>
      </w:r>
    </w:p>
    <w:p>
      <w:pPr>
        <w:spacing w:after="0"/>
        <w:ind w:left="0"/>
        <w:jc w:val="both"/>
      </w:pPr>
      <w:r>
        <w:rPr>
          <w:rFonts w:ascii="Times New Roman"/>
          <w:b w:val="false"/>
          <w:i w:val="false"/>
          <w:color w:val="000000"/>
          <w:sz w:val="28"/>
        </w:rPr>
        <w:t>
      3) дұрыстықтың сипаттамасы (бейне арнасының өтпелі амплитудалық-жиіліктік сипаттамасы (бұдан әрі – АЖС).</w:t>
      </w:r>
    </w:p>
    <w:p>
      <w:pPr>
        <w:spacing w:after="0"/>
        <w:ind w:left="0"/>
        <w:jc w:val="both"/>
      </w:pPr>
      <w:r>
        <w:rPr>
          <w:rFonts w:ascii="Times New Roman"/>
          <w:b w:val="false"/>
          <w:i w:val="false"/>
          <w:color w:val="000000"/>
          <w:sz w:val="28"/>
        </w:rPr>
        <w:t>
      Радиотелевизиялық таратқыш станцияның АЖС дұрыстығын өлшеулері кезінде бас бақылау детекторының (бақылау-өлшеуші демодулятор болмаған кезде) сәйкес сипаттамасын тексеру қажет. Бас бақылау детекторының АЖС жиіліктік сипаттамалары өлшеуішінің көмегімен оның шығуын детектордың кіру ұясына, ал өлшеуішінің төмен жиіліктегі кіруі детектордың шығуына қосқан кезде өлшенеді.</w:t>
      </w:r>
    </w:p>
    <w:bookmarkStart w:name="z41" w:id="39"/>
    <w:p>
      <w:pPr>
        <w:spacing w:after="0"/>
        <w:ind w:left="0"/>
        <w:jc w:val="both"/>
      </w:pPr>
      <w:r>
        <w:rPr>
          <w:rFonts w:ascii="Times New Roman"/>
          <w:b w:val="false"/>
          <w:i w:val="false"/>
          <w:color w:val="000000"/>
          <w:sz w:val="28"/>
        </w:rPr>
        <w:t>
      27. ТВ-таратқыштардың бейнелеу арнасының сызықсыз бұрмалауларын өлшеу мынадай тәртіпте жүргізіледі:</w:t>
      </w:r>
    </w:p>
    <w:bookmarkEnd w:id="39"/>
    <w:p>
      <w:pPr>
        <w:spacing w:after="0"/>
        <w:ind w:left="0"/>
        <w:jc w:val="both"/>
      </w:pPr>
      <w:r>
        <w:rPr>
          <w:rFonts w:ascii="Times New Roman"/>
          <w:b w:val="false"/>
          <w:i w:val="false"/>
          <w:color w:val="000000"/>
          <w:sz w:val="28"/>
        </w:rPr>
        <w:t>
      1) жарықтық арнасының сызықсыздығы;</w:t>
      </w:r>
    </w:p>
    <w:p>
      <w:pPr>
        <w:spacing w:after="0"/>
        <w:ind w:left="0"/>
        <w:jc w:val="both"/>
      </w:pPr>
      <w:r>
        <w:rPr>
          <w:rFonts w:ascii="Times New Roman"/>
          <w:b w:val="false"/>
          <w:i w:val="false"/>
          <w:color w:val="000000"/>
          <w:sz w:val="28"/>
        </w:rPr>
        <w:t>
      2) сараланған күшею;</w:t>
      </w:r>
    </w:p>
    <w:p>
      <w:pPr>
        <w:spacing w:after="0"/>
        <w:ind w:left="0"/>
        <w:jc w:val="both"/>
      </w:pPr>
      <w:r>
        <w:rPr>
          <w:rFonts w:ascii="Times New Roman"/>
          <w:b w:val="false"/>
          <w:i w:val="false"/>
          <w:color w:val="000000"/>
          <w:sz w:val="28"/>
        </w:rPr>
        <w:t>
      3) сараланған фаза.</w:t>
      </w:r>
    </w:p>
    <w:p>
      <w:pPr>
        <w:spacing w:after="0"/>
        <w:ind w:left="0"/>
        <w:jc w:val="both"/>
      </w:pPr>
      <w:r>
        <w:rPr>
          <w:rFonts w:ascii="Times New Roman"/>
          <w:b w:val="false"/>
          <w:i w:val="false"/>
          <w:color w:val="000000"/>
          <w:sz w:val="28"/>
        </w:rPr>
        <w:t>
      Өлшеулерді орындау кезінде пайдалану бойынша нұсқаулықта келтірілген шарттар мен режимдерді сақтау.</w:t>
      </w:r>
    </w:p>
    <w:bookmarkStart w:name="z42" w:id="40"/>
    <w:p>
      <w:pPr>
        <w:spacing w:after="0"/>
        <w:ind w:left="0"/>
        <w:jc w:val="both"/>
      </w:pPr>
      <w:r>
        <w:rPr>
          <w:rFonts w:ascii="Times New Roman"/>
          <w:b w:val="false"/>
          <w:i w:val="false"/>
          <w:color w:val="000000"/>
          <w:sz w:val="28"/>
        </w:rPr>
        <w:t>
      28. ТВ-таратқыштардың бейнелеу арналарының шуылдарын және кедергілерін өлшеу мынадай тәртіпте орындалады:</w:t>
      </w:r>
    </w:p>
    <w:bookmarkEnd w:id="40"/>
    <w:p>
      <w:pPr>
        <w:spacing w:after="0"/>
        <w:ind w:left="0"/>
        <w:jc w:val="both"/>
      </w:pPr>
      <w:r>
        <w:rPr>
          <w:rFonts w:ascii="Times New Roman"/>
          <w:b w:val="false"/>
          <w:i w:val="false"/>
          <w:color w:val="000000"/>
          <w:sz w:val="28"/>
        </w:rPr>
        <w:t>
      1) жарықтық арнасының сигнал/шуыл қатынасы;</w:t>
      </w:r>
    </w:p>
    <w:p>
      <w:pPr>
        <w:spacing w:after="0"/>
        <w:ind w:left="0"/>
        <w:jc w:val="both"/>
      </w:pPr>
      <w:r>
        <w:rPr>
          <w:rFonts w:ascii="Times New Roman"/>
          <w:b w:val="false"/>
          <w:i w:val="false"/>
          <w:color w:val="000000"/>
          <w:sz w:val="28"/>
        </w:rPr>
        <w:t>
      2) жарықтық сигналы мен фондық кедергінің қатынасы;</w:t>
      </w:r>
    </w:p>
    <w:p>
      <w:pPr>
        <w:spacing w:after="0"/>
        <w:ind w:left="0"/>
        <w:jc w:val="both"/>
      </w:pPr>
      <w:r>
        <w:rPr>
          <w:rFonts w:ascii="Times New Roman"/>
          <w:b w:val="false"/>
          <w:i w:val="false"/>
          <w:color w:val="000000"/>
          <w:sz w:val="28"/>
        </w:rPr>
        <w:t>
      Өлшеулерді орындау кезінде пайдалану бойынша нұсқаулықта келтірілген шарттар мен режимдерді сақтау.</w:t>
      </w:r>
    </w:p>
    <w:bookmarkStart w:name="z43" w:id="41"/>
    <w:p>
      <w:pPr>
        <w:spacing w:after="0"/>
        <w:ind w:left="0"/>
        <w:jc w:val="both"/>
      </w:pPr>
      <w:r>
        <w:rPr>
          <w:rFonts w:ascii="Times New Roman"/>
          <w:b w:val="false"/>
          <w:i w:val="false"/>
          <w:color w:val="000000"/>
          <w:sz w:val="28"/>
        </w:rPr>
        <w:t>
      29. Жүргізілген өлшеулердің нәтижелері өлшеу хаттамасымен ресімделеді.</w:t>
      </w:r>
    </w:p>
    <w:bookmarkEnd w:id="41"/>
    <w:bookmarkStart w:name="z44" w:id="42"/>
    <w:p>
      <w:pPr>
        <w:spacing w:after="0"/>
        <w:ind w:left="0"/>
        <w:jc w:val="left"/>
      </w:pPr>
      <w:r>
        <w:rPr>
          <w:rFonts w:ascii="Times New Roman"/>
          <w:b/>
          <w:i w:val="false"/>
          <w:color w:val="000000"/>
        </w:rPr>
        <w:t xml:space="preserve"> 2-параграф. Қабылдау нүктесіндегі ("дала" өлшеулері) аналогты телевизиялық хабар тарату жүйесінде телевизиялық радиотаратқыштар сигналының техникалық өлшемдерін өлшеу</w:t>
      </w:r>
    </w:p>
    <w:bookmarkEnd w:id="42"/>
    <w:bookmarkStart w:name="z45" w:id="43"/>
    <w:p>
      <w:pPr>
        <w:spacing w:after="0"/>
        <w:ind w:left="0"/>
        <w:jc w:val="both"/>
      </w:pPr>
      <w:r>
        <w:rPr>
          <w:rFonts w:ascii="Times New Roman"/>
          <w:b w:val="false"/>
          <w:i w:val="false"/>
          <w:color w:val="000000"/>
          <w:sz w:val="28"/>
        </w:rPr>
        <w:t>
      30. Телерадио хабар тарату сапасының техникалық өлшемдерінің дала өлшеулері өлшеу антенналарының, сондай-ақ өлшеу жабдығының көмегімен мынадай реттілікпен жүргізіледі:</w:t>
      </w:r>
    </w:p>
    <w:bookmarkEnd w:id="43"/>
    <w:p>
      <w:pPr>
        <w:spacing w:after="0"/>
        <w:ind w:left="0"/>
        <w:jc w:val="both"/>
      </w:pPr>
      <w:r>
        <w:rPr>
          <w:rFonts w:ascii="Times New Roman"/>
          <w:b w:val="false"/>
          <w:i w:val="false"/>
          <w:color w:val="000000"/>
          <w:sz w:val="28"/>
        </w:rPr>
        <w:t>
      1) өлшеу антеннасын тіреу-бұрма құрылғыға орнату;</w:t>
      </w:r>
    </w:p>
    <w:p>
      <w:pPr>
        <w:spacing w:after="0"/>
        <w:ind w:left="0"/>
        <w:jc w:val="both"/>
      </w:pPr>
      <w:r>
        <w:rPr>
          <w:rFonts w:ascii="Times New Roman"/>
          <w:b w:val="false"/>
          <w:i w:val="false"/>
          <w:color w:val="000000"/>
          <w:sz w:val="28"/>
        </w:rPr>
        <w:t>
      2) өлшеу уақыты мен мерзімін, өлшеу нүктесінің географиялық координаттарын (ауқымын, бойлығын, биіктігін) белгілеу;</w:t>
      </w:r>
    </w:p>
    <w:p>
      <w:pPr>
        <w:spacing w:after="0"/>
        <w:ind w:left="0"/>
        <w:jc w:val="both"/>
      </w:pPr>
      <w:r>
        <w:rPr>
          <w:rFonts w:ascii="Times New Roman"/>
          <w:b w:val="false"/>
          <w:i w:val="false"/>
          <w:color w:val="000000"/>
          <w:sz w:val="28"/>
        </w:rPr>
        <w:t>
      3) тіреу-бұрма құрылғының көмегімен өлшеу антеннасын радиосәуле шығару көзіне бағыттап 10 м төмен емес биіктікке көтеру;</w:t>
      </w:r>
    </w:p>
    <w:p>
      <w:pPr>
        <w:spacing w:after="0"/>
        <w:ind w:left="0"/>
        <w:jc w:val="both"/>
      </w:pPr>
      <w:r>
        <w:rPr>
          <w:rFonts w:ascii="Times New Roman"/>
          <w:b w:val="false"/>
          <w:i w:val="false"/>
          <w:color w:val="000000"/>
          <w:sz w:val="28"/>
        </w:rPr>
        <w:t>
      4) өлшеу құрылғысының мынадай өлшемдері белгіленеді:</w:t>
      </w:r>
    </w:p>
    <w:p>
      <w:pPr>
        <w:spacing w:after="0"/>
        <w:ind w:left="0"/>
        <w:jc w:val="both"/>
      </w:pPr>
      <w:r>
        <w:rPr>
          <w:rFonts w:ascii="Times New Roman"/>
          <w:b w:val="false"/>
          <w:i w:val="false"/>
          <w:color w:val="000000"/>
          <w:sz w:val="28"/>
        </w:rPr>
        <w:t>
      зерттелетін арнаның жиілігіне сәйкес арнаның жиілігі;</w:t>
      </w:r>
    </w:p>
    <w:p>
      <w:pPr>
        <w:spacing w:after="0"/>
        <w:ind w:left="0"/>
        <w:jc w:val="both"/>
      </w:pPr>
      <w:r>
        <w:rPr>
          <w:rFonts w:ascii="Times New Roman"/>
          <w:b w:val="false"/>
          <w:i w:val="false"/>
          <w:color w:val="000000"/>
          <w:sz w:val="28"/>
        </w:rPr>
        <w:t>
      көру белдігі, 20 МГц;</w:t>
      </w:r>
    </w:p>
    <w:p>
      <w:pPr>
        <w:spacing w:after="0"/>
        <w:ind w:left="0"/>
        <w:jc w:val="both"/>
      </w:pPr>
      <w:r>
        <w:rPr>
          <w:rFonts w:ascii="Times New Roman"/>
          <w:b w:val="false"/>
          <w:i w:val="false"/>
          <w:color w:val="000000"/>
          <w:sz w:val="28"/>
        </w:rPr>
        <w:t>
      қабылдағыштың өткізу белдеуінің ауқымы (RBW): 30 кГц немесе автоматты (100 кГц жоғары емес);</w:t>
      </w:r>
    </w:p>
    <w:p>
      <w:pPr>
        <w:spacing w:after="0"/>
        <w:ind w:left="0"/>
        <w:jc w:val="both"/>
      </w:pPr>
      <w:r>
        <w:rPr>
          <w:rFonts w:ascii="Times New Roman"/>
          <w:b w:val="false"/>
          <w:i w:val="false"/>
          <w:color w:val="000000"/>
          <w:sz w:val="28"/>
        </w:rPr>
        <w:t>
      детектор (Detector): RMS немесе өңдеусіз (sample);</w:t>
      </w:r>
    </w:p>
    <w:p>
      <w:pPr>
        <w:spacing w:after="0"/>
        <w:ind w:left="0"/>
        <w:jc w:val="both"/>
      </w:pPr>
      <w:r>
        <w:rPr>
          <w:rFonts w:ascii="Times New Roman"/>
          <w:b w:val="false"/>
          <w:i w:val="false"/>
          <w:color w:val="000000"/>
          <w:sz w:val="28"/>
        </w:rPr>
        <w:t>
      шығыс аттенюаторларды босату 0 дБ.</w:t>
      </w:r>
    </w:p>
    <w:bookmarkStart w:name="z46" w:id="44"/>
    <w:p>
      <w:pPr>
        <w:spacing w:after="0"/>
        <w:ind w:left="0"/>
        <w:jc w:val="both"/>
      </w:pPr>
      <w:r>
        <w:rPr>
          <w:rFonts w:ascii="Times New Roman"/>
          <w:b w:val="false"/>
          <w:i w:val="false"/>
          <w:color w:val="000000"/>
          <w:sz w:val="28"/>
        </w:rPr>
        <w:t>
      31. Өрістің кернеулігін өлшеулері бейненің салмақ түсетін жиілігіне орнатылған маркердің өлшемдерін оқу арқылы жүргізіледі (өлшеулер дБмкВ/м-де жүргізіледі).</w:t>
      </w:r>
    </w:p>
    <w:bookmarkEnd w:id="44"/>
    <w:p>
      <w:pPr>
        <w:spacing w:after="0"/>
        <w:ind w:left="0"/>
        <w:jc w:val="both"/>
      </w:pPr>
      <w:r>
        <w:rPr>
          <w:rFonts w:ascii="Times New Roman"/>
          <w:b w:val="false"/>
          <w:i w:val="false"/>
          <w:color w:val="000000"/>
          <w:sz w:val="28"/>
        </w:rPr>
        <w:t>
      Егер өлшенетін жабдық бұл өлшеу бірліктерін қолдамаса, сигналдың деңгейі дБм өлшенеді.</w:t>
      </w:r>
    </w:p>
    <w:p>
      <w:pPr>
        <w:spacing w:after="0"/>
        <w:ind w:left="0"/>
        <w:jc w:val="both"/>
      </w:pPr>
      <w:r>
        <w:rPr>
          <w:rFonts w:ascii="Times New Roman"/>
          <w:b w:val="false"/>
          <w:i w:val="false"/>
          <w:color w:val="000000"/>
          <w:sz w:val="28"/>
        </w:rPr>
        <w:t>
      Электромагниттік алаңның сигнал қуатының өлшенген мәндеріне Klosscable(дБ) тең кабельдің өшуі мен AF(дБ)антенна факторы қосылады.</w:t>
      </w:r>
    </w:p>
    <w:p>
      <w:pPr>
        <w:spacing w:after="0"/>
        <w:ind w:left="0"/>
        <w:jc w:val="both"/>
      </w:pPr>
      <w:r>
        <w:rPr>
          <w:rFonts w:ascii="Times New Roman"/>
          <w:b w:val="false"/>
          <w:i w:val="false"/>
          <w:color w:val="000000"/>
          <w:sz w:val="28"/>
        </w:rPr>
        <w:t>
      Сигнал қуатының осы мәнін P(dBm) мына формула бойынша алаң кернеулігінің тиісті деңгейіне ауыстыру:</w:t>
      </w:r>
    </w:p>
    <w:p>
      <w:pPr>
        <w:spacing w:after="0"/>
        <w:ind w:left="0"/>
        <w:jc w:val="both"/>
      </w:pPr>
      <w:r>
        <w:rPr>
          <w:rFonts w:ascii="Times New Roman"/>
          <w:b w:val="false"/>
          <w:i w:val="false"/>
          <w:color w:val="000000"/>
          <w:sz w:val="28"/>
        </w:rPr>
        <w:t>
      E(dBmkV/m)=107+P(dBm)+(AF+Klosscable)</w:t>
      </w:r>
    </w:p>
    <w:p>
      <w:pPr>
        <w:spacing w:after="0"/>
        <w:ind w:left="0"/>
        <w:jc w:val="both"/>
      </w:pPr>
      <w:r>
        <w:rPr>
          <w:rFonts w:ascii="Times New Roman"/>
          <w:b w:val="false"/>
          <w:i w:val="false"/>
          <w:color w:val="000000"/>
          <w:sz w:val="28"/>
        </w:rPr>
        <w:t>
      "ең жоғарғы" детектірлеу режимі;</w:t>
      </w:r>
    </w:p>
    <w:p>
      <w:pPr>
        <w:spacing w:after="0"/>
        <w:ind w:left="0"/>
        <w:jc w:val="both"/>
      </w:pPr>
      <w:r>
        <w:rPr>
          <w:rFonts w:ascii="Times New Roman"/>
          <w:b w:val="false"/>
          <w:i w:val="false"/>
          <w:color w:val="000000"/>
          <w:sz w:val="28"/>
        </w:rPr>
        <w:t>
      "максимумды ұстап қалу немесе RMS" өлшеу режимі.</w:t>
      </w:r>
    </w:p>
    <w:p>
      <w:pPr>
        <w:spacing w:after="0"/>
        <w:ind w:left="0"/>
        <w:jc w:val="both"/>
      </w:pPr>
      <w:r>
        <w:rPr>
          <w:rFonts w:ascii="Times New Roman"/>
          <w:b w:val="false"/>
          <w:i w:val="false"/>
          <w:color w:val="000000"/>
          <w:sz w:val="28"/>
        </w:rPr>
        <w:t>
      Сәуле шығарудың өлшенетін көзінің қабылданған сигналын бақылай отырып, антеннаның бағытын азимут бойынша өзгерту, өлшеу құрылғысындағы ең жоғары көрсеткішке жету.</w:t>
      </w:r>
    </w:p>
    <w:bookmarkStart w:name="z47" w:id="45"/>
    <w:p>
      <w:pPr>
        <w:spacing w:after="0"/>
        <w:ind w:left="0"/>
        <w:jc w:val="both"/>
      </w:pPr>
      <w:r>
        <w:rPr>
          <w:rFonts w:ascii="Times New Roman"/>
          <w:b w:val="false"/>
          <w:i w:val="false"/>
          <w:color w:val="000000"/>
          <w:sz w:val="28"/>
        </w:rPr>
        <w:t>
      32. Салмақ түсетін жиіліктің тұрақсыздығы жиіліктің өлшенген мәндері мен оның нақты мәнінің арасындағы ең көп айырмашылығы бойынша айқындалады.</w:t>
      </w:r>
    </w:p>
    <w:bookmarkEnd w:id="45"/>
    <w:p>
      <w:pPr>
        <w:spacing w:after="0"/>
        <w:ind w:left="0"/>
        <w:jc w:val="both"/>
      </w:pPr>
      <w:r>
        <w:rPr>
          <w:rFonts w:ascii="Times New Roman"/>
          <w:b w:val="false"/>
          <w:i w:val="false"/>
          <w:color w:val="000000"/>
          <w:sz w:val="28"/>
        </w:rPr>
        <w:t>
      Өлшеу аналогтық ТВ "аналогтык ТВ салмақ түсетіндері" режимінде талдағышпен жүргізіледі. Алынған нәтижелер кестеде белгіленеді.</w:t>
      </w:r>
    </w:p>
    <w:bookmarkStart w:name="z48" w:id="46"/>
    <w:p>
      <w:pPr>
        <w:spacing w:after="0"/>
        <w:ind w:left="0"/>
        <w:jc w:val="both"/>
      </w:pPr>
      <w:r>
        <w:rPr>
          <w:rFonts w:ascii="Times New Roman"/>
          <w:b w:val="false"/>
          <w:i w:val="false"/>
          <w:color w:val="000000"/>
          <w:sz w:val="28"/>
        </w:rPr>
        <w:t>
      33. Сигнал/шуыл қатынасын өлшеу "аналогтык ТВ" режимінде тиісті бөлімде жүргізіледі, алынған нәтижелер кестеде белгіленеді.</w:t>
      </w:r>
    </w:p>
    <w:bookmarkEnd w:id="46"/>
    <w:bookmarkStart w:name="z49" w:id="47"/>
    <w:p>
      <w:pPr>
        <w:spacing w:after="0"/>
        <w:ind w:left="0"/>
        <w:jc w:val="both"/>
      </w:pPr>
      <w:r>
        <w:rPr>
          <w:rFonts w:ascii="Times New Roman"/>
          <w:b w:val="false"/>
          <w:i w:val="false"/>
          <w:color w:val="000000"/>
          <w:sz w:val="28"/>
        </w:rPr>
        <w:t>
      34. Өлшеу нәтижелері өлшеу хаттамасымен ресімделеді.</w:t>
      </w:r>
    </w:p>
    <w:bookmarkEnd w:id="47"/>
    <w:bookmarkStart w:name="z50" w:id="48"/>
    <w:p>
      <w:pPr>
        <w:spacing w:after="0"/>
        <w:ind w:left="0"/>
        <w:jc w:val="left"/>
      </w:pPr>
      <w:r>
        <w:rPr>
          <w:rFonts w:ascii="Times New Roman"/>
          <w:b/>
          <w:i w:val="false"/>
          <w:color w:val="000000"/>
        </w:rPr>
        <w:t xml:space="preserve"> 5-тарау. Телевизиялық хабар таратудың кабельді желісі бас станциясының техникалық өлшемдерін өлшеу</w:t>
      </w:r>
    </w:p>
    <w:bookmarkEnd w:id="48"/>
    <w:p>
      <w:pPr>
        <w:spacing w:after="0"/>
        <w:ind w:left="0"/>
        <w:jc w:val="both"/>
      </w:pPr>
      <w:r>
        <w:rPr>
          <w:rFonts w:ascii="Times New Roman"/>
          <w:b w:val="false"/>
          <w:i w:val="false"/>
          <w:color w:val="ff0000"/>
          <w:sz w:val="28"/>
        </w:rPr>
        <w:t xml:space="preserve">
      Ескерту. 5-тараудың тақырыбы жаңа редакцияда – ҚР Ақпарат және коммуникациялар министрінің 09.01.2019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51" w:id="49"/>
    <w:p>
      <w:pPr>
        <w:spacing w:after="0"/>
        <w:ind w:left="0"/>
        <w:jc w:val="both"/>
      </w:pPr>
      <w:r>
        <w:rPr>
          <w:rFonts w:ascii="Times New Roman"/>
          <w:b w:val="false"/>
          <w:i w:val="false"/>
          <w:color w:val="000000"/>
          <w:sz w:val="28"/>
        </w:rPr>
        <w:t>
      35. Кабельді телерадио хабарларын тарату радиотаратқыштары сигналынының техникалық өлшемдерін өлшеу басты станцияны өлшеулер мен сынақтан өткізулер басты станцияның (бұдан әрі – БС) шығуында жүргізіледі арқылы жүргізіледі.</w:t>
      </w:r>
    </w:p>
    <w:bookmarkEnd w:id="49"/>
    <w:bookmarkStart w:name="z52" w:id="50"/>
    <w:p>
      <w:pPr>
        <w:spacing w:after="0"/>
        <w:ind w:left="0"/>
        <w:jc w:val="both"/>
      </w:pPr>
      <w:r>
        <w:rPr>
          <w:rFonts w:ascii="Times New Roman"/>
          <w:b w:val="false"/>
          <w:i w:val="false"/>
          <w:color w:val="000000"/>
          <w:sz w:val="28"/>
        </w:rPr>
        <w:t>
      36. Кабель желісінің жабдығы мен өлшеу құралдары өлшеу жүргізу басталғанға дейін кем дегенде 30 минут бұрын қосылады. Өлшеу құралдары келісу құрылғылары арқылы қосылған кезде бұл құрылғылардың өшуі нәтижелерді анықтаған кезде ескеріледі.</w:t>
      </w:r>
    </w:p>
    <w:bookmarkEnd w:id="50"/>
    <w:bookmarkStart w:name="z53" w:id="51"/>
    <w:p>
      <w:pPr>
        <w:spacing w:after="0"/>
        <w:ind w:left="0"/>
        <w:jc w:val="both"/>
      </w:pPr>
      <w:r>
        <w:rPr>
          <w:rFonts w:ascii="Times New Roman"/>
          <w:b w:val="false"/>
          <w:i w:val="false"/>
          <w:color w:val="000000"/>
          <w:sz w:val="28"/>
        </w:rPr>
        <w:t>
      37. Өлшеу құралдарын қосу өлшеу нәтижелеріне әсер етпеуі тиіс. Өлшеу схемасына кіретін өлшеу құралдарының жерге қосу клеммалары қорғау жерге қосудың шинасына қосылады.</w:t>
      </w:r>
    </w:p>
    <w:bookmarkEnd w:id="51"/>
    <w:bookmarkStart w:name="z54" w:id="52"/>
    <w:p>
      <w:pPr>
        <w:spacing w:after="0"/>
        <w:ind w:left="0"/>
        <w:jc w:val="both"/>
      </w:pPr>
      <w:r>
        <w:rPr>
          <w:rFonts w:ascii="Times New Roman"/>
          <w:b w:val="false"/>
          <w:i w:val="false"/>
          <w:color w:val="000000"/>
          <w:sz w:val="28"/>
        </w:rPr>
        <w:t>
      38. Кабель желісінің өлшемдерін өлшеу (егер ерекше ескерілмесе) желі жабдығының нақты жұмыс режимінде жүргізіледі. Өлшеу нүктесіндегі радиосигналдың кернеу деңгейі өлшеудің талап етілетін дұрысын алу үшін жеткіліксіз болған кезде кабель желісінің өлшемдерін өлшеуді осы желінің бақылау нүктелерінде жүргізуге рұқсат етіледі (бақылау нүктелері бағытталған тармақтардың көмегімен ұйымдастырылады).</w:t>
      </w:r>
    </w:p>
    <w:bookmarkEnd w:id="52"/>
    <w:bookmarkStart w:name="z55" w:id="53"/>
    <w:p>
      <w:pPr>
        <w:spacing w:after="0"/>
        <w:ind w:left="0"/>
        <w:jc w:val="both"/>
      </w:pPr>
      <w:r>
        <w:rPr>
          <w:rFonts w:ascii="Times New Roman"/>
          <w:b w:val="false"/>
          <w:i w:val="false"/>
          <w:color w:val="000000"/>
          <w:sz w:val="28"/>
        </w:rPr>
        <w:t xml:space="preserve">
      39. Аралас арналардағы сигнал/кедергі қатынас іріктемелі қысқа вольтметр мен екі жоғары жиілікті сигналдарын генераторының көмегімен осы Әдістемеге </w:t>
      </w:r>
      <w:r>
        <w:rPr>
          <w:rFonts w:ascii="Times New Roman"/>
          <w:b w:val="false"/>
          <w:i w:val="false"/>
          <w:color w:val="000000"/>
          <w:sz w:val="28"/>
        </w:rPr>
        <w:t>6-қосымшасында</w:t>
      </w:r>
      <w:r>
        <w:rPr>
          <w:rFonts w:ascii="Times New Roman"/>
          <w:b w:val="false"/>
          <w:i w:val="false"/>
          <w:color w:val="000000"/>
          <w:sz w:val="28"/>
        </w:rPr>
        <w:t xml:space="preserve"> көрсетілген БС арналық күшейткішті (конверторды) тарату және таңдау арнасында АЖС тегіссіздігі, жанама кедергіге көрініс радиосигналына қатынасын анықтаудың құрылымдық схемасы (бұдан әрі - құрылымдық схема) бойынша айқындалады.</w:t>
      </w:r>
    </w:p>
    <w:bookmarkEnd w:id="53"/>
    <w:bookmarkStart w:name="z56" w:id="54"/>
    <w:p>
      <w:pPr>
        <w:spacing w:after="0"/>
        <w:ind w:left="0"/>
        <w:jc w:val="both"/>
      </w:pPr>
      <w:r>
        <w:rPr>
          <w:rFonts w:ascii="Times New Roman"/>
          <w:b w:val="false"/>
          <w:i w:val="false"/>
          <w:color w:val="000000"/>
          <w:sz w:val="28"/>
        </w:rPr>
        <w:t>
      40. Телевизия хабарларын тарату радиосигналын бөлу арнасындағы арналық күшейткіштің (конвертордың) АЖС әркелкілігі сигналдардың екі жоғары жиілікті генераторының және іріктемелі қысқа вольтметрдің көмегімен құрылымдық схема бойынша айқындалады.</w:t>
      </w:r>
    </w:p>
    <w:bookmarkEnd w:id="54"/>
    <w:bookmarkStart w:name="z57" w:id="55"/>
    <w:p>
      <w:pPr>
        <w:spacing w:after="0"/>
        <w:ind w:left="0"/>
        <w:jc w:val="both"/>
      </w:pPr>
      <w:r>
        <w:rPr>
          <w:rFonts w:ascii="Times New Roman"/>
          <w:b w:val="false"/>
          <w:i w:val="false"/>
          <w:color w:val="000000"/>
          <w:sz w:val="28"/>
        </w:rPr>
        <w:t xml:space="preserve">
      41. Радиосигналдарды айырбастаған кезде бейне мен ЖМ ӨЖЖ хабар тарату радиосигналдарының салмақ түсетін жиілік мәнінің нақты мәнінен ауытқуы сигналдардың жоғары жиілікті генераторының және электрондық- есептеу жиілікті өлшегіштің көмегімен осы Әдістемеге </w:t>
      </w:r>
      <w:r>
        <w:rPr>
          <w:rFonts w:ascii="Times New Roman"/>
          <w:b w:val="false"/>
          <w:i w:val="false"/>
          <w:color w:val="000000"/>
          <w:sz w:val="28"/>
        </w:rPr>
        <w:t>7-қосымшада</w:t>
      </w:r>
      <w:r>
        <w:rPr>
          <w:rFonts w:ascii="Times New Roman"/>
          <w:b w:val="false"/>
          <w:i w:val="false"/>
          <w:color w:val="000000"/>
          <w:sz w:val="28"/>
        </w:rPr>
        <w:t xml:space="preserve"> берілген радиосигналдарының салмақ түсетін және ЖМ ӨЖЖ таратудан номиналды мәнінен айкындау үшін құрлымдық схема бойынша анықталады.</w:t>
      </w:r>
    </w:p>
    <w:bookmarkEnd w:id="55"/>
    <w:bookmarkStart w:name="z58" w:id="56"/>
    <w:p>
      <w:pPr>
        <w:spacing w:after="0"/>
        <w:ind w:left="0"/>
        <w:jc w:val="both"/>
      </w:pPr>
      <w:r>
        <w:rPr>
          <w:rFonts w:ascii="Times New Roman"/>
          <w:b w:val="false"/>
          <w:i w:val="false"/>
          <w:color w:val="000000"/>
          <w:sz w:val="28"/>
        </w:rPr>
        <w:t xml:space="preserve">
      42. Бейнелеу арнасының импульстік сипаттамасы (K-фактор) телевизиялық өлшеу сигналдары генераторының, телевизиялық өлшеу демодулятордың және телевизиялық өлшеу сигналдары бұрмалауларының талдағышы көмегімен осы Әдістемеге </w:t>
      </w:r>
      <w:r>
        <w:rPr>
          <w:rFonts w:ascii="Times New Roman"/>
          <w:b w:val="false"/>
          <w:i w:val="false"/>
          <w:color w:val="000000"/>
          <w:sz w:val="28"/>
        </w:rPr>
        <w:t>8-қосымшада</w:t>
      </w:r>
      <w:r>
        <w:rPr>
          <w:rFonts w:ascii="Times New Roman"/>
          <w:b w:val="false"/>
          <w:i w:val="false"/>
          <w:color w:val="000000"/>
          <w:sz w:val="28"/>
        </w:rPr>
        <w:t xml:space="preserve"> берілген бейнелеу радиосигналының белдеуден тыс кедергіге қатысын және бейнелеу арнасының өлшемдерін өлшеуге арналған құрылымдық схема бойынша өлшенеді.</w:t>
      </w:r>
    </w:p>
    <w:bookmarkEnd w:id="56"/>
    <w:bookmarkStart w:name="z59" w:id="57"/>
    <w:p>
      <w:pPr>
        <w:spacing w:after="0"/>
        <w:ind w:left="0"/>
        <w:jc w:val="both"/>
      </w:pPr>
      <w:r>
        <w:rPr>
          <w:rFonts w:ascii="Times New Roman"/>
          <w:b w:val="false"/>
          <w:i w:val="false"/>
          <w:color w:val="000000"/>
          <w:sz w:val="28"/>
        </w:rPr>
        <w:t>
      43. Өлшеу нәтижелері өлшеу хаттамасымен ресімделеді.</w:t>
      </w:r>
    </w:p>
    <w:bookmarkEnd w:id="57"/>
    <w:bookmarkStart w:name="z60" w:id="58"/>
    <w:p>
      <w:pPr>
        <w:spacing w:after="0"/>
        <w:ind w:left="0"/>
        <w:jc w:val="left"/>
      </w:pPr>
      <w:r>
        <w:rPr>
          <w:rFonts w:ascii="Times New Roman"/>
          <w:b/>
          <w:i w:val="false"/>
          <w:color w:val="000000"/>
        </w:rPr>
        <w:t xml:space="preserve"> 6-тарау. Спутниктік цифрлық телевизиялық хабар тарату сигналының өлшемдерін өлшеу</w:t>
      </w:r>
    </w:p>
    <w:bookmarkEnd w:id="58"/>
    <w:p>
      <w:pPr>
        <w:spacing w:after="0"/>
        <w:ind w:left="0"/>
        <w:jc w:val="both"/>
      </w:pPr>
      <w:r>
        <w:rPr>
          <w:rFonts w:ascii="Times New Roman"/>
          <w:b w:val="false"/>
          <w:i w:val="false"/>
          <w:color w:val="ff0000"/>
          <w:sz w:val="28"/>
        </w:rPr>
        <w:t xml:space="preserve">
      Ескерту. 6-тараудың тақырыбы жаңа редакцияда – ҚР Ақпарат және коммуникациялар министрінің 09.01.2019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61" w:id="59"/>
    <w:p>
      <w:pPr>
        <w:spacing w:after="0"/>
        <w:ind w:left="0"/>
        <w:jc w:val="both"/>
      </w:pPr>
      <w:r>
        <w:rPr>
          <w:rFonts w:ascii="Times New Roman"/>
          <w:b w:val="false"/>
          <w:i w:val="false"/>
          <w:color w:val="000000"/>
          <w:sz w:val="28"/>
        </w:rPr>
        <w:t>
      44. Өлшеулер жүргізу үшін келесі өлшеу құралдары мен қосалқы жабдық пайдаланылады:</w:t>
      </w:r>
    </w:p>
    <w:bookmarkEnd w:id="59"/>
    <w:p>
      <w:pPr>
        <w:spacing w:after="0"/>
        <w:ind w:left="0"/>
        <w:jc w:val="both"/>
      </w:pPr>
      <w:r>
        <w:rPr>
          <w:rFonts w:ascii="Times New Roman"/>
          <w:b w:val="false"/>
          <w:i w:val="false"/>
          <w:color w:val="000000"/>
          <w:sz w:val="28"/>
        </w:rPr>
        <w:t>
      1) ЖЖ (жоғарғы жиілік)-аттенюаторлар, АЖ(аралық</w:t>
      </w:r>
    </w:p>
    <w:p>
      <w:pPr>
        <w:spacing w:after="0"/>
        <w:ind w:left="0"/>
        <w:jc w:val="both"/>
      </w:pPr>
      <w:r>
        <w:rPr>
          <w:rFonts w:ascii="Times New Roman"/>
          <w:b w:val="false"/>
          <w:i w:val="false"/>
          <w:color w:val="000000"/>
          <w:sz w:val="28"/>
        </w:rPr>
        <w:t>
      жиілік)-аттенюаторлар;</w:t>
      </w:r>
    </w:p>
    <w:p>
      <w:pPr>
        <w:spacing w:after="0"/>
        <w:ind w:left="0"/>
        <w:jc w:val="both"/>
      </w:pPr>
      <w:r>
        <w:rPr>
          <w:rFonts w:ascii="Times New Roman"/>
          <w:b w:val="false"/>
          <w:i w:val="false"/>
          <w:color w:val="000000"/>
          <w:sz w:val="28"/>
        </w:rPr>
        <w:t>
      2) спектр талдағышы;</w:t>
      </w:r>
    </w:p>
    <w:p>
      <w:pPr>
        <w:spacing w:after="0"/>
        <w:ind w:left="0"/>
        <w:jc w:val="both"/>
      </w:pPr>
      <w:r>
        <w:rPr>
          <w:rFonts w:ascii="Times New Roman"/>
          <w:b w:val="false"/>
          <w:i w:val="false"/>
          <w:color w:val="000000"/>
          <w:sz w:val="28"/>
        </w:rPr>
        <w:t>
      3) АЖ, ЖЖ генераторлары;</w:t>
      </w:r>
    </w:p>
    <w:p>
      <w:pPr>
        <w:spacing w:after="0"/>
        <w:ind w:left="0"/>
        <w:jc w:val="both"/>
      </w:pPr>
      <w:r>
        <w:rPr>
          <w:rFonts w:ascii="Times New Roman"/>
          <w:b w:val="false"/>
          <w:i w:val="false"/>
          <w:color w:val="000000"/>
          <w:sz w:val="28"/>
        </w:rPr>
        <w:t>
      4) қуатты өлшегіш;</w:t>
      </w:r>
    </w:p>
    <w:p>
      <w:pPr>
        <w:spacing w:after="0"/>
        <w:ind w:left="0"/>
        <w:jc w:val="both"/>
      </w:pPr>
      <w:r>
        <w:rPr>
          <w:rFonts w:ascii="Times New Roman"/>
          <w:b w:val="false"/>
          <w:i w:val="false"/>
          <w:color w:val="000000"/>
          <w:sz w:val="28"/>
        </w:rPr>
        <w:t>
      5) қателер ықтималдығын өлшегіш.</w:t>
      </w:r>
    </w:p>
    <w:bookmarkStart w:name="z62" w:id="60"/>
    <w:p>
      <w:pPr>
        <w:spacing w:after="0"/>
        <w:ind w:left="0"/>
        <w:jc w:val="both"/>
      </w:pPr>
      <w:r>
        <w:rPr>
          <w:rFonts w:ascii="Times New Roman"/>
          <w:b w:val="false"/>
          <w:i w:val="false"/>
          <w:color w:val="000000"/>
          <w:sz w:val="28"/>
        </w:rPr>
        <w:t xml:space="preserve">
      45. Сынақтан өткізілетін құрылғының (таратушы құрылғының, көтеруші жиілікті өндегіш, қуатты күшейткіш) кіруінде сигналдар жиілігінің диапазонын және шығуында сигналдар жиілігінің диапазонын өлшеу осы Әдістемеге </w:t>
      </w:r>
      <w:r>
        <w:rPr>
          <w:rFonts w:ascii="Times New Roman"/>
          <w:b w:val="false"/>
          <w:i w:val="false"/>
          <w:color w:val="000000"/>
          <w:sz w:val="28"/>
        </w:rPr>
        <w:t>9-қосымшасында</w:t>
      </w:r>
      <w:r>
        <w:rPr>
          <w:rFonts w:ascii="Times New Roman"/>
          <w:b w:val="false"/>
          <w:i w:val="false"/>
          <w:color w:val="000000"/>
          <w:sz w:val="28"/>
        </w:rPr>
        <w:t xml:space="preserve"> берілген сигналдар жиілігі диапазонын өлшеудің құрлымдық схема (бұдан әрі – өлшеу схема) бойынша сигналдың кірудегі қуат деңгейін және сигналдың шығудағы қуат деңгейін бір уақытта өлшей отырып жүргізіледі.</w:t>
      </w:r>
    </w:p>
    <w:bookmarkEnd w:id="60"/>
    <w:bookmarkStart w:name="z63" w:id="61"/>
    <w:p>
      <w:pPr>
        <w:spacing w:after="0"/>
        <w:ind w:left="0"/>
        <w:jc w:val="both"/>
      </w:pPr>
      <w:r>
        <w:rPr>
          <w:rFonts w:ascii="Times New Roman"/>
          <w:b w:val="false"/>
          <w:i w:val="false"/>
          <w:color w:val="000000"/>
          <w:sz w:val="28"/>
        </w:rPr>
        <w:t>
      46. Шығыс сигналы қуатының деңгейін көбейте отырып, сынақтан өткізілетін құрылғының шығуында сигнал қуатының деңгейін анықтау.</w:t>
      </w:r>
    </w:p>
    <w:bookmarkEnd w:id="61"/>
    <w:bookmarkStart w:name="z64" w:id="62"/>
    <w:p>
      <w:pPr>
        <w:spacing w:after="0"/>
        <w:ind w:left="0"/>
        <w:jc w:val="both"/>
      </w:pPr>
      <w:r>
        <w:rPr>
          <w:rFonts w:ascii="Times New Roman"/>
          <w:b w:val="false"/>
          <w:i w:val="false"/>
          <w:color w:val="000000"/>
          <w:sz w:val="28"/>
        </w:rPr>
        <w:t xml:space="preserve">
      47. Сынақтан өткізілетін құрылғы (таратушы құрылғы, жиілікті өндегіш) кіруінің келіспеушілігі өшуін өлшеу осы Әдістемеге </w:t>
      </w:r>
      <w:r>
        <w:rPr>
          <w:rFonts w:ascii="Times New Roman"/>
          <w:b w:val="false"/>
          <w:i w:val="false"/>
          <w:color w:val="000000"/>
          <w:sz w:val="28"/>
        </w:rPr>
        <w:t>10-қосымшада</w:t>
      </w:r>
      <w:r>
        <w:rPr>
          <w:rFonts w:ascii="Times New Roman"/>
          <w:b w:val="false"/>
          <w:i w:val="false"/>
          <w:color w:val="000000"/>
          <w:sz w:val="28"/>
        </w:rPr>
        <w:t xml:space="preserve"> берілген сынақтан өткізілетін құрылғы (таратушы құрылғы, жиілікті өндегіш) кіруінің келіспеушілігі өшуін өлшеу схема бойынша жүргізіледі.</w:t>
      </w:r>
    </w:p>
    <w:bookmarkEnd w:id="62"/>
    <w:bookmarkStart w:name="z65" w:id="63"/>
    <w:p>
      <w:pPr>
        <w:spacing w:after="0"/>
        <w:ind w:left="0"/>
        <w:jc w:val="both"/>
      </w:pPr>
      <w:r>
        <w:rPr>
          <w:rFonts w:ascii="Times New Roman"/>
          <w:b w:val="false"/>
          <w:i w:val="false"/>
          <w:color w:val="000000"/>
          <w:sz w:val="28"/>
        </w:rPr>
        <w:t xml:space="preserve">
      48. Сынақтан өткізілетін құрылғының шығуына арналған (таратушы құрылғы, жиілікті өндегіш) тік толқын коэффициентін өлшеу, егер оның шығуында келісуге арналған ысырма орнатылса, осы Әдістемеге </w:t>
      </w:r>
      <w:r>
        <w:rPr>
          <w:rFonts w:ascii="Times New Roman"/>
          <w:b w:val="false"/>
          <w:i w:val="false"/>
          <w:color w:val="000000"/>
          <w:sz w:val="28"/>
        </w:rPr>
        <w:t>11-қосымшада</w:t>
      </w:r>
      <w:r>
        <w:rPr>
          <w:rFonts w:ascii="Times New Roman"/>
          <w:b w:val="false"/>
          <w:i w:val="false"/>
          <w:color w:val="000000"/>
          <w:sz w:val="28"/>
        </w:rPr>
        <w:t xml:space="preserve"> берілген сынақтан өткізілетін құрылғының шығуына арналған (таратушы құрылғы, жиілікті өндегіш) тік толқын коэффициентін өлшеу схема бойынша жүргізіледі.</w:t>
      </w:r>
    </w:p>
    <w:bookmarkEnd w:id="63"/>
    <w:bookmarkStart w:name="z66" w:id="64"/>
    <w:p>
      <w:pPr>
        <w:spacing w:after="0"/>
        <w:ind w:left="0"/>
        <w:jc w:val="both"/>
      </w:pPr>
      <w:r>
        <w:rPr>
          <w:rFonts w:ascii="Times New Roman"/>
          <w:b w:val="false"/>
          <w:i w:val="false"/>
          <w:color w:val="000000"/>
          <w:sz w:val="28"/>
        </w:rPr>
        <w:t>
      49. Сынақтан өткізілетін құрылғының (таратушы құрылғы, жиілікті өндегіш) шығу сигналы жиілігінің ауытқуын өлшеу генераторлар пайдаланатын құрлымдық өлшеу схемасы бойынша жүргізіледі.</w:t>
      </w:r>
    </w:p>
    <w:bookmarkEnd w:id="64"/>
    <w:bookmarkStart w:name="z67" w:id="65"/>
    <w:p>
      <w:pPr>
        <w:spacing w:after="0"/>
        <w:ind w:left="0"/>
        <w:jc w:val="both"/>
      </w:pPr>
      <w:r>
        <w:rPr>
          <w:rFonts w:ascii="Times New Roman"/>
          <w:b w:val="false"/>
          <w:i w:val="false"/>
          <w:color w:val="000000"/>
          <w:sz w:val="28"/>
        </w:rPr>
        <w:t>
      50. Сынақтан өткізілетін құрылғының (таратушы құрылғы, көтеруші жиілікті өндегіш, жиілікті өндегіш) сигналының шығу қуатын қолдаудың дәл еместігін өлшеу құрлымдық өлшеу схема бойынша жүргізіледі.</w:t>
      </w:r>
    </w:p>
    <w:bookmarkEnd w:id="65"/>
    <w:bookmarkStart w:name="z68" w:id="66"/>
    <w:p>
      <w:pPr>
        <w:spacing w:after="0"/>
        <w:ind w:left="0"/>
        <w:jc w:val="both"/>
      </w:pPr>
      <w:r>
        <w:rPr>
          <w:rFonts w:ascii="Times New Roman"/>
          <w:b w:val="false"/>
          <w:i w:val="false"/>
          <w:color w:val="000000"/>
          <w:sz w:val="28"/>
        </w:rPr>
        <w:t xml:space="preserve">
      51. Сынақтан өткізілетін құрылғының (таратушы құрылғы, көтеруші жиілікті өндегіш, жиілікті өндегіш) жанама сәулелену деңгейін өлшеуді осы Әдістемеге </w:t>
      </w:r>
      <w:r>
        <w:rPr>
          <w:rFonts w:ascii="Times New Roman"/>
          <w:b w:val="false"/>
          <w:i w:val="false"/>
          <w:color w:val="000000"/>
          <w:sz w:val="28"/>
        </w:rPr>
        <w:t>12-қосымшада</w:t>
      </w:r>
      <w:r>
        <w:rPr>
          <w:rFonts w:ascii="Times New Roman"/>
          <w:b w:val="false"/>
          <w:i w:val="false"/>
          <w:color w:val="000000"/>
          <w:sz w:val="28"/>
        </w:rPr>
        <w:t xml:space="preserve"> берілген сынақтан өткізілетін құрылғының (таратушы құрылғы, көтеруші жиілікті өндегіш, жиілікті өндегіш) жанама сәулелену деңгейін өлшеу схемасымен жүргізу.</w:t>
      </w:r>
    </w:p>
    <w:bookmarkEnd w:id="66"/>
    <w:bookmarkStart w:name="z69" w:id="67"/>
    <w:p>
      <w:pPr>
        <w:spacing w:after="0"/>
        <w:ind w:left="0"/>
        <w:jc w:val="both"/>
      </w:pPr>
      <w:r>
        <w:rPr>
          <w:rFonts w:ascii="Times New Roman"/>
          <w:b w:val="false"/>
          <w:i w:val="false"/>
          <w:color w:val="000000"/>
          <w:sz w:val="28"/>
        </w:rPr>
        <w:t xml:space="preserve">
      52. Сынақтан өткізілетін құрылғының (таратушы құрылғының, көтеруші жиілікті өндегіштің, жиілікті өндегіштің) шығуында интермодуляция өнімдерінің деңгейін өлшеу осы Әдістемеге </w:t>
      </w:r>
      <w:r>
        <w:rPr>
          <w:rFonts w:ascii="Times New Roman"/>
          <w:b w:val="false"/>
          <w:i w:val="false"/>
          <w:color w:val="000000"/>
          <w:sz w:val="28"/>
        </w:rPr>
        <w:t>13-қосымшада</w:t>
      </w:r>
      <w:r>
        <w:rPr>
          <w:rFonts w:ascii="Times New Roman"/>
          <w:b w:val="false"/>
          <w:i w:val="false"/>
          <w:color w:val="000000"/>
          <w:sz w:val="28"/>
        </w:rPr>
        <w:t xml:space="preserve"> берілген сынақтан өткізілетін құрылғының шығуында интермодуляция өнімдерінің деңгейін өлшеу схемасы бойынша жүргізіледі.</w:t>
      </w:r>
    </w:p>
    <w:bookmarkEnd w:id="67"/>
    <w:bookmarkStart w:name="z70" w:id="68"/>
    <w:p>
      <w:pPr>
        <w:spacing w:after="0"/>
        <w:ind w:left="0"/>
        <w:jc w:val="both"/>
      </w:pPr>
      <w:r>
        <w:rPr>
          <w:rFonts w:ascii="Times New Roman"/>
          <w:b w:val="false"/>
          <w:i w:val="false"/>
          <w:color w:val="000000"/>
          <w:sz w:val="28"/>
        </w:rPr>
        <w:t>
      53. Өлшеу нәтижелері өлшеу хаттамасымен ресімделеді.</w:t>
      </w:r>
    </w:p>
    <w:bookmarkEnd w:id="68"/>
    <w:bookmarkStart w:name="z71" w:id="69"/>
    <w:p>
      <w:pPr>
        <w:spacing w:after="0"/>
        <w:ind w:left="0"/>
        <w:jc w:val="left"/>
      </w:pPr>
      <w:r>
        <w:rPr>
          <w:rFonts w:ascii="Times New Roman"/>
          <w:b/>
          <w:i w:val="false"/>
          <w:color w:val="000000"/>
        </w:rPr>
        <w:t xml:space="preserve"> 7-тарау. Радиотелевизиялық станцияда ЖМ ӨЖЖ радио хабарларын таратудың техникалық өлшемдерін өлшеу</w:t>
      </w:r>
    </w:p>
    <w:bookmarkEnd w:id="69"/>
    <w:p>
      <w:pPr>
        <w:spacing w:after="0"/>
        <w:ind w:left="0"/>
        <w:jc w:val="both"/>
      </w:pPr>
      <w:r>
        <w:rPr>
          <w:rFonts w:ascii="Times New Roman"/>
          <w:b w:val="false"/>
          <w:i w:val="false"/>
          <w:color w:val="ff0000"/>
          <w:sz w:val="28"/>
        </w:rPr>
        <w:t xml:space="preserve">
      Ескерту. 7-тараудың тақырыбы жаңа редакцияда – ҚР Ақпарат және коммуникациялар министрінің 09.01.2019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72" w:id="70"/>
    <w:p>
      <w:pPr>
        <w:spacing w:after="0"/>
        <w:ind w:left="0"/>
        <w:jc w:val="both"/>
      </w:pPr>
      <w:r>
        <w:rPr>
          <w:rFonts w:ascii="Times New Roman"/>
          <w:b w:val="false"/>
          <w:i w:val="false"/>
          <w:color w:val="000000"/>
          <w:sz w:val="28"/>
        </w:rPr>
        <w:t>
      54. Радио хабарларын тарату сигналынының техникалық өлшемдерін өлшеу:</w:t>
      </w:r>
    </w:p>
    <w:bookmarkEnd w:id="70"/>
    <w:p>
      <w:pPr>
        <w:spacing w:after="0"/>
        <w:ind w:left="0"/>
        <w:jc w:val="both"/>
      </w:pPr>
      <w:r>
        <w:rPr>
          <w:rFonts w:ascii="Times New Roman"/>
          <w:b w:val="false"/>
          <w:i w:val="false"/>
          <w:color w:val="000000"/>
          <w:sz w:val="28"/>
        </w:rPr>
        <w:t>
      1) ЖМ АЖЖ радиохабар тарату таратқыштарының техникалық өлшемдерін өлшеу, РТС;</w:t>
      </w:r>
    </w:p>
    <w:p>
      <w:pPr>
        <w:spacing w:after="0"/>
        <w:ind w:left="0"/>
        <w:jc w:val="both"/>
      </w:pPr>
      <w:r>
        <w:rPr>
          <w:rFonts w:ascii="Times New Roman"/>
          <w:b w:val="false"/>
          <w:i w:val="false"/>
          <w:color w:val="000000"/>
          <w:sz w:val="28"/>
        </w:rPr>
        <w:t>
      2) Қабылдау нүктесіндегі ("дала" өлшеулері) радиохабар тарату сигналының техникалық өлшемдерін өлшеу арқылы жүргізіледі.</w:t>
      </w:r>
    </w:p>
    <w:bookmarkStart w:name="z73" w:id="71"/>
    <w:p>
      <w:pPr>
        <w:spacing w:after="0"/>
        <w:ind w:left="0"/>
        <w:jc w:val="both"/>
      </w:pPr>
      <w:r>
        <w:rPr>
          <w:rFonts w:ascii="Times New Roman"/>
          <w:b w:val="false"/>
          <w:i w:val="false"/>
          <w:color w:val="000000"/>
          <w:sz w:val="28"/>
        </w:rPr>
        <w:t>
      55. Мемлекеттік радиожиілік қызметі радиохабарларын тарату станцияларының:</w:t>
      </w:r>
    </w:p>
    <w:bookmarkEnd w:id="71"/>
    <w:p>
      <w:pPr>
        <w:spacing w:after="0"/>
        <w:ind w:left="0"/>
        <w:jc w:val="both"/>
      </w:pPr>
      <w:r>
        <w:rPr>
          <w:rFonts w:ascii="Times New Roman"/>
          <w:b w:val="false"/>
          <w:i w:val="false"/>
          <w:color w:val="000000"/>
          <w:sz w:val="28"/>
        </w:rPr>
        <w:t>
      1) радиотаратқыштардың белгіленген номиналды қуатын;</w:t>
      </w:r>
    </w:p>
    <w:p>
      <w:pPr>
        <w:spacing w:after="0"/>
        <w:ind w:left="0"/>
        <w:jc w:val="both"/>
      </w:pPr>
      <w:r>
        <w:rPr>
          <w:rFonts w:ascii="Times New Roman"/>
          <w:b w:val="false"/>
          <w:i w:val="false"/>
          <w:color w:val="000000"/>
          <w:sz w:val="28"/>
        </w:rPr>
        <w:t>
      2) радиотаратқыштардың сапа көрсеткіштерінің нормаларын - БОК, %-бен алғанда (бүкпелердің орташаквадраттық коэффициенті), сигнал/фонға қатынастарын, дБ-мен алғанда және сигнал/шуға қатынастарын, дБ-мен алғанда, амплитудалық-жиілік сипаттамасының біркелкі болмауын;</w:t>
      </w:r>
    </w:p>
    <w:p>
      <w:pPr>
        <w:spacing w:after="0"/>
        <w:ind w:left="0"/>
        <w:jc w:val="both"/>
      </w:pPr>
      <w:r>
        <w:rPr>
          <w:rFonts w:ascii="Times New Roman"/>
          <w:b w:val="false"/>
          <w:i w:val="false"/>
          <w:color w:val="000000"/>
          <w:sz w:val="28"/>
        </w:rPr>
        <w:t>
      3) жиіліктердің белдеулері енінің нормаларын және радиотаратқыштардың жанама сәулелену нормаларын (өлшеу аппаратурасы болмаған жағдайда - ТРБО-ның техникалық радиобақылау станциялары арқылы);</w:t>
      </w:r>
    </w:p>
    <w:p>
      <w:pPr>
        <w:spacing w:after="0"/>
        <w:ind w:left="0"/>
        <w:jc w:val="both"/>
      </w:pPr>
      <w:r>
        <w:rPr>
          <w:rFonts w:ascii="Times New Roman"/>
          <w:b w:val="false"/>
          <w:i w:val="false"/>
          <w:color w:val="000000"/>
          <w:sz w:val="28"/>
        </w:rPr>
        <w:t>
      4) радиохабарларды тарату трактісінде белгіленген деңгейлер диаграммасын қамтамасыз ету бойынша өлшеулерін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Ақпарат және коммуникациялар министрінің 09.01.2019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4" w:id="72"/>
    <w:p>
      <w:pPr>
        <w:spacing w:after="0"/>
        <w:ind w:left="0"/>
        <w:jc w:val="left"/>
      </w:pPr>
      <w:r>
        <w:rPr>
          <w:rFonts w:ascii="Times New Roman"/>
          <w:b/>
          <w:i w:val="false"/>
          <w:color w:val="000000"/>
        </w:rPr>
        <w:t xml:space="preserve"> 1-параграф. ЖМ АЖЖ радиохабар тарату таратқыштарының техникалық өлшемдерін өлшеу, РТС</w:t>
      </w:r>
    </w:p>
    <w:bookmarkEnd w:id="72"/>
    <w:bookmarkStart w:name="z75" w:id="73"/>
    <w:p>
      <w:pPr>
        <w:spacing w:after="0"/>
        <w:ind w:left="0"/>
        <w:jc w:val="both"/>
      </w:pPr>
      <w:r>
        <w:rPr>
          <w:rFonts w:ascii="Times New Roman"/>
          <w:b w:val="false"/>
          <w:i w:val="false"/>
          <w:color w:val="000000"/>
          <w:sz w:val="28"/>
        </w:rPr>
        <w:t>
      56. Радиотаратқыш сигналының техникалық өлшемдерін өлшеу келесі тәртіпте жүргізіледі:</w:t>
      </w:r>
    </w:p>
    <w:bookmarkEnd w:id="73"/>
    <w:p>
      <w:pPr>
        <w:spacing w:after="0"/>
        <w:ind w:left="0"/>
        <w:jc w:val="both"/>
      </w:pPr>
      <w:r>
        <w:rPr>
          <w:rFonts w:ascii="Times New Roman"/>
          <w:b w:val="false"/>
          <w:i w:val="false"/>
          <w:color w:val="000000"/>
          <w:sz w:val="28"/>
        </w:rPr>
        <w:t>
      1) қуатты өлшеуді қуаттың қадағасын өлшеу кесіндісінің құлдыраушы қуаттың ажыратуына қосу арқылы жүргізіледі. Өлшеулер кезінде тармақ коэффициенті ескеріледі. Егер өлшеу жабдығы тармақ коэффициентін автоматты есепке алуды жүргізбесе, оны жүргізілген өлшеулердің нәтижелерін түсіндірген кезде ескеру қажет. Қуат қадағасының көмегімен жүргізілген өлшеу режімінің қадамы жабдықты әзірлеушінің әдістемесі мен ұсынымдарына сәйкес болуы тиіс.</w:t>
      </w:r>
    </w:p>
    <w:p>
      <w:pPr>
        <w:spacing w:after="0"/>
        <w:ind w:left="0"/>
        <w:jc w:val="both"/>
      </w:pPr>
      <w:r>
        <w:rPr>
          <w:rFonts w:ascii="Times New Roman"/>
          <w:b w:val="false"/>
          <w:i w:val="false"/>
          <w:color w:val="000000"/>
          <w:sz w:val="28"/>
        </w:rPr>
        <w:t>
      Радиотаратқыштың шығыс қуатының нақты мәнінен жол берілетін ауытқуы ± 10 % артық емес;</w:t>
      </w:r>
    </w:p>
    <w:p>
      <w:pPr>
        <w:spacing w:after="0"/>
        <w:ind w:left="0"/>
        <w:jc w:val="both"/>
      </w:pPr>
      <w:r>
        <w:rPr>
          <w:rFonts w:ascii="Times New Roman"/>
          <w:b w:val="false"/>
          <w:i w:val="false"/>
          <w:color w:val="000000"/>
          <w:sz w:val="28"/>
        </w:rPr>
        <w:t>
      2) салмақ түсетін жиіліктің тұрақсыздығы жиіліктің өлшенген мәндері мен оның нақты мәнінің арасындағы ең үлкен айырмасы бойынша айқындалады.</w:t>
      </w:r>
    </w:p>
    <w:p>
      <w:pPr>
        <w:spacing w:after="0"/>
        <w:ind w:left="0"/>
        <w:jc w:val="both"/>
      </w:pPr>
      <w:r>
        <w:rPr>
          <w:rFonts w:ascii="Times New Roman"/>
          <w:b w:val="false"/>
          <w:i w:val="false"/>
          <w:color w:val="000000"/>
          <w:sz w:val="28"/>
        </w:rPr>
        <w:t>
      Радиотаратқыштың шығыс қуатының нақты мәнінен жол берілетін ауытқуы ± 50 Гц артық емес;</w:t>
      </w:r>
    </w:p>
    <w:p>
      <w:pPr>
        <w:spacing w:after="0"/>
        <w:ind w:left="0"/>
        <w:jc w:val="both"/>
      </w:pPr>
      <w:r>
        <w:rPr>
          <w:rFonts w:ascii="Times New Roman"/>
          <w:b w:val="false"/>
          <w:i w:val="false"/>
          <w:color w:val="000000"/>
          <w:sz w:val="28"/>
        </w:rPr>
        <w:t>
      3) Амплитудалық-жиіліктік сипаттаманы өлшеу.</w:t>
      </w:r>
    </w:p>
    <w:p>
      <w:pPr>
        <w:spacing w:after="0"/>
        <w:ind w:left="0"/>
        <w:jc w:val="both"/>
      </w:pPr>
      <w:r>
        <w:rPr>
          <w:rFonts w:ascii="Times New Roman"/>
          <w:b w:val="false"/>
          <w:i w:val="false"/>
          <w:color w:val="000000"/>
          <w:sz w:val="28"/>
        </w:rPr>
        <w:t>
      Амплитудалық-жиіліктік сипаттаманың өлшеуін радиотаратқыштың шығуында аспапты пайдалану бойынша нұсқаулыққа сәйкес өлшеуді тіреу көмегімен жүзеге асырады;</w:t>
      </w:r>
    </w:p>
    <w:p>
      <w:pPr>
        <w:spacing w:after="0"/>
        <w:ind w:left="0"/>
        <w:jc w:val="both"/>
      </w:pPr>
      <w:r>
        <w:rPr>
          <w:rFonts w:ascii="Times New Roman"/>
          <w:b w:val="false"/>
          <w:i w:val="false"/>
          <w:color w:val="000000"/>
          <w:sz w:val="28"/>
        </w:rPr>
        <w:t>
      4) гармоникалардың орташа квадраттық коэффициентін өлшеу.</w:t>
      </w:r>
    </w:p>
    <w:p>
      <w:pPr>
        <w:spacing w:after="0"/>
        <w:ind w:left="0"/>
        <w:jc w:val="both"/>
      </w:pPr>
      <w:r>
        <w:rPr>
          <w:rFonts w:ascii="Times New Roman"/>
          <w:b w:val="false"/>
          <w:i w:val="false"/>
          <w:color w:val="000000"/>
          <w:sz w:val="28"/>
        </w:rPr>
        <w:t>
      Гармоникалардың орташа квадраттық коэффициентті анықтау радиотаратқыштың шығуында аспапты пайдалану бойынша нұсқаулыққа сәйкес бақылауды тіреу көмегімен жүзеге асырады;</w:t>
      </w:r>
    </w:p>
    <w:p>
      <w:pPr>
        <w:spacing w:after="0"/>
        <w:ind w:left="0"/>
        <w:jc w:val="both"/>
      </w:pPr>
      <w:r>
        <w:rPr>
          <w:rFonts w:ascii="Times New Roman"/>
          <w:b w:val="false"/>
          <w:i w:val="false"/>
          <w:color w:val="000000"/>
          <w:sz w:val="28"/>
        </w:rPr>
        <w:t xml:space="preserve">
      5) Радиосигналдың салмақ түсетін жиілігінің ең үлкен девиациясы. Осы Әдістемеге </w:t>
      </w:r>
      <w:r>
        <w:rPr>
          <w:rFonts w:ascii="Times New Roman"/>
          <w:b w:val="false"/>
          <w:i w:val="false"/>
          <w:color w:val="000000"/>
          <w:sz w:val="28"/>
        </w:rPr>
        <w:t>13-қосымшада</w:t>
      </w:r>
      <w:r>
        <w:rPr>
          <w:rFonts w:ascii="Times New Roman"/>
          <w:b w:val="false"/>
          <w:i w:val="false"/>
          <w:color w:val="000000"/>
          <w:sz w:val="28"/>
        </w:rPr>
        <w:t xml:space="preserve"> берілген радиосигналдын салмақ түсетін жиілігінің деыиацияларын өлшеу схемасы бойынша өлшенеді және модуляцияланған радиосигнал жиілігінің модуляцияланбаған салмақ түстетін жиілікке қатысты ең үлкен ауытқуымен айқындалады.</w:t>
      </w:r>
    </w:p>
    <w:p>
      <w:pPr>
        <w:spacing w:after="0"/>
        <w:ind w:left="0"/>
        <w:jc w:val="both"/>
      </w:pPr>
      <w:r>
        <w:rPr>
          <w:rFonts w:ascii="Times New Roman"/>
          <w:b w:val="false"/>
          <w:i w:val="false"/>
          <w:color w:val="000000"/>
          <w:sz w:val="28"/>
        </w:rPr>
        <w:t>
      6) кедергілер деңгейін өлшеу.</w:t>
      </w:r>
    </w:p>
    <w:p>
      <w:pPr>
        <w:spacing w:after="0"/>
        <w:ind w:left="0"/>
        <w:jc w:val="both"/>
      </w:pPr>
      <w:r>
        <w:rPr>
          <w:rFonts w:ascii="Times New Roman"/>
          <w:b w:val="false"/>
          <w:i w:val="false"/>
          <w:color w:val="000000"/>
          <w:sz w:val="28"/>
        </w:rPr>
        <w:t>
      Кедергілер деңгейін өлшеу аспапты пайдалану бойынша нұсқаулыққа сәйкес өлшеуді тіреу көмегімен жүзеге асырады;</w:t>
      </w:r>
    </w:p>
    <w:p>
      <w:pPr>
        <w:spacing w:after="0"/>
        <w:ind w:left="0"/>
        <w:jc w:val="both"/>
      </w:pPr>
      <w:r>
        <w:rPr>
          <w:rFonts w:ascii="Times New Roman"/>
          <w:b w:val="false"/>
          <w:i w:val="false"/>
          <w:color w:val="000000"/>
          <w:sz w:val="28"/>
        </w:rPr>
        <w:t>
      7) Өлшеу нәтижелері өлшеу хаттамасымен ресімделеді.</w:t>
      </w:r>
    </w:p>
    <w:bookmarkStart w:name="z76" w:id="74"/>
    <w:p>
      <w:pPr>
        <w:spacing w:after="0"/>
        <w:ind w:left="0"/>
        <w:jc w:val="left"/>
      </w:pPr>
      <w:r>
        <w:rPr>
          <w:rFonts w:ascii="Times New Roman"/>
          <w:b/>
          <w:i w:val="false"/>
          <w:color w:val="000000"/>
        </w:rPr>
        <w:t xml:space="preserve"> 2-параграф. Қабылдау нүктесіндегі ("дала" өлшеулері) радиохабар тарату сигналының техникалық өлшемдерін өлшеу</w:t>
      </w:r>
    </w:p>
    <w:bookmarkEnd w:id="74"/>
    <w:bookmarkStart w:name="z77" w:id="75"/>
    <w:p>
      <w:pPr>
        <w:spacing w:after="0"/>
        <w:ind w:left="0"/>
        <w:jc w:val="both"/>
      </w:pPr>
      <w:r>
        <w:rPr>
          <w:rFonts w:ascii="Times New Roman"/>
          <w:b w:val="false"/>
          <w:i w:val="false"/>
          <w:color w:val="000000"/>
          <w:sz w:val="28"/>
        </w:rPr>
        <w:t>
      57. Радиохабарларын тарату сапасының техникалық өлшемдерінің дала өлшеулері өлшеу антенналарының, сондай-ақ өлшеу жабдығының көмегімен келесі реттілікпен жүргізіледі:</w:t>
      </w:r>
    </w:p>
    <w:bookmarkEnd w:id="75"/>
    <w:p>
      <w:pPr>
        <w:spacing w:after="0"/>
        <w:ind w:left="0"/>
        <w:jc w:val="both"/>
      </w:pPr>
      <w:r>
        <w:rPr>
          <w:rFonts w:ascii="Times New Roman"/>
          <w:b w:val="false"/>
          <w:i w:val="false"/>
          <w:color w:val="000000"/>
          <w:sz w:val="28"/>
        </w:rPr>
        <w:t>
      1) өлшеу антеннасын тіреу-бұрма құрылғыға орнату;</w:t>
      </w:r>
    </w:p>
    <w:p>
      <w:pPr>
        <w:spacing w:after="0"/>
        <w:ind w:left="0"/>
        <w:jc w:val="both"/>
      </w:pPr>
      <w:r>
        <w:rPr>
          <w:rFonts w:ascii="Times New Roman"/>
          <w:b w:val="false"/>
          <w:i w:val="false"/>
          <w:color w:val="000000"/>
          <w:sz w:val="28"/>
        </w:rPr>
        <w:t>
      2) өлшеу уақыты мен мерзімін, өлшеу нүктесінің географиялық координаттарын (ауқымын, бойлығын, биіктігін);</w:t>
      </w:r>
    </w:p>
    <w:p>
      <w:pPr>
        <w:spacing w:after="0"/>
        <w:ind w:left="0"/>
        <w:jc w:val="both"/>
      </w:pPr>
      <w:r>
        <w:rPr>
          <w:rFonts w:ascii="Times New Roman"/>
          <w:b w:val="false"/>
          <w:i w:val="false"/>
          <w:color w:val="000000"/>
          <w:sz w:val="28"/>
        </w:rPr>
        <w:t>
      3) тіреу-бұрма құрылғының көмегімен өлшеу антеннасын радиосәуле шығару көзіне бағыттап 10 м төмен емес биіктікке көтеру;</w:t>
      </w:r>
    </w:p>
    <w:p>
      <w:pPr>
        <w:spacing w:after="0"/>
        <w:ind w:left="0"/>
        <w:jc w:val="both"/>
      </w:pPr>
      <w:r>
        <w:rPr>
          <w:rFonts w:ascii="Times New Roman"/>
          <w:b w:val="false"/>
          <w:i w:val="false"/>
          <w:color w:val="000000"/>
          <w:sz w:val="28"/>
        </w:rPr>
        <w:t>
      4) өлшеу құрылғысының келесі өлшемдері белгіленеді:</w:t>
      </w:r>
    </w:p>
    <w:p>
      <w:pPr>
        <w:spacing w:after="0"/>
        <w:ind w:left="0"/>
        <w:jc w:val="both"/>
      </w:pPr>
      <w:r>
        <w:rPr>
          <w:rFonts w:ascii="Times New Roman"/>
          <w:b w:val="false"/>
          <w:i w:val="false"/>
          <w:color w:val="000000"/>
          <w:sz w:val="28"/>
        </w:rPr>
        <w:t>
      зерттелетін арнаның жиілігіне сәйкес арнаның жиілігі;</w:t>
      </w:r>
    </w:p>
    <w:p>
      <w:pPr>
        <w:spacing w:after="0"/>
        <w:ind w:left="0"/>
        <w:jc w:val="both"/>
      </w:pPr>
      <w:r>
        <w:rPr>
          <w:rFonts w:ascii="Times New Roman"/>
          <w:b w:val="false"/>
          <w:i w:val="false"/>
          <w:color w:val="000000"/>
          <w:sz w:val="28"/>
        </w:rPr>
        <w:t>
      көру белдігі, 20 МГц;</w:t>
      </w:r>
    </w:p>
    <w:p>
      <w:pPr>
        <w:spacing w:after="0"/>
        <w:ind w:left="0"/>
        <w:jc w:val="both"/>
      </w:pPr>
      <w:r>
        <w:rPr>
          <w:rFonts w:ascii="Times New Roman"/>
          <w:b w:val="false"/>
          <w:i w:val="false"/>
          <w:color w:val="000000"/>
          <w:sz w:val="28"/>
        </w:rPr>
        <w:t>
      қабылдағыштың өткізу белдеуінің ауқымы (RBW): 30 кГц немесе автоматты (100 кГц жоғары емес);</w:t>
      </w:r>
    </w:p>
    <w:p>
      <w:pPr>
        <w:spacing w:after="0"/>
        <w:ind w:left="0"/>
        <w:jc w:val="both"/>
      </w:pPr>
      <w:r>
        <w:rPr>
          <w:rFonts w:ascii="Times New Roman"/>
          <w:b w:val="false"/>
          <w:i w:val="false"/>
          <w:color w:val="000000"/>
          <w:sz w:val="28"/>
        </w:rPr>
        <w:t>
      детектор (Detector): RMS немесе өңдеусіз (sample);</w:t>
      </w:r>
    </w:p>
    <w:p>
      <w:pPr>
        <w:spacing w:after="0"/>
        <w:ind w:left="0"/>
        <w:jc w:val="both"/>
      </w:pPr>
      <w:r>
        <w:rPr>
          <w:rFonts w:ascii="Times New Roman"/>
          <w:b w:val="false"/>
          <w:i w:val="false"/>
          <w:color w:val="000000"/>
          <w:sz w:val="28"/>
        </w:rPr>
        <w:t>
      шығыс аттенюаторларды босату 0 дБ.</w:t>
      </w:r>
    </w:p>
    <w:p>
      <w:pPr>
        <w:spacing w:after="0"/>
        <w:ind w:left="0"/>
        <w:jc w:val="both"/>
      </w:pPr>
      <w:r>
        <w:rPr>
          <w:rFonts w:ascii="Times New Roman"/>
          <w:b w:val="false"/>
          <w:i w:val="false"/>
          <w:color w:val="000000"/>
          <w:sz w:val="28"/>
        </w:rPr>
        <w:t>
      5) Өрістің кернеулігі. Өлшеулер салмақ түсетін жиілікте орнатылған маркердің өлшемдерін оқу арқылы жүргізіледі (өлшеулер дБмкВ/м-де жүргізіледі).</w:t>
      </w:r>
    </w:p>
    <w:p>
      <w:pPr>
        <w:spacing w:after="0"/>
        <w:ind w:left="0"/>
        <w:jc w:val="both"/>
      </w:pPr>
      <w:r>
        <w:rPr>
          <w:rFonts w:ascii="Times New Roman"/>
          <w:b w:val="false"/>
          <w:i w:val="false"/>
          <w:color w:val="000000"/>
          <w:sz w:val="28"/>
        </w:rPr>
        <w:t>
      Егер өлшенетін жабдық бұл өлшеу бірліктерін қолдамаса, сигналдың деңгейі дБм өлшенеді.</w:t>
      </w:r>
    </w:p>
    <w:p>
      <w:pPr>
        <w:spacing w:after="0"/>
        <w:ind w:left="0"/>
        <w:jc w:val="both"/>
      </w:pPr>
      <w:r>
        <w:rPr>
          <w:rFonts w:ascii="Times New Roman"/>
          <w:b w:val="false"/>
          <w:i w:val="false"/>
          <w:color w:val="000000"/>
          <w:sz w:val="28"/>
        </w:rPr>
        <w:t>
      Электромагниттік өрістің сигнал қуатының өлшенген мәндеріне Klosscable(дБ) тең кабельдің өшуі мен AF(дБ)антенна факторы қосылады.</w:t>
      </w:r>
    </w:p>
    <w:p>
      <w:pPr>
        <w:spacing w:after="0"/>
        <w:ind w:left="0"/>
        <w:jc w:val="both"/>
      </w:pPr>
      <w:r>
        <w:rPr>
          <w:rFonts w:ascii="Times New Roman"/>
          <w:b w:val="false"/>
          <w:i w:val="false"/>
          <w:color w:val="000000"/>
          <w:sz w:val="28"/>
        </w:rPr>
        <w:t>
      Сигнал қуатының осы мәнін P(dBm) мына формула бойынша алаң кернеулігінің тиісті деңгейіне ауыстыру:</w:t>
      </w:r>
    </w:p>
    <w:p>
      <w:pPr>
        <w:spacing w:after="0"/>
        <w:ind w:left="0"/>
        <w:jc w:val="both"/>
      </w:pPr>
      <w:r>
        <w:rPr>
          <w:rFonts w:ascii="Times New Roman"/>
          <w:b w:val="false"/>
          <w:i w:val="false"/>
          <w:color w:val="000000"/>
          <w:sz w:val="28"/>
        </w:rPr>
        <w:t>
      E(dBmkV/m)=107+P(dBm)+(AF+Klosscable).</w:t>
      </w:r>
    </w:p>
    <w:p>
      <w:pPr>
        <w:spacing w:after="0"/>
        <w:ind w:left="0"/>
        <w:jc w:val="both"/>
      </w:pPr>
      <w:r>
        <w:rPr>
          <w:rFonts w:ascii="Times New Roman"/>
          <w:b w:val="false"/>
          <w:i w:val="false"/>
          <w:color w:val="000000"/>
          <w:sz w:val="28"/>
        </w:rPr>
        <w:t>
      "ең жоғарғы" детектірлеу режимі;</w:t>
      </w:r>
    </w:p>
    <w:p>
      <w:pPr>
        <w:spacing w:after="0"/>
        <w:ind w:left="0"/>
        <w:jc w:val="both"/>
      </w:pPr>
      <w:r>
        <w:rPr>
          <w:rFonts w:ascii="Times New Roman"/>
          <w:b w:val="false"/>
          <w:i w:val="false"/>
          <w:color w:val="000000"/>
          <w:sz w:val="28"/>
        </w:rPr>
        <w:t>
      "максимумді ұстап қалу немесе RMS" өлшеу режимі;</w:t>
      </w:r>
    </w:p>
    <w:p>
      <w:pPr>
        <w:spacing w:after="0"/>
        <w:ind w:left="0"/>
        <w:jc w:val="both"/>
      </w:pPr>
      <w:r>
        <w:rPr>
          <w:rFonts w:ascii="Times New Roman"/>
          <w:b w:val="false"/>
          <w:i w:val="false"/>
          <w:color w:val="000000"/>
          <w:sz w:val="28"/>
        </w:rPr>
        <w:t>
      Сәуле шығарудың өлшенетін көзінің қабылданған сигналын бақылай отырып, антеннаның бағытын азимут бойынша өзгерту, өлшеу құрылғысындағы ең жоғары көрсеткішке жету;</w:t>
      </w:r>
    </w:p>
    <w:p>
      <w:pPr>
        <w:spacing w:after="0"/>
        <w:ind w:left="0"/>
        <w:jc w:val="both"/>
      </w:pPr>
      <w:r>
        <w:rPr>
          <w:rFonts w:ascii="Times New Roman"/>
          <w:b w:val="false"/>
          <w:i w:val="false"/>
          <w:color w:val="000000"/>
          <w:sz w:val="28"/>
        </w:rPr>
        <w:t>
      Алынған спектрді белгілеу;</w:t>
      </w:r>
    </w:p>
    <w:p>
      <w:pPr>
        <w:spacing w:after="0"/>
        <w:ind w:left="0"/>
        <w:jc w:val="both"/>
      </w:pPr>
      <w:r>
        <w:rPr>
          <w:rFonts w:ascii="Times New Roman"/>
          <w:b w:val="false"/>
          <w:i w:val="false"/>
          <w:color w:val="000000"/>
          <w:sz w:val="28"/>
        </w:rPr>
        <w:t>
      6) жиіліктен ауытқу. Салмақ түсетін жиіліктің тұрақсыздығы жиіліктің өлшенген мәндері мен оның нақты мәнінің арасындағы ең көп айырмашылығы бойынша айқындалады.</w:t>
      </w:r>
    </w:p>
    <w:bookmarkStart w:name="z78" w:id="76"/>
    <w:p>
      <w:pPr>
        <w:spacing w:after="0"/>
        <w:ind w:left="0"/>
        <w:jc w:val="both"/>
      </w:pPr>
      <w:r>
        <w:rPr>
          <w:rFonts w:ascii="Times New Roman"/>
          <w:b w:val="false"/>
          <w:i w:val="false"/>
          <w:color w:val="000000"/>
          <w:sz w:val="28"/>
        </w:rPr>
        <w:t>
      58. Өлшеулердің нәтижелері өлшеу хаттамасымен ресімделеді.</w:t>
      </w:r>
    </w:p>
    <w:bookmarkEnd w:id="76"/>
    <w:bookmarkStart w:name="z79" w:id="77"/>
    <w:p>
      <w:pPr>
        <w:spacing w:after="0"/>
        <w:ind w:left="0"/>
        <w:jc w:val="left"/>
      </w:pPr>
      <w:r>
        <w:rPr>
          <w:rFonts w:ascii="Times New Roman"/>
          <w:b/>
          <w:i w:val="false"/>
          <w:color w:val="000000"/>
        </w:rPr>
        <w:t xml:space="preserve"> 8-тарау. Қолданылатын өлшеу құралдары және қосалқы құрылғылар</w:t>
      </w:r>
    </w:p>
    <w:bookmarkEnd w:id="77"/>
    <w:p>
      <w:pPr>
        <w:spacing w:after="0"/>
        <w:ind w:left="0"/>
        <w:jc w:val="both"/>
      </w:pPr>
      <w:r>
        <w:rPr>
          <w:rFonts w:ascii="Times New Roman"/>
          <w:b w:val="false"/>
          <w:i w:val="false"/>
          <w:color w:val="ff0000"/>
          <w:sz w:val="28"/>
        </w:rPr>
        <w:t xml:space="preserve">
      Ескерту. 8-тараудың тақырыбы жаңа редакцияда – ҚР Ақпарат және коммуникациялар министрінің 09.01.2019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80" w:id="78"/>
    <w:p>
      <w:pPr>
        <w:spacing w:after="0"/>
        <w:ind w:left="0"/>
        <w:jc w:val="both"/>
      </w:pPr>
      <w:r>
        <w:rPr>
          <w:rFonts w:ascii="Times New Roman"/>
          <w:b w:val="false"/>
          <w:i w:val="false"/>
          <w:color w:val="000000"/>
          <w:sz w:val="28"/>
        </w:rPr>
        <w:t xml:space="preserve">
      59. Телерадио хабарларын тарату сапасының техникалық өлшемдерін өлшеуді жүргізген кезде Қазақстан Республикасының өлшем бірлігін қамтамасыз етудің мемлекеттік жүйесі тізілімінде тіркелген және "Өлшеу құралдарының бірлігін қамтамасыздандыру" 2000 жылғы 7 маусымынан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тексерілген өлшеу жабдығы пайдаланылады. Барлық жүргізілетін өлшеулер өлшеу құралдарын пайдалану жөніндегі нұсқаулықтарға сәйкес орындалады.</w:t>
      </w:r>
    </w:p>
    <w:bookmarkEnd w:id="78"/>
    <w:bookmarkStart w:name="z81" w:id="79"/>
    <w:p>
      <w:pPr>
        <w:spacing w:after="0"/>
        <w:ind w:left="0"/>
        <w:jc w:val="left"/>
      </w:pPr>
      <w:r>
        <w:rPr>
          <w:rFonts w:ascii="Times New Roman"/>
          <w:b/>
          <w:i w:val="false"/>
          <w:color w:val="000000"/>
        </w:rPr>
        <w:t xml:space="preserve"> 9-тарау. Қауіпсіздік талаптары</w:t>
      </w:r>
    </w:p>
    <w:bookmarkEnd w:id="79"/>
    <w:p>
      <w:pPr>
        <w:spacing w:after="0"/>
        <w:ind w:left="0"/>
        <w:jc w:val="both"/>
      </w:pPr>
      <w:r>
        <w:rPr>
          <w:rFonts w:ascii="Times New Roman"/>
          <w:b w:val="false"/>
          <w:i w:val="false"/>
          <w:color w:val="ff0000"/>
          <w:sz w:val="28"/>
        </w:rPr>
        <w:t xml:space="preserve">
      Ескерту. 9-тараудың тақырыбы жаңа редакцияда – ҚР Ақпарат және коммуникациялар министрінің 09.01.2019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82" w:id="80"/>
    <w:p>
      <w:pPr>
        <w:spacing w:after="0"/>
        <w:ind w:left="0"/>
        <w:jc w:val="both"/>
      </w:pPr>
      <w:r>
        <w:rPr>
          <w:rFonts w:ascii="Times New Roman"/>
          <w:b w:val="false"/>
          <w:i w:val="false"/>
          <w:color w:val="000000"/>
          <w:sz w:val="28"/>
        </w:rPr>
        <w:t>
      60. Телерадио хабарларын тарату сапасының техникалық өлшемдерін өлшеулерін орындау кезінде пайдаланатын жабдықты пайдалану бойынша нұсқаулықта көзделген қауіпсіздік талаптарын сақтайды.</w:t>
      </w:r>
    </w:p>
    <w:bookmarkEnd w:id="80"/>
    <w:bookmarkStart w:name="z83" w:id="81"/>
    <w:p>
      <w:pPr>
        <w:spacing w:after="0"/>
        <w:ind w:left="0"/>
        <w:jc w:val="both"/>
      </w:pPr>
      <w:r>
        <w:rPr>
          <w:rFonts w:ascii="Times New Roman"/>
          <w:b w:val="false"/>
          <w:i w:val="false"/>
          <w:color w:val="000000"/>
          <w:sz w:val="28"/>
        </w:rPr>
        <w:t>
      61. Жабдықты қосар алдында пайдаланатын жабдық жерге тұйықталуының сенімділігін тексереді.</w:t>
      </w:r>
    </w:p>
    <w:bookmarkEnd w:id="81"/>
    <w:bookmarkStart w:name="z84" w:id="82"/>
    <w:p>
      <w:pPr>
        <w:spacing w:after="0"/>
        <w:ind w:left="0"/>
        <w:jc w:val="left"/>
      </w:pPr>
      <w:r>
        <w:rPr>
          <w:rFonts w:ascii="Times New Roman"/>
          <w:b/>
          <w:i w:val="false"/>
          <w:color w:val="000000"/>
        </w:rPr>
        <w:t xml:space="preserve"> 10-тарау. Өлшеу нәтижелерінің дәлдігін бақылау</w:t>
      </w:r>
    </w:p>
    <w:bookmarkEnd w:id="82"/>
    <w:p>
      <w:pPr>
        <w:spacing w:after="0"/>
        <w:ind w:left="0"/>
        <w:jc w:val="both"/>
      </w:pPr>
      <w:r>
        <w:rPr>
          <w:rFonts w:ascii="Times New Roman"/>
          <w:b w:val="false"/>
          <w:i w:val="false"/>
          <w:color w:val="ff0000"/>
          <w:sz w:val="28"/>
        </w:rPr>
        <w:t xml:space="preserve">
      Ескерту. 10-тараудың тақырыбы жаңа редакцияда – ҚР Ақпарат және коммуникациялар министрінің 09.01.2019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85" w:id="83"/>
    <w:p>
      <w:pPr>
        <w:spacing w:after="0"/>
        <w:ind w:left="0"/>
        <w:jc w:val="both"/>
      </w:pPr>
      <w:r>
        <w:rPr>
          <w:rFonts w:ascii="Times New Roman"/>
          <w:b w:val="false"/>
          <w:i w:val="false"/>
          <w:color w:val="000000"/>
          <w:sz w:val="28"/>
        </w:rPr>
        <w:t>
      62. Дәлділікті бақылау телерадио хабарларын тарату радиотаратқыштардың сәулелену өлшемдерінің өлшенген және берілген мәндерін салыстыру арқылы орындалады. "Эфир бойынша" (осы әдістемеге сәйкес) және "тракт бойынша" (берілген мән) өлшемдерді өлшеуді жүргізеді, содан кейін оларды салыстырады.</w:t>
      </w:r>
    </w:p>
    <w:bookmarkEnd w:id="83"/>
    <w:bookmarkStart w:name="z86" w:id="84"/>
    <w:p>
      <w:pPr>
        <w:spacing w:after="0"/>
        <w:ind w:left="0"/>
        <w:jc w:val="left"/>
      </w:pPr>
      <w:r>
        <w:rPr>
          <w:rFonts w:ascii="Times New Roman"/>
          <w:b/>
          <w:i w:val="false"/>
          <w:color w:val="000000"/>
        </w:rPr>
        <w:t xml:space="preserve"> 11-тарау. Өлшеу нәтижелерін ұсыну нысандары</w:t>
      </w:r>
    </w:p>
    <w:bookmarkEnd w:id="84"/>
    <w:p>
      <w:pPr>
        <w:spacing w:after="0"/>
        <w:ind w:left="0"/>
        <w:jc w:val="both"/>
      </w:pPr>
      <w:r>
        <w:rPr>
          <w:rFonts w:ascii="Times New Roman"/>
          <w:b w:val="false"/>
          <w:i w:val="false"/>
          <w:color w:val="ff0000"/>
          <w:sz w:val="28"/>
        </w:rPr>
        <w:t xml:space="preserve">
      Ескерту. 11-тараудың тақырыбы жаңа редакцияда – ҚР Ақпарат және коммуникациялар министрінің 09.01.2019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87" w:id="85"/>
    <w:p>
      <w:pPr>
        <w:spacing w:after="0"/>
        <w:ind w:left="0"/>
        <w:jc w:val="both"/>
      </w:pPr>
      <w:r>
        <w:rPr>
          <w:rFonts w:ascii="Times New Roman"/>
          <w:b w:val="false"/>
          <w:i w:val="false"/>
          <w:color w:val="000000"/>
          <w:sz w:val="28"/>
        </w:rPr>
        <w:t>
      63. Өлшеу нәтижелері берліген жиіліктер жолақтарында өлшенген өлшемдерді графикалық ұсына отырып, өлшеу хаттамасы түрінде ресімделеді.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w:t>
            </w:r>
            <w:r>
              <w:br/>
            </w:r>
            <w:r>
              <w:rPr>
                <w:rFonts w:ascii="Times New Roman"/>
                <w:b w:val="false"/>
                <w:i w:val="false"/>
                <w:color w:val="000000"/>
                <w:sz w:val="20"/>
              </w:rPr>
              <w:t>тарату сапасының техникалық</w:t>
            </w:r>
            <w:r>
              <w:br/>
            </w:r>
            <w:r>
              <w:rPr>
                <w:rFonts w:ascii="Times New Roman"/>
                <w:b w:val="false"/>
                <w:i w:val="false"/>
                <w:color w:val="000000"/>
                <w:sz w:val="20"/>
              </w:rPr>
              <w:t>өлшемдерін өлшеу әдістемесіне</w:t>
            </w:r>
            <w:r>
              <w:br/>
            </w:r>
            <w:r>
              <w:rPr>
                <w:rFonts w:ascii="Times New Roman"/>
                <w:b w:val="false"/>
                <w:i w:val="false"/>
                <w:color w:val="000000"/>
                <w:sz w:val="20"/>
              </w:rPr>
              <w:t>1-қосымша</w:t>
            </w:r>
          </w:p>
        </w:tc>
      </w:tr>
    </w:tbl>
    <w:bookmarkStart w:name="z89" w:id="86"/>
    <w:p>
      <w:pPr>
        <w:spacing w:after="0"/>
        <w:ind w:left="0"/>
        <w:jc w:val="left"/>
      </w:pPr>
      <w:r>
        <w:rPr>
          <w:rFonts w:ascii="Times New Roman"/>
          <w:b/>
          <w:i w:val="false"/>
          <w:color w:val="000000"/>
        </w:rPr>
        <w:t xml:space="preserve"> Радиотаратқыштың өлшемдерін өлшеу жүргізу схемасы</w:t>
      </w:r>
    </w:p>
    <w:bookmarkEnd w:id="86"/>
    <w:p>
      <w:pPr>
        <w:spacing w:after="0"/>
        <w:ind w:left="0"/>
        <w:jc w:val="left"/>
      </w:pP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QAM (Quadrature Amplitude Modulation) – квадратуралық (амплитудалық) модуляция;</w:t>
      </w:r>
    </w:p>
    <w:p>
      <w:pPr>
        <w:spacing w:after="0"/>
        <w:ind w:left="0"/>
        <w:jc w:val="both"/>
      </w:pPr>
      <w:r>
        <w:rPr>
          <w:rFonts w:ascii="Times New Roman"/>
          <w:b w:val="false"/>
          <w:i w:val="false"/>
          <w:color w:val="000000"/>
          <w:sz w:val="28"/>
        </w:rPr>
        <w:t>
      QPSK (Quadrature Phase Shift Keying) – квадратуралық фазалық модуляция.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w:t>
            </w:r>
            <w:r>
              <w:br/>
            </w:r>
            <w:r>
              <w:rPr>
                <w:rFonts w:ascii="Times New Roman"/>
                <w:b w:val="false"/>
                <w:i w:val="false"/>
                <w:color w:val="000000"/>
                <w:sz w:val="20"/>
              </w:rPr>
              <w:t>тарату сапасының техникалық</w:t>
            </w:r>
            <w:r>
              <w:br/>
            </w:r>
            <w:r>
              <w:rPr>
                <w:rFonts w:ascii="Times New Roman"/>
                <w:b w:val="false"/>
                <w:i w:val="false"/>
                <w:color w:val="000000"/>
                <w:sz w:val="20"/>
              </w:rPr>
              <w:t>өлшемдерін өлшеу әдістемесіне</w:t>
            </w:r>
            <w:r>
              <w:br/>
            </w:r>
            <w:r>
              <w:rPr>
                <w:rFonts w:ascii="Times New Roman"/>
                <w:b w:val="false"/>
                <w:i w:val="false"/>
                <w:color w:val="000000"/>
                <w:sz w:val="20"/>
              </w:rPr>
              <w:t>2-қосымша</w:t>
            </w:r>
          </w:p>
        </w:tc>
      </w:tr>
    </w:tbl>
    <w:bookmarkStart w:name="z91" w:id="87"/>
    <w:p>
      <w:pPr>
        <w:spacing w:after="0"/>
        <w:ind w:left="0"/>
        <w:jc w:val="left"/>
      </w:pPr>
      <w:r>
        <w:rPr>
          <w:rFonts w:ascii="Times New Roman"/>
          <w:b/>
          <w:i w:val="false"/>
          <w:color w:val="000000"/>
        </w:rPr>
        <w:t xml:space="preserve"> Транспорттық ағымның өлшемдерін өлшеу жүргізу схемасы</w:t>
      </w:r>
    </w:p>
    <w:bookmarkEnd w:id="87"/>
    <w:p>
      <w:pPr>
        <w:spacing w:after="0"/>
        <w:ind w:left="0"/>
        <w:jc w:val="left"/>
      </w:pPr>
      <w:r>
        <w:br/>
      </w:r>
    </w:p>
    <w:p>
      <w:pPr>
        <w:spacing w:after="0"/>
        <w:ind w:left="0"/>
        <w:jc w:val="both"/>
      </w:pPr>
      <w:r>
        <w:drawing>
          <wp:inline distT="0" distB="0" distL="0" distR="0">
            <wp:extent cx="72009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009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w:t>
            </w:r>
            <w:r>
              <w:br/>
            </w:r>
            <w:r>
              <w:rPr>
                <w:rFonts w:ascii="Times New Roman"/>
                <w:b w:val="false"/>
                <w:i w:val="false"/>
                <w:color w:val="000000"/>
                <w:sz w:val="20"/>
              </w:rPr>
              <w:t>тарату сапасының техникалық</w:t>
            </w:r>
            <w:r>
              <w:br/>
            </w:r>
            <w:r>
              <w:rPr>
                <w:rFonts w:ascii="Times New Roman"/>
                <w:b w:val="false"/>
                <w:i w:val="false"/>
                <w:color w:val="000000"/>
                <w:sz w:val="20"/>
              </w:rPr>
              <w:t>өлшемдерін өлшеу әдістемесіне</w:t>
            </w:r>
            <w:r>
              <w:br/>
            </w:r>
            <w:r>
              <w:rPr>
                <w:rFonts w:ascii="Times New Roman"/>
                <w:b w:val="false"/>
                <w:i w:val="false"/>
                <w:color w:val="000000"/>
                <w:sz w:val="20"/>
              </w:rPr>
              <w:t>3-қосымша</w:t>
            </w:r>
          </w:p>
        </w:tc>
      </w:tr>
    </w:tbl>
    <w:bookmarkStart w:name="z93" w:id="88"/>
    <w:p>
      <w:pPr>
        <w:spacing w:after="0"/>
        <w:ind w:left="0"/>
        <w:jc w:val="left"/>
      </w:pPr>
      <w:r>
        <w:rPr>
          <w:rFonts w:ascii="Times New Roman"/>
          <w:b/>
          <w:i w:val="false"/>
          <w:color w:val="000000"/>
        </w:rPr>
        <w:t xml:space="preserve"> Радиотаратқыштың шығыс сигналы қуатының спектрлік тығыздығына арналған шектеу маскалары тораптық нүктелерінің координаттары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Сындарлы емес спектрлік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Сындарлы спектрлік маска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жиіліктен ауытқу, МГц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Спектрдің белдеуден тыс құрамдас бөліктері қуатының деңгейі, дБ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жиіліктен ауытқу, МГц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Спектрдің белдеуден тыс құрамдас бөліктері қуатының деңгейі,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87,2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87,2</w:t>
            </w:r>
          </w:p>
        </w:tc>
      </w:tr>
    </w:tbl>
    <w:p>
      <w:pPr>
        <w:spacing w:after="0"/>
        <w:ind w:left="0"/>
        <w:jc w:val="left"/>
      </w:pPr>
      <w:r>
        <w:rPr>
          <w:rFonts w:ascii="Times New Roman"/>
          <w:b/>
          <w:i w:val="false"/>
          <w:color w:val="000000"/>
        </w:rPr>
        <w:t xml:space="preserve">  Радиотаратқыштың шығыс сигналы қуатының спектрлік тығыздығына арналған шектеу масканың түрі</w:t>
      </w:r>
    </w:p>
    <w:p>
      <w:pPr>
        <w:spacing w:after="0"/>
        <w:ind w:left="0"/>
        <w:jc w:val="left"/>
      </w:pPr>
      <w:r>
        <w:br/>
      </w:r>
    </w:p>
    <w:p>
      <w:pPr>
        <w:spacing w:after="0"/>
        <w:ind w:left="0"/>
        <w:jc w:val="both"/>
      </w:pPr>
      <w:r>
        <w:drawing>
          <wp:inline distT="0" distB="0" distL="0" distR="0">
            <wp:extent cx="59817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817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w:t>
            </w:r>
            <w:r>
              <w:br/>
            </w:r>
            <w:r>
              <w:rPr>
                <w:rFonts w:ascii="Times New Roman"/>
                <w:b w:val="false"/>
                <w:i w:val="false"/>
                <w:color w:val="000000"/>
                <w:sz w:val="20"/>
              </w:rPr>
              <w:t>тарату сапасының техникалық</w:t>
            </w:r>
            <w:r>
              <w:br/>
            </w:r>
            <w:r>
              <w:rPr>
                <w:rFonts w:ascii="Times New Roman"/>
                <w:b w:val="false"/>
                <w:i w:val="false"/>
                <w:color w:val="000000"/>
                <w:sz w:val="20"/>
              </w:rPr>
              <w:t>өлшемдерін өлшеу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20 ___ ж " ____ " ___________. </w:t>
      </w:r>
    </w:p>
    <w:p>
      <w:pPr>
        <w:spacing w:after="0"/>
        <w:ind w:left="0"/>
        <w:jc w:val="left"/>
      </w:pPr>
      <w:r>
        <w:rPr>
          <w:rFonts w:ascii="Times New Roman"/>
          <w:b/>
          <w:i w:val="false"/>
          <w:color w:val="000000"/>
        </w:rPr>
        <w:t xml:space="preserve"> Өлшеу хаттамасы</w:t>
      </w:r>
    </w:p>
    <w:p>
      <w:pPr>
        <w:spacing w:after="0"/>
        <w:ind w:left="0"/>
        <w:jc w:val="both"/>
      </w:pPr>
      <w:r>
        <w:rPr>
          <w:rFonts w:ascii="Times New Roman"/>
          <w:b w:val="false"/>
          <w:i w:val="false"/>
          <w:color w:val="000000"/>
          <w:sz w:val="28"/>
        </w:rPr>
        <w:t>
      1. Таратқыштың иесі: ________________________________________________</w:t>
      </w:r>
    </w:p>
    <w:p>
      <w:pPr>
        <w:spacing w:after="0"/>
        <w:ind w:left="0"/>
        <w:jc w:val="both"/>
      </w:pPr>
      <w:r>
        <w:rPr>
          <w:rFonts w:ascii="Times New Roman"/>
          <w:b w:val="false"/>
          <w:i w:val="false"/>
          <w:color w:val="000000"/>
          <w:sz w:val="28"/>
        </w:rPr>
        <w:t>
      2. Таратқыш орнатылған орын: ________________________________________</w:t>
      </w:r>
    </w:p>
    <w:p>
      <w:pPr>
        <w:spacing w:after="0"/>
        <w:ind w:left="0"/>
        <w:jc w:val="both"/>
      </w:pPr>
      <w:r>
        <w:rPr>
          <w:rFonts w:ascii="Times New Roman"/>
          <w:b w:val="false"/>
          <w:i w:val="false"/>
          <w:color w:val="000000"/>
          <w:sz w:val="28"/>
        </w:rPr>
        <w:t>
      3. Координаттары:____________________________________________________</w:t>
      </w:r>
    </w:p>
    <w:p>
      <w:pPr>
        <w:spacing w:after="0"/>
        <w:ind w:left="0"/>
        <w:jc w:val="both"/>
      </w:pPr>
      <w:r>
        <w:rPr>
          <w:rFonts w:ascii="Times New Roman"/>
          <w:b w:val="false"/>
          <w:i w:val="false"/>
          <w:color w:val="000000"/>
          <w:sz w:val="28"/>
        </w:rPr>
        <w:t>
      4. Өлшенетін таратқыштың деректері:</w:t>
      </w:r>
    </w:p>
    <w:p>
      <w:pPr>
        <w:spacing w:after="0"/>
        <w:ind w:left="0"/>
        <w:jc w:val="both"/>
      </w:pPr>
      <w:r>
        <w:rPr>
          <w:rFonts w:ascii="Times New Roman"/>
          <w:b w:val="false"/>
          <w:i w:val="false"/>
          <w:color w:val="000000"/>
          <w:sz w:val="28"/>
        </w:rPr>
        <w:t>
      1) таратқыштың түрі: ________________________________________________</w:t>
      </w:r>
    </w:p>
    <w:p>
      <w:pPr>
        <w:spacing w:after="0"/>
        <w:ind w:left="0"/>
        <w:jc w:val="both"/>
      </w:pPr>
      <w:r>
        <w:rPr>
          <w:rFonts w:ascii="Times New Roman"/>
          <w:b w:val="false"/>
          <w:i w:val="false"/>
          <w:color w:val="000000"/>
          <w:sz w:val="28"/>
        </w:rPr>
        <w:t>
      2) телевизиялық арна / орталық жиілік: ______________________________</w:t>
      </w:r>
    </w:p>
    <w:p>
      <w:pPr>
        <w:spacing w:after="0"/>
        <w:ind w:left="0"/>
        <w:jc w:val="both"/>
      </w:pPr>
      <w:r>
        <w:rPr>
          <w:rFonts w:ascii="Times New Roman"/>
          <w:b w:val="false"/>
          <w:i w:val="false"/>
          <w:color w:val="000000"/>
          <w:sz w:val="28"/>
        </w:rPr>
        <w:t>
      3) таратқыштың қуаты: _______________________________________________</w:t>
      </w:r>
    </w:p>
    <w:p>
      <w:pPr>
        <w:spacing w:after="0"/>
        <w:ind w:left="0"/>
        <w:jc w:val="both"/>
      </w:pPr>
      <w:r>
        <w:rPr>
          <w:rFonts w:ascii="Times New Roman"/>
          <w:b w:val="false"/>
          <w:i w:val="false"/>
          <w:color w:val="000000"/>
          <w:sz w:val="28"/>
        </w:rPr>
        <w:t>
      4) желінің жұмыс кестесі (БЖЖ, КЖЖ):_________________________________</w:t>
      </w:r>
    </w:p>
    <w:p>
      <w:pPr>
        <w:spacing w:after="0"/>
        <w:ind w:left="0"/>
        <w:jc w:val="both"/>
      </w:pPr>
      <w:r>
        <w:rPr>
          <w:rFonts w:ascii="Times New Roman"/>
          <w:b w:val="false"/>
          <w:i w:val="false"/>
          <w:color w:val="000000"/>
          <w:sz w:val="28"/>
        </w:rPr>
        <w:t>
      5)таратушы антеннаның түрі: _________________________________________</w:t>
      </w:r>
    </w:p>
    <w:p>
      <w:pPr>
        <w:spacing w:after="0"/>
        <w:ind w:left="0"/>
        <w:jc w:val="both"/>
      </w:pPr>
      <w:r>
        <w:rPr>
          <w:rFonts w:ascii="Times New Roman"/>
          <w:b w:val="false"/>
          <w:i w:val="false"/>
          <w:color w:val="000000"/>
          <w:sz w:val="28"/>
        </w:rPr>
        <w:t>
      6) таратушы антеннаны орнату биіктігі: ______________________________</w:t>
      </w:r>
    </w:p>
    <w:p>
      <w:pPr>
        <w:spacing w:after="0"/>
        <w:ind w:left="0"/>
        <w:jc w:val="both"/>
      </w:pPr>
      <w:r>
        <w:rPr>
          <w:rFonts w:ascii="Times New Roman"/>
          <w:b w:val="false"/>
          <w:i w:val="false"/>
          <w:color w:val="000000"/>
          <w:sz w:val="28"/>
        </w:rPr>
        <w:t>
      7) таратушы антеннаны күшейту коэффициенті: _________________________</w:t>
      </w:r>
    </w:p>
    <w:p>
      <w:pPr>
        <w:spacing w:after="0"/>
        <w:ind w:left="0"/>
        <w:jc w:val="both"/>
      </w:pPr>
      <w:r>
        <w:rPr>
          <w:rFonts w:ascii="Times New Roman"/>
          <w:b w:val="false"/>
          <w:i w:val="false"/>
          <w:color w:val="000000"/>
          <w:sz w:val="28"/>
        </w:rPr>
        <w:t>
      8) поляризациясы: ___________________________________________________</w:t>
      </w:r>
    </w:p>
    <w:p>
      <w:pPr>
        <w:spacing w:after="0"/>
        <w:ind w:left="0"/>
        <w:jc w:val="both"/>
      </w:pPr>
      <w:r>
        <w:rPr>
          <w:rFonts w:ascii="Times New Roman"/>
          <w:b w:val="false"/>
          <w:i w:val="false"/>
          <w:color w:val="000000"/>
          <w:sz w:val="28"/>
        </w:rPr>
        <w:t>
      9) антенна-фидерлік жолдағы сомалық жоғалтулар: _____________________</w:t>
      </w:r>
    </w:p>
    <w:p>
      <w:pPr>
        <w:spacing w:after="0"/>
        <w:ind w:left="0"/>
        <w:jc w:val="both"/>
      </w:pPr>
      <w:r>
        <w:rPr>
          <w:rFonts w:ascii="Times New Roman"/>
          <w:b w:val="false"/>
          <w:i w:val="false"/>
          <w:color w:val="000000"/>
          <w:sz w:val="28"/>
        </w:rPr>
        <w:t>
      10) Тиімді сәулелену қуаты (ТСҚ):____________________________________</w:t>
      </w:r>
    </w:p>
    <w:p>
      <w:pPr>
        <w:spacing w:after="0"/>
        <w:ind w:left="0"/>
        <w:jc w:val="both"/>
      </w:pPr>
      <w:r>
        <w:rPr>
          <w:rFonts w:ascii="Times New Roman"/>
          <w:b w:val="false"/>
          <w:i w:val="false"/>
          <w:color w:val="000000"/>
          <w:sz w:val="28"/>
        </w:rPr>
        <w:t>
      5. Өлшеу аппаратурасы:</w:t>
      </w:r>
    </w:p>
    <w:p>
      <w:pPr>
        <w:spacing w:after="0"/>
        <w:ind w:left="0"/>
        <w:jc w:val="both"/>
      </w:pPr>
      <w:r>
        <w:rPr>
          <w:rFonts w:ascii="Times New Roman"/>
          <w:b w:val="false"/>
          <w:i w:val="false"/>
          <w:color w:val="000000"/>
          <w:sz w:val="28"/>
        </w:rPr>
        <w:t>
      1) өлшеу қабылдағыштың түрі: ________________________________________</w:t>
      </w:r>
    </w:p>
    <w:p>
      <w:pPr>
        <w:spacing w:after="0"/>
        <w:ind w:left="0"/>
        <w:jc w:val="both"/>
      </w:pPr>
      <w:r>
        <w:rPr>
          <w:rFonts w:ascii="Times New Roman"/>
          <w:b w:val="false"/>
          <w:i w:val="false"/>
          <w:color w:val="000000"/>
          <w:sz w:val="28"/>
        </w:rPr>
        <w:t>
      2) серийлық нөмірі: _________________________________________________</w:t>
      </w:r>
    </w:p>
    <w:p>
      <w:pPr>
        <w:spacing w:after="0"/>
        <w:ind w:left="0"/>
        <w:jc w:val="both"/>
      </w:pPr>
      <w:r>
        <w:rPr>
          <w:rFonts w:ascii="Times New Roman"/>
          <w:b w:val="false"/>
          <w:i w:val="false"/>
          <w:color w:val="000000"/>
          <w:sz w:val="28"/>
        </w:rPr>
        <w:t>
      3) өлшеу антеннасының түрі: _________________________________________</w:t>
      </w:r>
    </w:p>
    <w:p>
      <w:pPr>
        <w:spacing w:after="0"/>
        <w:ind w:left="0"/>
        <w:jc w:val="both"/>
      </w:pPr>
      <w:r>
        <w:rPr>
          <w:rFonts w:ascii="Times New Roman"/>
          <w:b w:val="false"/>
          <w:i w:val="false"/>
          <w:color w:val="000000"/>
          <w:sz w:val="28"/>
        </w:rPr>
        <w:t>
      4) қабылдау антеннасын күшейту коэффициенті: ________________________</w:t>
      </w:r>
    </w:p>
    <w:p>
      <w:pPr>
        <w:spacing w:after="0"/>
        <w:ind w:left="0"/>
        <w:jc w:val="both"/>
      </w:pPr>
      <w:r>
        <w:rPr>
          <w:rFonts w:ascii="Times New Roman"/>
          <w:b w:val="false"/>
          <w:i w:val="false"/>
          <w:color w:val="000000"/>
          <w:sz w:val="28"/>
        </w:rPr>
        <w:t>
      5) қабылдаудың антанна-фидерлік жолындағы сомалық жоғалтулар:________</w:t>
      </w:r>
    </w:p>
    <w:p>
      <w:pPr>
        <w:spacing w:after="0"/>
        <w:ind w:left="0"/>
        <w:jc w:val="both"/>
      </w:pPr>
      <w:r>
        <w:rPr>
          <w:rFonts w:ascii="Times New Roman"/>
          <w:b w:val="false"/>
          <w:i w:val="false"/>
          <w:color w:val="000000"/>
          <w:sz w:val="28"/>
        </w:rPr>
        <w:t>
      Өлшеу мерзімі: ______________________________________________________</w:t>
      </w:r>
    </w:p>
    <w:p>
      <w:pPr>
        <w:spacing w:after="0"/>
        <w:ind w:left="0"/>
        <w:jc w:val="both"/>
      </w:pPr>
      <w:r>
        <w:rPr>
          <w:rFonts w:ascii="Times New Roman"/>
          <w:b w:val="false"/>
          <w:i w:val="false"/>
          <w:color w:val="000000"/>
          <w:sz w:val="28"/>
        </w:rPr>
        <w:t>
      Өлшеу жүргізгендер: _________________________________________________</w:t>
      </w:r>
    </w:p>
    <w:p>
      <w:pPr>
        <w:spacing w:after="0"/>
        <w:ind w:left="0"/>
        <w:jc w:val="both"/>
      </w:pPr>
      <w:r>
        <w:rPr>
          <w:rFonts w:ascii="Times New Roman"/>
          <w:b w:val="false"/>
          <w:i w:val="false"/>
          <w:color w:val="000000"/>
          <w:sz w:val="28"/>
        </w:rPr>
        <w:t>
      (лауазымы, Т.А.Ә. болған кезде)</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1-кесте. Эфирлік аналогтық теледидарды қабылдау нүктесінде өлшеу нәтижелері (дала өлшеулері)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жүргізілгенорын, координаттары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Таратқыштан арақашықтығы, км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сипаттамасы, ауа райының жағдайы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керінеуінің мәндері, дБмкВ/м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Сигнал/шуыл қатынас,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Жиіліктің ауытқуы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Бейнелеудің салмақ түсетінінен, Гц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салмақ түсетінінен, Гц</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(ITU-R P. 525/526)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Эфирлік цифрлық теледидарды қабылдау нүктесінде өлшеу нәтижелері (дала өлшеулері)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жүргізілгенорын, координаттары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Таратқыштан арақашықтығы, км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сипаттамасы, ауа райының жағдайы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керінеуінің мәндері, дБмкВ/м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(ITU-R P. 525/526)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Өлшеу нәтижелері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ауытқу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Мерзімі _____________________                 _______________________</w:t>
      </w:r>
    </w:p>
    <w:p>
      <w:pPr>
        <w:spacing w:after="0"/>
        <w:ind w:left="0"/>
        <w:jc w:val="both"/>
      </w:pPr>
      <w:r>
        <w:rPr>
          <w:rFonts w:ascii="Times New Roman"/>
          <w:b w:val="false"/>
          <w:i w:val="false"/>
          <w:color w:val="000000"/>
          <w:sz w:val="28"/>
        </w:rPr>
        <w:t>
      (қолдар)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w:t>
            </w:r>
            <w:r>
              <w:br/>
            </w:r>
            <w:r>
              <w:rPr>
                <w:rFonts w:ascii="Times New Roman"/>
                <w:b w:val="false"/>
                <w:i w:val="false"/>
                <w:color w:val="000000"/>
                <w:sz w:val="20"/>
              </w:rPr>
              <w:t>тарату сапасының техникалық</w:t>
            </w:r>
            <w:r>
              <w:br/>
            </w:r>
            <w:r>
              <w:rPr>
                <w:rFonts w:ascii="Times New Roman"/>
                <w:b w:val="false"/>
                <w:i w:val="false"/>
                <w:color w:val="000000"/>
                <w:sz w:val="20"/>
              </w:rPr>
              <w:t>өлшемдерін өлшеу әдістемесіне</w:t>
            </w:r>
            <w:r>
              <w:br/>
            </w:r>
            <w:r>
              <w:rPr>
                <w:rFonts w:ascii="Times New Roman"/>
                <w:b w:val="false"/>
                <w:i w:val="false"/>
                <w:color w:val="000000"/>
                <w:sz w:val="20"/>
              </w:rPr>
              <w:t>5-қосымша</w:t>
            </w:r>
          </w:p>
        </w:tc>
      </w:tr>
    </w:tbl>
    <w:bookmarkStart w:name="z96" w:id="89"/>
    <w:p>
      <w:pPr>
        <w:spacing w:after="0"/>
        <w:ind w:left="0"/>
        <w:jc w:val="left"/>
      </w:pPr>
      <w:r>
        <w:rPr>
          <w:rFonts w:ascii="Times New Roman"/>
          <w:b/>
          <w:i w:val="false"/>
          <w:color w:val="000000"/>
        </w:rPr>
        <w:t xml:space="preserve"> Сигналдың өлшемдерін қабылдау нүктесінде өлшеу жүргізу схемасы</w:t>
      </w:r>
    </w:p>
    <w:bookmarkEnd w:id="89"/>
    <w:p>
      <w:pPr>
        <w:spacing w:after="0"/>
        <w:ind w:left="0"/>
        <w:jc w:val="left"/>
      </w:pPr>
      <w:r>
        <w:br/>
      </w:r>
    </w:p>
    <w:p>
      <w:pPr>
        <w:spacing w:after="0"/>
        <w:ind w:left="0"/>
        <w:jc w:val="both"/>
      </w:pPr>
      <w:r>
        <w:drawing>
          <wp:inline distT="0" distB="0" distL="0" distR="0">
            <wp:extent cx="75184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184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w:t>
            </w:r>
            <w:r>
              <w:br/>
            </w:r>
            <w:r>
              <w:rPr>
                <w:rFonts w:ascii="Times New Roman"/>
                <w:b w:val="false"/>
                <w:i w:val="false"/>
                <w:color w:val="000000"/>
                <w:sz w:val="20"/>
              </w:rPr>
              <w:t>тарату сапасының техникалық</w:t>
            </w:r>
            <w:r>
              <w:br/>
            </w:r>
            <w:r>
              <w:rPr>
                <w:rFonts w:ascii="Times New Roman"/>
                <w:b w:val="false"/>
                <w:i w:val="false"/>
                <w:color w:val="000000"/>
                <w:sz w:val="20"/>
              </w:rPr>
              <w:t>өлшемдерін өлшеу әдістемесіне</w:t>
            </w:r>
            <w:r>
              <w:br/>
            </w:r>
            <w:r>
              <w:rPr>
                <w:rFonts w:ascii="Times New Roman"/>
                <w:b w:val="false"/>
                <w:i w:val="false"/>
                <w:color w:val="000000"/>
                <w:sz w:val="20"/>
              </w:rPr>
              <w:t>6-қосымша</w:t>
            </w:r>
          </w:p>
        </w:tc>
      </w:tr>
    </w:tbl>
    <w:bookmarkStart w:name="z98" w:id="90"/>
    <w:p>
      <w:pPr>
        <w:spacing w:after="0"/>
        <w:ind w:left="0"/>
        <w:jc w:val="left"/>
      </w:pPr>
      <w:r>
        <w:rPr>
          <w:rFonts w:ascii="Times New Roman"/>
          <w:b/>
          <w:i w:val="false"/>
          <w:color w:val="000000"/>
        </w:rPr>
        <w:t xml:space="preserve"> БС арналық күшейткішті (конверторды) тарату және таңдау арнасында АЖС тегіссіздігі, жанама кедергіге көрініс радиосигналына қатынасын анықтаудың құрылымдық схемасы</w:t>
      </w:r>
    </w:p>
    <w:bookmarkEnd w:id="90"/>
    <w:p>
      <w:pPr>
        <w:spacing w:after="0"/>
        <w:ind w:left="0"/>
        <w:jc w:val="left"/>
      </w:pPr>
      <w:r>
        <w:br/>
      </w:r>
    </w:p>
    <w:p>
      <w:pPr>
        <w:spacing w:after="0"/>
        <w:ind w:left="0"/>
        <w:jc w:val="both"/>
      </w:pPr>
      <w:r>
        <w:drawing>
          <wp:inline distT="0" distB="0" distL="0" distR="0">
            <wp:extent cx="55499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499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Қабылдау арнасының бейнелеу радиосигналының салмақ түсетін жиілігінде 1 жоғары жиілікті генератордан сумматор арқылы БС кіруіне өзгертілмеген радиосигнал беріледі. Дыбыстық сүйемелдеу радиосигналының жиілігінде 2 жоғары жиілікті генератордан өзгертілмеген радиосигнал беріледі, оның кернеу деңгейі 1-генератордың радиосигналы деңгейінен 10 дБ-ға төмен болады. БС арналық күшейткіші (конвертор) АРҚ режиміне қойылады.</w:t>
      </w:r>
    </w:p>
    <w:p>
      <w:pPr>
        <w:spacing w:after="0"/>
        <w:ind w:left="0"/>
        <w:jc w:val="both"/>
      </w:pPr>
      <w:r>
        <w:rPr>
          <w:rFonts w:ascii="Times New Roman"/>
          <w:b w:val="false"/>
          <w:i w:val="false"/>
          <w:color w:val="000000"/>
          <w:sz w:val="28"/>
        </w:rPr>
        <w:t>
      Тиімді мәндерді өлшеу режимінде іріктемелі қысқа вольтметр БС шығуына ауыстырылады және радиосигналдың кернеу деңгейі бөлу арнасының бейнелеу радиосигналының жиілігінде өлшенеді.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w:t>
            </w:r>
            <w:r>
              <w:br/>
            </w:r>
            <w:r>
              <w:rPr>
                <w:rFonts w:ascii="Times New Roman"/>
                <w:b w:val="false"/>
                <w:i w:val="false"/>
                <w:color w:val="000000"/>
                <w:sz w:val="20"/>
              </w:rPr>
              <w:t>тарату сапасының техникалық</w:t>
            </w:r>
            <w:r>
              <w:br/>
            </w:r>
            <w:r>
              <w:rPr>
                <w:rFonts w:ascii="Times New Roman"/>
                <w:b w:val="false"/>
                <w:i w:val="false"/>
                <w:color w:val="000000"/>
                <w:sz w:val="20"/>
              </w:rPr>
              <w:t>өлшемдерін өлшеу әдістемесіне</w:t>
            </w:r>
            <w:r>
              <w:br/>
            </w:r>
            <w:r>
              <w:rPr>
                <w:rFonts w:ascii="Times New Roman"/>
                <w:b w:val="false"/>
                <w:i w:val="false"/>
                <w:color w:val="000000"/>
                <w:sz w:val="20"/>
              </w:rPr>
              <w:t>7-қосымша</w:t>
            </w:r>
          </w:p>
        </w:tc>
      </w:tr>
    </w:tbl>
    <w:bookmarkStart w:name="z100" w:id="91"/>
    <w:p>
      <w:pPr>
        <w:spacing w:after="0"/>
        <w:ind w:left="0"/>
        <w:jc w:val="left"/>
      </w:pPr>
      <w:r>
        <w:rPr>
          <w:rFonts w:ascii="Times New Roman"/>
          <w:b/>
          <w:i w:val="false"/>
          <w:color w:val="000000"/>
        </w:rPr>
        <w:t xml:space="preserve"> ЖМ ӨЖЖ хабар тарату мен бейне радиосигналдарының салмақ түсетін жиілік мәнінің нақты мәнінен ауытқуын анықтауға арналған құрылымдық схема</w:t>
      </w:r>
    </w:p>
    <w:bookmarkEnd w:id="91"/>
    <w:p>
      <w:pPr>
        <w:spacing w:after="0"/>
        <w:ind w:left="0"/>
        <w:jc w:val="left"/>
      </w:pPr>
      <w:r>
        <w:br/>
      </w:r>
    </w:p>
    <w:p>
      <w:pPr>
        <w:spacing w:after="0"/>
        <w:ind w:left="0"/>
        <w:jc w:val="both"/>
      </w:pPr>
      <w:r>
        <w:drawing>
          <wp:inline distT="0" distB="0" distL="0" distR="0">
            <wp:extent cx="77597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597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Аттенюатор ең жоғары өшу режиміне орнатылады. Сигналдардың генераторы қабылдау арнасының бейнелеу радиосигналының салмақ түсетін жиілігі күйіне келтіріледі. Генератордың жиілігі жиілікті өлшегішпен өлшенеді.</w:t>
      </w:r>
    </w:p>
    <w:p>
      <w:pPr>
        <w:spacing w:after="0"/>
        <w:ind w:left="0"/>
        <w:jc w:val="both"/>
      </w:pPr>
      <w:r>
        <w:rPr>
          <w:rFonts w:ascii="Times New Roman"/>
          <w:b w:val="false"/>
          <w:i w:val="false"/>
          <w:color w:val="000000"/>
          <w:sz w:val="28"/>
        </w:rPr>
        <w:t>
      Өлшеулер БС түрлі жұмыс жағдайлары кезінде (климат жағдайларының өзгеруі, желі кернеуінің өзгеруі) қайталанады. Өлшеулердің нәтижелері ретінде жиіліктің нақты мәнінен ауытқуынан алынған ең үлкен мәні алынады.</w:t>
      </w:r>
    </w:p>
    <w:p>
      <w:pPr>
        <w:spacing w:after="0"/>
        <w:ind w:left="0"/>
        <w:jc w:val="both"/>
      </w:pPr>
      <w:r>
        <w:rPr>
          <w:rFonts w:ascii="Times New Roman"/>
          <w:b w:val="false"/>
          <w:i w:val="false"/>
          <w:color w:val="000000"/>
          <w:sz w:val="28"/>
        </w:rPr>
        <w:t>
      ЖМ ӨЖЖ хабар тарату радиосигналын өзгерткен кезде салмақ түсетін жиіліктің нақты мәнінен ауытқуы ұқсас өлшенеді.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w:t>
            </w:r>
            <w:r>
              <w:br/>
            </w:r>
            <w:r>
              <w:rPr>
                <w:rFonts w:ascii="Times New Roman"/>
                <w:b w:val="false"/>
                <w:i w:val="false"/>
                <w:color w:val="000000"/>
                <w:sz w:val="20"/>
              </w:rPr>
              <w:t>тарату сапасының техникалық</w:t>
            </w:r>
            <w:r>
              <w:br/>
            </w:r>
            <w:r>
              <w:rPr>
                <w:rFonts w:ascii="Times New Roman"/>
                <w:b w:val="false"/>
                <w:i w:val="false"/>
                <w:color w:val="000000"/>
                <w:sz w:val="20"/>
              </w:rPr>
              <w:t>өлшемдерін өлшеу әдістемесіне</w:t>
            </w:r>
            <w:r>
              <w:br/>
            </w:r>
            <w:r>
              <w:rPr>
                <w:rFonts w:ascii="Times New Roman"/>
                <w:b w:val="false"/>
                <w:i w:val="false"/>
                <w:color w:val="000000"/>
                <w:sz w:val="20"/>
              </w:rPr>
              <w:t>8-қосымша</w:t>
            </w:r>
          </w:p>
        </w:tc>
      </w:tr>
    </w:tbl>
    <w:bookmarkStart w:name="z102" w:id="92"/>
    <w:p>
      <w:pPr>
        <w:spacing w:after="0"/>
        <w:ind w:left="0"/>
        <w:jc w:val="left"/>
      </w:pPr>
      <w:r>
        <w:rPr>
          <w:rFonts w:ascii="Times New Roman"/>
          <w:b/>
          <w:i w:val="false"/>
          <w:color w:val="000000"/>
        </w:rPr>
        <w:t xml:space="preserve"> Бейнелеу радиосигналының белдеуден тыс кедергіге қатысын және бейнелеу арнасының өлшемдерін өлшеуге арналған құрылымдық схема.</w:t>
      </w:r>
    </w:p>
    <w:bookmarkEnd w:id="92"/>
    <w:p>
      <w:pPr>
        <w:spacing w:after="0"/>
        <w:ind w:left="0"/>
        <w:jc w:val="left"/>
      </w:pPr>
      <w:r>
        <w:br/>
      </w:r>
    </w:p>
    <w:p>
      <w:pPr>
        <w:spacing w:after="0"/>
        <w:ind w:left="0"/>
        <w:jc w:val="both"/>
      </w:pPr>
      <w:r>
        <w:drawing>
          <wp:inline distT="0" distB="0" distL="0" distR="0">
            <wp:extent cx="64770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770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Модулятордың бейнелеу арнасының кіруіне телевизиялық өлшеу сигналдарының генераторынан 2Т синусквадраттық импульс және тікбұрышты импульс элеметтерін қамтитын мерзімді өлшеу сигнал беріледі. Телевизиялық өлшеу демодуляторы бөлу арнасы бейнелеу радиосигналының салмақ түсетін жиілігіне күйге келтіріледі. Амплитудалық модуляцияның коэффициенті 50%-ға орнатылады. Демодулятордың шығуындағы бейнесигналдың қарқыны 1,0 В орнатылады.</w:t>
      </w:r>
    </w:p>
    <w:p>
      <w:pPr>
        <w:spacing w:after="0"/>
        <w:ind w:left="0"/>
        <w:jc w:val="both"/>
      </w:pPr>
      <w:r>
        <w:rPr>
          <w:rFonts w:ascii="Times New Roman"/>
          <w:b w:val="false"/>
          <w:i w:val="false"/>
          <w:color w:val="000000"/>
          <w:sz w:val="28"/>
        </w:rPr>
        <w:t>
      Телевизиялық өлшеу сигналдарының бұрмалаулар талдағышының көмегімен K-фактордың мәні пайызбен өлшенеді.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w:t>
            </w:r>
            <w:r>
              <w:br/>
            </w:r>
            <w:r>
              <w:rPr>
                <w:rFonts w:ascii="Times New Roman"/>
                <w:b w:val="false"/>
                <w:i w:val="false"/>
                <w:color w:val="000000"/>
                <w:sz w:val="20"/>
              </w:rPr>
              <w:t>тарату сапасының техникалық</w:t>
            </w:r>
            <w:r>
              <w:br/>
            </w:r>
            <w:r>
              <w:rPr>
                <w:rFonts w:ascii="Times New Roman"/>
                <w:b w:val="false"/>
                <w:i w:val="false"/>
                <w:color w:val="000000"/>
                <w:sz w:val="20"/>
              </w:rPr>
              <w:t>өлшемдерін өлшеу әдістемесіне</w:t>
            </w:r>
            <w:r>
              <w:br/>
            </w:r>
            <w:r>
              <w:rPr>
                <w:rFonts w:ascii="Times New Roman"/>
                <w:b w:val="false"/>
                <w:i w:val="false"/>
                <w:color w:val="000000"/>
                <w:sz w:val="20"/>
              </w:rPr>
              <w:t>9-қосымша</w:t>
            </w:r>
          </w:p>
        </w:tc>
      </w:tr>
    </w:tbl>
    <w:bookmarkStart w:name="z104" w:id="93"/>
    <w:p>
      <w:pPr>
        <w:spacing w:after="0"/>
        <w:ind w:left="0"/>
        <w:jc w:val="left"/>
      </w:pPr>
      <w:r>
        <w:rPr>
          <w:rFonts w:ascii="Times New Roman"/>
          <w:b/>
          <w:i w:val="false"/>
          <w:color w:val="000000"/>
        </w:rPr>
        <w:t xml:space="preserve"> Сигналдар жиілігі диапазонын өлшеудің құрылымдық схемасы</w:t>
      </w:r>
    </w:p>
    <w:bookmarkEnd w:id="93"/>
    <w:p>
      <w:pPr>
        <w:spacing w:after="0"/>
        <w:ind w:left="0"/>
        <w:jc w:val="left"/>
      </w:pPr>
      <w:r>
        <w:br/>
      </w:r>
    </w:p>
    <w:p>
      <w:pPr>
        <w:spacing w:after="0"/>
        <w:ind w:left="0"/>
        <w:jc w:val="both"/>
      </w:pPr>
      <w:r>
        <w:drawing>
          <wp:inline distT="0" distB="0" distL="0" distR="0">
            <wp:extent cx="67691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691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Бағытталған тармақтағыш (БТ) қажет болған кезде пайдаланылады.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Сынақтан өткізілетін құрылғының кіруіне генератордан жиіліктердің кіріс диапазонының орталық жиілігіне сәйкес жиілікпен және мәндері сынақтан өткізілетін құрылғының ерекшелігінде берілген ең жоғары қуат деңгейімен модульденбеген сигнал беріледі.</w:t>
      </w:r>
    </w:p>
    <w:p>
      <w:pPr>
        <w:spacing w:after="0"/>
        <w:ind w:left="0"/>
        <w:jc w:val="both"/>
      </w:pPr>
      <w:r>
        <w:rPr>
          <w:rFonts w:ascii="Times New Roman"/>
          <w:b w:val="false"/>
          <w:i w:val="false"/>
          <w:color w:val="000000"/>
          <w:sz w:val="28"/>
        </w:rPr>
        <w:t>
      Жиілік өлшегішпен және қуат өлшегішпен сынақтан өткізілетін құрылғы шығыс сигналының сәйкесінше жиілігі мен қуатының мәні өлшенеді.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w:t>
            </w:r>
            <w:r>
              <w:br/>
            </w:r>
            <w:r>
              <w:rPr>
                <w:rFonts w:ascii="Times New Roman"/>
                <w:b w:val="false"/>
                <w:i w:val="false"/>
                <w:color w:val="000000"/>
                <w:sz w:val="20"/>
              </w:rPr>
              <w:t>тарату сапасының техникалық</w:t>
            </w:r>
            <w:r>
              <w:br/>
            </w:r>
            <w:r>
              <w:rPr>
                <w:rFonts w:ascii="Times New Roman"/>
                <w:b w:val="false"/>
                <w:i w:val="false"/>
                <w:color w:val="000000"/>
                <w:sz w:val="20"/>
              </w:rPr>
              <w:t>өлшемдерін өлшеу әдістемесіне</w:t>
            </w:r>
            <w:r>
              <w:br/>
            </w:r>
            <w:r>
              <w:rPr>
                <w:rFonts w:ascii="Times New Roman"/>
                <w:b w:val="false"/>
                <w:i w:val="false"/>
                <w:color w:val="000000"/>
                <w:sz w:val="20"/>
              </w:rPr>
              <w:t>10-қосымша</w:t>
            </w:r>
          </w:p>
        </w:tc>
      </w:tr>
    </w:tbl>
    <w:bookmarkStart w:name="z106" w:id="94"/>
    <w:p>
      <w:pPr>
        <w:spacing w:after="0"/>
        <w:ind w:left="0"/>
        <w:jc w:val="left"/>
      </w:pPr>
      <w:r>
        <w:rPr>
          <w:rFonts w:ascii="Times New Roman"/>
          <w:b/>
          <w:i w:val="false"/>
          <w:color w:val="000000"/>
        </w:rPr>
        <w:t xml:space="preserve"> Сынақтан өткізілетін құрылғы (таратушы құрылғы, жиілікті өндегіш) кіруінің келіспеушілігі өшуін өлшеу схемасы</w:t>
      </w:r>
    </w:p>
    <w:bookmarkEnd w:id="94"/>
    <w:p>
      <w:pPr>
        <w:spacing w:after="0"/>
        <w:ind w:left="0"/>
        <w:jc w:val="left"/>
      </w:pPr>
      <w:r>
        <w:br/>
      </w:r>
    </w:p>
    <w:p>
      <w:pPr>
        <w:spacing w:after="0"/>
        <w:ind w:left="0"/>
        <w:jc w:val="both"/>
      </w:pPr>
      <w:r>
        <w:drawing>
          <wp:inline distT="0" distB="0" distL="0" distR="0">
            <wp:extent cx="5562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5626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Өлшеу қондырғысынан діңгектің орталық жиілігіне қатысты жиіліктің ауытқуы ±0,5</w:t>
      </w:r>
    </w:p>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F сигналын беру, мұндағы </w:t>
      </w:r>
    </w:p>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F - діңгек белдеуінің еңі мен мәні 46-тармақта алынған шығыс сигналы қуатының деңгейі P</w:t>
      </w:r>
      <w:r>
        <w:rPr>
          <w:rFonts w:ascii="Times New Roman"/>
          <w:b w:val="false"/>
          <w:i w:val="false"/>
          <w:color w:val="000000"/>
          <w:vertAlign w:val="subscript"/>
        </w:rPr>
        <w:t>вых1дБ</w:t>
      </w:r>
      <w:r>
        <w:rPr>
          <w:rFonts w:ascii="Times New Roman"/>
          <w:b w:val="false"/>
          <w:i w:val="false"/>
          <w:color w:val="000000"/>
          <w:sz w:val="28"/>
        </w:rPr>
        <w:t xml:space="preserve"> тең болатын қуат деңгейі.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w:t>
            </w:r>
            <w:r>
              <w:br/>
            </w:r>
            <w:r>
              <w:rPr>
                <w:rFonts w:ascii="Times New Roman"/>
                <w:b w:val="false"/>
                <w:i w:val="false"/>
                <w:color w:val="000000"/>
                <w:sz w:val="20"/>
              </w:rPr>
              <w:t>тарату сапасының техникалық</w:t>
            </w:r>
            <w:r>
              <w:br/>
            </w:r>
            <w:r>
              <w:rPr>
                <w:rFonts w:ascii="Times New Roman"/>
                <w:b w:val="false"/>
                <w:i w:val="false"/>
                <w:color w:val="000000"/>
                <w:sz w:val="20"/>
              </w:rPr>
              <w:t>өлшемдерін өлшеу әдістемесіне</w:t>
            </w:r>
            <w:r>
              <w:br/>
            </w:r>
            <w:r>
              <w:rPr>
                <w:rFonts w:ascii="Times New Roman"/>
                <w:b w:val="false"/>
                <w:i w:val="false"/>
                <w:color w:val="000000"/>
                <w:sz w:val="20"/>
              </w:rPr>
              <w:t>11-қосымша</w:t>
            </w:r>
          </w:p>
        </w:tc>
      </w:tr>
    </w:tbl>
    <w:bookmarkStart w:name="z108" w:id="95"/>
    <w:p>
      <w:pPr>
        <w:spacing w:after="0"/>
        <w:ind w:left="0"/>
        <w:jc w:val="left"/>
      </w:pPr>
      <w:r>
        <w:rPr>
          <w:rFonts w:ascii="Times New Roman"/>
          <w:b/>
          <w:i w:val="false"/>
          <w:color w:val="000000"/>
        </w:rPr>
        <w:t xml:space="preserve"> Сынақтан өткізілетін құрылғының шығуына арналған (таратушы құрылғы, жиілікті өндегіш) тік толқын коэффициентін өлшеу схемасы</w:t>
      </w:r>
    </w:p>
    <w:bookmarkEnd w:id="95"/>
    <w:p>
      <w:pPr>
        <w:spacing w:after="0"/>
        <w:ind w:left="0"/>
        <w:jc w:val="left"/>
      </w:pPr>
      <w:r>
        <w:br/>
      </w:r>
    </w:p>
    <w:p>
      <w:pPr>
        <w:spacing w:after="0"/>
        <w:ind w:left="0"/>
        <w:jc w:val="both"/>
      </w:pPr>
      <w:r>
        <w:drawing>
          <wp:inline distT="0" distB="0" distL="0" distR="0">
            <wp:extent cx="4127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127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Осындай өлшеу кезінде сынақтан өткізілетін құрылғы сөндірілуі тиіс.</w:t>
      </w:r>
    </w:p>
    <w:p>
      <w:pPr>
        <w:spacing w:after="0"/>
        <w:ind w:left="0"/>
        <w:jc w:val="both"/>
      </w:pPr>
      <w:r>
        <w:rPr>
          <w:rFonts w:ascii="Times New Roman"/>
          <w:b w:val="false"/>
          <w:i w:val="false"/>
          <w:color w:val="000000"/>
          <w:sz w:val="28"/>
        </w:rPr>
        <w:t>
      Сынақтан өткізілетін құрылғының шығуына тарату мен шағылту коэффициенттерінің модулін өлшегіштен шығыс жиіліктер диапазонының орталық диапазонына қатысты жиіліктің ауытқуы ±0,5</w:t>
      </w:r>
    </w:p>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F өлшеу сигналын беру, мұнда </w:t>
      </w:r>
    </w:p>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F - шығыс жиіліктердің диапазоны.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Сынақтан өткізілетін құрылғы шығуының тік толқын коэффициентін өлшеу.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w:t>
            </w:r>
            <w:r>
              <w:br/>
            </w:r>
            <w:r>
              <w:rPr>
                <w:rFonts w:ascii="Times New Roman"/>
                <w:b w:val="false"/>
                <w:i w:val="false"/>
                <w:color w:val="000000"/>
                <w:sz w:val="20"/>
              </w:rPr>
              <w:t>тарату сапасының техникалық</w:t>
            </w:r>
            <w:r>
              <w:br/>
            </w:r>
            <w:r>
              <w:rPr>
                <w:rFonts w:ascii="Times New Roman"/>
                <w:b w:val="false"/>
                <w:i w:val="false"/>
                <w:color w:val="000000"/>
                <w:sz w:val="20"/>
              </w:rPr>
              <w:t>өлшемдерін өлшеу әдістемесіне</w:t>
            </w:r>
            <w:r>
              <w:br/>
            </w:r>
            <w:r>
              <w:rPr>
                <w:rFonts w:ascii="Times New Roman"/>
                <w:b w:val="false"/>
                <w:i w:val="false"/>
                <w:color w:val="000000"/>
                <w:sz w:val="20"/>
              </w:rPr>
              <w:t>12-қосымша</w:t>
            </w:r>
          </w:p>
        </w:tc>
      </w:tr>
    </w:tbl>
    <w:bookmarkStart w:name="z110" w:id="96"/>
    <w:p>
      <w:pPr>
        <w:spacing w:after="0"/>
        <w:ind w:left="0"/>
        <w:jc w:val="left"/>
      </w:pPr>
      <w:r>
        <w:rPr>
          <w:rFonts w:ascii="Times New Roman"/>
          <w:b/>
          <w:i w:val="false"/>
          <w:color w:val="000000"/>
        </w:rPr>
        <w:t xml:space="preserve"> Сынақтан өткізілетін құрылғының жанама сәулелену деңгейін өлшеу схемасы</w:t>
      </w:r>
    </w:p>
    <w:bookmarkEnd w:id="96"/>
    <w:p>
      <w:pPr>
        <w:spacing w:after="0"/>
        <w:ind w:left="0"/>
        <w:jc w:val="left"/>
      </w:pPr>
      <w:r>
        <w:br/>
      </w:r>
    </w:p>
    <w:p>
      <w:pPr>
        <w:spacing w:after="0"/>
        <w:ind w:left="0"/>
        <w:jc w:val="both"/>
      </w:pPr>
      <w:r>
        <w:drawing>
          <wp:inline distT="0" distB="0" distL="0" distR="0">
            <wp:extent cx="67691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7691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Егер өлшеу кезінде БТ пайдаланса, өлшенетін жиіліктер диапазонындағы БТ өтпелі әлсіреуін ескеру қажет. Жиіліктер мен шығу және кіру сигналдарының мәндерін 45-тармаққа сәйкес белгілеу.</w:t>
      </w:r>
    </w:p>
    <w:p>
      <w:pPr>
        <w:spacing w:after="0"/>
        <w:ind w:left="0"/>
        <w:jc w:val="both"/>
      </w:pPr>
      <w:r>
        <w:rPr>
          <w:rFonts w:ascii="Times New Roman"/>
          <w:b w:val="false"/>
          <w:i w:val="false"/>
          <w:color w:val="000000"/>
          <w:sz w:val="28"/>
        </w:rPr>
        <w:t>
      1) Спектрді талдағышпен 1 - 18 ГГц жиілік диапазонында және 4 кГц рұқсат белдеуінде сынақтан өткізілетін құрылғы шығыс сигналының деңгейіне қатысты жаңа сәулелену деңгейін өлшеу.</w:t>
      </w:r>
    </w:p>
    <w:p>
      <w:pPr>
        <w:spacing w:after="0"/>
        <w:ind w:left="0"/>
        <w:jc w:val="both"/>
      </w:pPr>
      <w:r>
        <w:rPr>
          <w:rFonts w:ascii="Times New Roman"/>
          <w:b w:val="false"/>
          <w:i w:val="false"/>
          <w:color w:val="000000"/>
          <w:sz w:val="28"/>
        </w:rPr>
        <w:t>
      2) Кіріс сигналы қуатының деңгейін шығыс сигналы қуатының деңгейі ең жоғары мәнінен 10 дБ кем болатын деңгейге дейін азайту.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w:t>
            </w:r>
            <w:r>
              <w:br/>
            </w:r>
            <w:r>
              <w:rPr>
                <w:rFonts w:ascii="Times New Roman"/>
                <w:b w:val="false"/>
                <w:i w:val="false"/>
                <w:color w:val="000000"/>
                <w:sz w:val="20"/>
              </w:rPr>
              <w:t>тарату сапасының техникалық</w:t>
            </w:r>
            <w:r>
              <w:br/>
            </w:r>
            <w:r>
              <w:rPr>
                <w:rFonts w:ascii="Times New Roman"/>
                <w:b w:val="false"/>
                <w:i w:val="false"/>
                <w:color w:val="000000"/>
                <w:sz w:val="20"/>
              </w:rPr>
              <w:t>өлшемдерін өлшеу әдістемесіне</w:t>
            </w:r>
            <w:r>
              <w:br/>
            </w:r>
            <w:r>
              <w:rPr>
                <w:rFonts w:ascii="Times New Roman"/>
                <w:b w:val="false"/>
                <w:i w:val="false"/>
                <w:color w:val="000000"/>
                <w:sz w:val="20"/>
              </w:rPr>
              <w:t>13-қосымша</w:t>
            </w:r>
          </w:p>
        </w:tc>
      </w:tr>
    </w:tbl>
    <w:bookmarkStart w:name="z112" w:id="97"/>
    <w:p>
      <w:pPr>
        <w:spacing w:after="0"/>
        <w:ind w:left="0"/>
        <w:jc w:val="left"/>
      </w:pPr>
      <w:r>
        <w:rPr>
          <w:rFonts w:ascii="Times New Roman"/>
          <w:b/>
          <w:i w:val="false"/>
          <w:color w:val="000000"/>
        </w:rPr>
        <w:t xml:space="preserve"> Сынақтан өткізілетін құрылғының шығуында интермодуляция өнімдерінің деңгейін өлшеу схемасы</w:t>
      </w:r>
    </w:p>
    <w:bookmarkEnd w:id="97"/>
    <w:p>
      <w:pPr>
        <w:spacing w:after="0"/>
        <w:ind w:left="0"/>
        <w:jc w:val="left"/>
      </w:pPr>
      <w:r>
        <w:br/>
      </w:r>
    </w:p>
    <w:p>
      <w:pPr>
        <w:spacing w:after="0"/>
        <w:ind w:left="0"/>
        <w:jc w:val="both"/>
      </w:pPr>
      <w:r>
        <w:drawing>
          <wp:inline distT="0" distB="0" distL="0" distR="0">
            <wp:extent cx="77216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216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Екі генератордан жиіліктердің шығыс диапазоны орталық жиіліктен бір сигнал үшін +1 МГц –те және екіншіге минус 1 МГц –те орналасқан жиілікпен қуат деңгейі бірдей модульденбеген сигналдар беру. Шығыс сигналдары қуатынын деңгейін сынақтан өткізілетін құрылғының шығыс сигналдары қуатының сомалық деңгейі сынақтан өткізілетін құрылғының ерекшелігінде көрсетілген шығыс қуатының ең жоғары мәнінен 10 дБ - ға төмен болатындай белгілеу. Шығыс сигналдырының мәндері болып сынақтан өткізілетін құрылғының шығыс жиіліктерінің кез келген диапазоны орнатылады.</w:t>
      </w:r>
    </w:p>
    <w:p>
      <w:pPr>
        <w:spacing w:after="0"/>
        <w:ind w:left="0"/>
        <w:jc w:val="both"/>
      </w:pPr>
      <w:r>
        <w:rPr>
          <w:rFonts w:ascii="Times New Roman"/>
          <w:b w:val="false"/>
          <w:i w:val="false"/>
          <w:color w:val="000000"/>
          <w:sz w:val="28"/>
        </w:rPr>
        <w:t>
      Спектрді талдағышпен сынақтан өткізілетін құрылғы шығыс сигналдарының деңгейіне қатысты интермодуляция өнімдерінің деңгейін өлшеу.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w:t>
            </w:r>
            <w:r>
              <w:br/>
            </w:r>
            <w:r>
              <w:rPr>
                <w:rFonts w:ascii="Times New Roman"/>
                <w:b w:val="false"/>
                <w:i w:val="false"/>
                <w:color w:val="000000"/>
                <w:sz w:val="20"/>
              </w:rPr>
              <w:t>тарату сапасының техникалық</w:t>
            </w:r>
            <w:r>
              <w:br/>
            </w:r>
            <w:r>
              <w:rPr>
                <w:rFonts w:ascii="Times New Roman"/>
                <w:b w:val="false"/>
                <w:i w:val="false"/>
                <w:color w:val="000000"/>
                <w:sz w:val="20"/>
              </w:rPr>
              <w:t>өлшемдерін өлшеу әдістемесіне</w:t>
            </w:r>
            <w:r>
              <w:br/>
            </w:r>
            <w:r>
              <w:rPr>
                <w:rFonts w:ascii="Times New Roman"/>
                <w:b w:val="false"/>
                <w:i w:val="false"/>
                <w:color w:val="000000"/>
                <w:sz w:val="20"/>
              </w:rPr>
              <w:t>14-қосымша</w:t>
            </w:r>
          </w:p>
        </w:tc>
      </w:tr>
    </w:tbl>
    <w:bookmarkStart w:name="z114" w:id="98"/>
    <w:p>
      <w:pPr>
        <w:spacing w:after="0"/>
        <w:ind w:left="0"/>
        <w:jc w:val="left"/>
      </w:pPr>
      <w:r>
        <w:rPr>
          <w:rFonts w:ascii="Times New Roman"/>
          <w:b/>
          <w:i w:val="false"/>
          <w:color w:val="000000"/>
        </w:rPr>
        <w:t xml:space="preserve"> Радиосигналдың салмақ түсетін жиілігінің девиацияларын өлшеу схемасы</w:t>
      </w:r>
    </w:p>
    <w:bookmarkEnd w:id="98"/>
    <w:p>
      <w:pPr>
        <w:spacing w:after="0"/>
        <w:ind w:left="0"/>
        <w:jc w:val="left"/>
      </w:pPr>
      <w:r>
        <w:br/>
      </w:r>
    </w:p>
    <w:p>
      <w:pPr>
        <w:spacing w:after="0"/>
        <w:ind w:left="0"/>
        <w:jc w:val="both"/>
      </w:pPr>
      <w:r>
        <w:drawing>
          <wp:inline distT="0" distB="0" distL="0" distR="0">
            <wp:extent cx="48260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260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–төмен жиілікті сигналдар генераторы; 2 – радиотартқыш; 3 – бағытталған тармақтану; 4 – антенна немесе оның баламасы; 5 – девиометр</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Девиация жиілігін өлшегішті Радиосигналдың салмақ түсетін жиілігіне қатысты күйге келтіріледі. Жиіліктің модуляциясын өлшеу режимі белгіленеді.</w:t>
      </w:r>
    </w:p>
    <w:p>
      <w:pPr>
        <w:spacing w:after="0"/>
        <w:ind w:left="0"/>
        <w:jc w:val="both"/>
      </w:pPr>
      <w:r>
        <w:rPr>
          <w:rFonts w:ascii="Times New Roman"/>
          <w:b w:val="false"/>
          <w:i w:val="false"/>
          <w:color w:val="000000"/>
          <w:sz w:val="28"/>
        </w:rPr>
        <w:t>
      Дыбыстық жиіліктер генераторынан таратқыштың кіруіне 0 дБ деңгейімен жиілігі 1000 Гц синусоидты сигнал беріледі. Бұл ретте деңгейді реттегіш ең төменгі өшу қалпына қойылады. Деңгейі "дыбыс деңгейін" өлшеу режимінде құралмен бақыланады. Қозғалтқыштың шығыс деңгейінің реттегішімен номиналдық мәнге тең девиация орнатылады (± 75 кГц).</w:t>
      </w:r>
    </w:p>
    <w:p>
      <w:pPr>
        <w:spacing w:after="0"/>
        <w:ind w:left="0"/>
        <w:jc w:val="both"/>
      </w:pPr>
      <w:r>
        <w:rPr>
          <w:rFonts w:ascii="Times New Roman"/>
          <w:b w:val="false"/>
          <w:i w:val="false"/>
          <w:color w:val="000000"/>
          <w:sz w:val="28"/>
        </w:rPr>
        <w:t>
      Девиация деңгейі "жиілік девиациясы" режимінде құралмен бақыланады.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w:t>
            </w:r>
            <w:r>
              <w:br/>
            </w:r>
            <w:r>
              <w:rPr>
                <w:rFonts w:ascii="Times New Roman"/>
                <w:b w:val="false"/>
                <w:i w:val="false"/>
                <w:color w:val="000000"/>
                <w:sz w:val="20"/>
              </w:rPr>
              <w:t>тарату сапасының техникалық</w:t>
            </w:r>
            <w:r>
              <w:br/>
            </w:r>
            <w:r>
              <w:rPr>
                <w:rFonts w:ascii="Times New Roman"/>
                <w:b w:val="false"/>
                <w:i w:val="false"/>
                <w:color w:val="000000"/>
                <w:sz w:val="20"/>
              </w:rPr>
              <w:t>өлшемдерін өлшеу әдістемесіне</w:t>
            </w:r>
            <w:r>
              <w:br/>
            </w:r>
            <w:r>
              <w:rPr>
                <w:rFonts w:ascii="Times New Roman"/>
                <w:b w:val="false"/>
                <w:i w:val="false"/>
                <w:color w:val="000000"/>
                <w:sz w:val="20"/>
              </w:rPr>
              <w:t>15-қосымша</w:t>
            </w:r>
          </w:p>
        </w:tc>
      </w:tr>
    </w:tbl>
    <w:bookmarkStart w:name="z116" w:id="99"/>
    <w:p>
      <w:pPr>
        <w:spacing w:after="0"/>
        <w:ind w:left="0"/>
        <w:jc w:val="left"/>
      </w:pPr>
      <w:r>
        <w:rPr>
          <w:rFonts w:ascii="Times New Roman"/>
          <w:b/>
          <w:i w:val="false"/>
          <w:color w:val="000000"/>
        </w:rPr>
        <w:t xml:space="preserve"> Сигнал/шуыл қатынасының номиналды мәндері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 жылдамдылығы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BER=2</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-4</w:t>
            </w:r>
            <w:r>
              <w:rPr>
                <w:rFonts w:ascii="Times New Roman"/>
                <w:b w:val="false"/>
                <w:i w:val="false"/>
                <w:color w:val="000000"/>
                <w:sz w:val="20"/>
              </w:rPr>
              <w:t xml:space="preserve"> үшін талап етілетін C/N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Гаусс арнасы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 арнасы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Релей арнасы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QPSK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QPSK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QPSK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QPSK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QPSK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QPSK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QAM (Quadrature Amplitude Modulation) – квадратуралық (амплитудалық) модуляция;</w:t>
      </w:r>
    </w:p>
    <w:p>
      <w:pPr>
        <w:spacing w:after="0"/>
        <w:ind w:left="0"/>
        <w:jc w:val="both"/>
      </w:pPr>
      <w:r>
        <w:rPr>
          <w:rFonts w:ascii="Times New Roman"/>
          <w:b w:val="false"/>
          <w:i w:val="false"/>
          <w:color w:val="000000"/>
          <w:sz w:val="28"/>
        </w:rPr>
        <w:t>
      QPSK (Quadrature Phase Shift Keying) – квадратуралық фазалық модуляция.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