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8e6c" w14:textId="06b8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Есепке қою үшін өтініштер берген шетелдік теле-, радиоарналардың өнімін Қазақстан Республикасының заңнамасына сәйкес келу тұрғысынан сараптама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26 қаңтардағы № 75 бұйрығы. Қазақстан Республикасының Әділет министрлігінде 2016 жылы 24 ақпанда № 13209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01.01.2017 ж.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Қазақстан Республикасының 2012 жылғы 18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есепке қою үшін өтініштер берген шетелдік теле, радиоарналардың өнімін Қазақстан Республикасының заңнамасына сәйкес келу тұрғысынан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Байланыс, ақпараттандыру және ақпарат комитеті (Т.Б. Қазанғап):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 сондай-ақ Қазақстан Республикасы нормативтік құқықтық актілердің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ресми интернет-ресурсында және мемлекеттік органдардың интранет-порталында орналастырылуын;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кейін, он жұмыс күн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2017 жылғы 1 қантардаң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бұйрығымен бекітілген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Есепке қою үшін өтініштер берген шетелдік теле-,</w:t>
      </w:r>
      <w:r>
        <w:br/>
      </w:r>
      <w:r>
        <w:rPr>
          <w:rFonts w:ascii="Times New Roman"/>
          <w:b/>
          <w:i w:val="false"/>
          <w:color w:val="000000"/>
        </w:rPr>
        <w:t>радиоарналардың өнімін Қазақстан Республикасының заңнамасына</w:t>
      </w:r>
      <w:r>
        <w:br/>
      </w:r>
      <w:r>
        <w:rPr>
          <w:rFonts w:ascii="Times New Roman"/>
          <w:b/>
          <w:i w:val="false"/>
          <w:color w:val="000000"/>
        </w:rPr>
        <w:t>сәйкес келу тұрғысынан сараптама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есепке қою үшін өтініш берген шетелдік теле-, радиоарналардың өнімін Қазақстан Республикасының заңнамасына сәйкес келу тұрғысынан сараптама жүргізу қағидалары (бұдан әрі – Қағидалар) "Телерадио хабарларын тарату туралы" 2012 жылғы 18 қаңтардағы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3-2) тармақшасына сәйкес әзірленді.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есепке қою үшін өтініш берген шетелдік теле-, радиоарналардың өнімін Қазақстан Республикасының заңнамасына сәйкес келу тұрғысынан сараптама жүргізу тәртібін айқындайды.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Есепке қою үшін өтініш берген шетелдік теле-, радиоарналардың өнімін Қазақстан Республикасының заңнамасына сәйкес келу тұрғысынан сараптама жүргізуді (бұдан әрі – Сараптама) телерадио хабарларын тарату саласындағы уәкілетті орган (бұдан әрі – уәкілетті орган) жүзеге асырады.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Сараптама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өтініш) сәйкес нысан бойынша шетелдік теле-, радиоарнаны есепке қою үшін уәкілетті органға өтініш түскеннен кейін жүргізіледі.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Есепке қою үшін өтініш берген шетелдік теле-, радиоарналардың өнімін Қазақстан Республикасының заңнамасына сәйкес келу тұрғысынан жүргізілген сараптаманың нәтижесі уәкілетті органның сараптамалық қорытындысы негізінде беріледі.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Сараптама объектілеріне мыналар: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шетелдік теле-, радиоарнаның негізгі тақырыптық бағыты;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шетелдік теле-, радиоарнаның хабарын тарату кестесі жатады.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Cараптамаға мыналар: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шетелдік теле-, радиоарнаның негізгі тақырыптық бағытын тексеру;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шетелдік теле-, радиоарна хабарын тарату кестесін тексеру;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заңнамаларының нормаларына келетін қайшылықтарды, сондай-ақ Қазақстан Республикасы азаматтарының құқықтары мен бостандықтарының бұзушылықтарын анықтау тұрғысында жүргізілген сараптаманың объектілерін зерттеуді қамтиды.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Есепке қою үшін өтініштер берген шетелдік теле-,</w:t>
      </w:r>
      <w:r>
        <w:br/>
      </w:r>
      <w:r>
        <w:rPr>
          <w:rFonts w:ascii="Times New Roman"/>
          <w:b/>
          <w:i w:val="false"/>
          <w:color w:val="000000"/>
        </w:rPr>
        <w:t>радиоарналардың өнімін Қазақстан Республикасының заңнамасына</w:t>
      </w:r>
      <w:r>
        <w:br/>
      </w:r>
      <w:r>
        <w:rPr>
          <w:rFonts w:ascii="Times New Roman"/>
          <w:b/>
          <w:i w:val="false"/>
          <w:color w:val="000000"/>
        </w:rPr>
        <w:t>сәйкес келу тұрғысынан сараптама жүргізу тәртібі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Сараптама осы Қағидалардың 6-тармағында көрсетілген қарауға берілген сараптама объектілерін зерттеуді қамтиды.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теле-, радио арна ұсынған құжаттарды қарау кезінде, шетелдік теле-, радиоарнаның негізгі тақырыптық бағытының нақты сәйкестігі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заңнамаларының нормаларына келетін қайшылықтарды, сондай-ақ Қазақстан Республикасы азаматтарының құқықтары мен бостандықтарының бұзушылықтарын анықтау тақырыбында хабар тарату кестісіне зерттеу жүргізіледі.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Сараптаманың мерзімі өтініш келіп түскен күннен бастап күнтізбелік он күнді құрайды.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Сараптама жүргізу барысында уәкілетті орган: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Республикасының заңнамасына сәйкес келу тұрғысында есепке қою үшін өтініш берген шетелдік теле-, радиоарналар өнімінің дәлелді, негізді, объективті және толық сараптамалық қорытындысын дайындайды;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сараптамалық зерттеу жүргізу үшін ұсынылған сараптаманың зерттеу объектісі, материалдар мен ақпараттар туралы мәліметтерді жария етпейді, сондай-ақ оларға жария баға беруден тыйылады.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заңнамасына сәйкес келу тұрғысында есепке қою үшін өтініш берген шетелдік теле-, радиоарналар өнімдерінің сараптамалың қорытындылары екі данада жасалады және Қазақстан Республикасының аумағында шетелдік теле-, радиоарналарды таратудың жөнінде туралы мәліметтерді қамтиды.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Сараптамалық тұжырымда мыналар: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сараптаманы жүргізген тұлға;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объектісінің толық атауы;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жүргізілген сараптаманың дәлелді, ғылыми негізделген, объективті және толық негіздемесі;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Қағидалардың 6-тармағында көрсетілген сараптама объектісі Қазақстан Республикасының аумағында пайдалануға және таратылуға ұсынылатыны немесе ұсынылмайтыны көрсетілген сарапшының қорытындысы көрсетіледі.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Сараптамалық қорытындыға сараптаманы жүргізген тұлға және уәкілетті органың басшысы қол қояды.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 үшін өтініштер 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теле-, радиоарналардың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 келу тұрғысынан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(шетелдік теле-, радиоарнаны есепке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 туралы куәлік беретін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(шетелдік теле-, радиоарнаны есепке қою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беретін орган басшысының Т.А.Ә.А.)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таратылатын шетелдік</w:t>
      </w:r>
      <w:r>
        <w:br/>
      </w:r>
      <w:r>
        <w:rPr>
          <w:rFonts w:ascii="Times New Roman"/>
          <w:b/>
          <w:i w:val="false"/>
          <w:color w:val="000000"/>
        </w:rPr>
        <w:t>теле-, радиоарнаны есепке қою туралы</w:t>
      </w:r>
      <w:r>
        <w:br/>
      </w:r>
      <w:r>
        <w:rPr>
          <w:rFonts w:ascii="Times New Roman"/>
          <w:b/>
          <w:i w:val="false"/>
          <w:color w:val="000000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(қайта есепке алу жүргізілген және телнұсқа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жағдайда, себептері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теле-, радиоарнаны есепке қоюды (қайта есепке қою, телнұсқа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беруді жүзеге асыруды)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радиоарнаның меншік иесінің атауы: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болса) тұратын жері/орналасқан жері,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ұйымдық-құқықтық нысаны, телефоны, электрондық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радиобағдарламалардың тілі (тілдері):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радиоарнаның хабар тарату кестесi: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(кейінгі 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радиоарнаның негiзгi тақырыптық бағыты: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радиоарнаның бас редакторы/редакторы: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радиокомпанияның заңды мекенжайы: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(индексі, қала, аудан, көше, үй, телефон, электрондық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радиокомпанияның Қазақстан Республикасының заңнамасын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мiндеттемесi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Өтiнiшке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тегі, аты, әкесінің аты/атауы)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                                20__ ж. "___"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 үшін өтініштер 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теле-, радиоарналардың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 келу тұрғысынан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заңнамасына сәйкес келу тұрғысынан</w:t>
      </w:r>
      <w:r>
        <w:br/>
      </w:r>
      <w:r>
        <w:rPr>
          <w:rFonts w:ascii="Times New Roman"/>
          <w:b/>
          <w:i w:val="false"/>
          <w:color w:val="000000"/>
        </w:rPr>
        <w:t>есепке қою үшін өтініштер берген шетелдік теле-, радиоарналар</w:t>
      </w:r>
      <w:r>
        <w:br/>
      </w:r>
      <w:r>
        <w:rPr>
          <w:rFonts w:ascii="Times New Roman"/>
          <w:b/>
          <w:i w:val="false"/>
          <w:color w:val="000000"/>
        </w:rPr>
        <w:t>өнімінің сараптамалық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(сараптама объектісінің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қарауына ұсынылды: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(ұсынылған материалдардың, басқа құжаттардың атауы,)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20__ жылғы ______________________________________ қарауға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(күні, кіріс тіркеу нөмірі) ұсынылған </w:t>
      </w:r>
    </w:p>
    <w:bookmarkStart w:name="z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мәліметтер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теле-, радиоарнаның; шетелдік теле-, радиоарна меншік иесінің; шетелдік теле-, радиоарнаның ретрансляциясын жүзеге асыратын Қазақстан Республикасындағы резидентінің; шетелдік теле-, радиоарна тарату ауданының; шетелдік теле-, радиоарнаның негізгі тақырыптық бағытының; шетелдік теле-, радиоарнаның хабар тарату кестесінің қысқаша сипаттамасы. </w:t>
      </w:r>
    </w:p>
    <w:bookmarkStart w:name="z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заңнамасына шетелдік теле-, радиоарнаның сәйкестігін бағалау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теле-, радиоарнаның; шетелдік теле-, радиоарна меншік иесінің; шетелдік теле-, радиоарнаның ретрансляциясын жүзеге асыратын Қазақстан Республикасындағы резидентінің; шетелдік теле-, радиоарна тарату аумағының; шетелдік теле-, радиоарнаның негізгі тақырыптық бағытының; шетелдік теле-, радиоарнаның хабар тарату кестесінің толық сипаттамасы. Өткізілген сараптаманың дәлелді, ғылыми негізделген, объективті және толық негіздемесі.</w:t>
      </w:r>
    </w:p>
    <w:bookmarkStart w:name="z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Қорытынды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объектісі Қазақстан Республикасының аумағында пайдалануға және таратуға ұсынылады/ сараптама объектісі Қазақстан Республикасының аумағында пайдалануға және таратылуға ұсынылмайды" қорытынды сараптаманы жүзеге асыру нәтижесі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орындаушысы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