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c395d" w14:textId="0cc39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"Көлiк құралының сәйкестендіру нөмірі бойынша көлік құралдарының жекелеген түрлерiн мемлекеттiк тiркеу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26 қаңтардағы № 73 бұйрығы. Қазақстан Республикасының Әділет министрлігінде 2016 жылы 25 ақпанда № 13234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«Көлiк құралының сәйкестендіру нөмірі бойынша көлік құралдарының жекелеген түрлерiн мемлекеттiк тiркеу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10056 болып тіркелген, «Егемен Қазақстан» газетінің 2015 жылғы 21 қаңтардағы № 12 (28490)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Көлiк құралының сәйкестендіру нөмірі бойынша көлік құралдарының жекелеген түрлерiн мемлекеттiк тiркеу және есепке алу қағидаларында (бұдан әрі – Қағидалар):</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16)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«16) тіркеу-емтихан пункті (бұдан әрі – ТЕП) – көлік құралдарын тіркеу және есепке алу бойынша рәсімдерді жүзеге асыратын, оның ішінде «Азаматтарға арналған үкімет» мемлекеттік корпорациясы» коммерциялық емес акционерлік қоғамының (бұдан әрі – Мемлекеттік корпорация) ғимараттары мен үй-жайларында орналастырылған ІІО бөлінісі.»;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«11. Көлік құралын байқау нәтижелері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көлік құралын тіркеу (есептен шығару) актісінде көрсетіледі және тегін, күнін көрсете отырып, байқауды жүргізген лауазымды адамның қолымен расталады, Мемлекеттік корпорацияда байқау нәтижелері ақпараттық жүйеде қалыптастырылады және көлік құралын байқауды жүзеге асыруға уәкілетті қызметкердің электрондық цифрлық қолтаңбасымен расталады.»;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 ТЕП лауазымды адамдары және Мемлекеттік корпорация жұмыскерлері тіркеу іс-қимылдарын жасау кезiнде жеке басты куәландыратын құжаттың негізiнде көлiк құралдары иелерiнің жеке басын сәйкестендіреді.»;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16-тармақтың</w:t>
      </w:r>
      <w:r>
        <w:rPr>
          <w:rFonts w:ascii="Times New Roman"/>
          <w:b w:val="false"/>
          <w:i w:val="false"/>
          <w:color w:val="000000"/>
          <w:sz w:val="28"/>
        </w:rPr>
        <w:t xml:space="preserve"> 4) тармақшасы мынадай редакцияда жазылсын:</w:t>
      </w:r>
      <w:r>
        <w:br/>
      </w:r>
      <w:r>
        <w:rPr>
          <w:rFonts w:ascii="Times New Roman"/>
          <w:b w:val="false"/>
          <w:i w:val="false"/>
          <w:color w:val="000000"/>
          <w:sz w:val="28"/>
        </w:rPr>
        <w:t>
      «4) мыналарды:</w:t>
      </w:r>
      <w:r>
        <w:br/>
      </w:r>
      <w:r>
        <w:rPr>
          <w:rFonts w:ascii="Times New Roman"/>
          <w:b w:val="false"/>
          <w:i w:val="false"/>
          <w:color w:val="000000"/>
          <w:sz w:val="28"/>
        </w:rPr>
        <w:t>
      «Салық және бюджетке төленетін басқа да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(бұдан әрі – Салық кодексі) белгіленген баждар мен алымдардың төленгенін;</w:t>
      </w:r>
      <w:r>
        <w:br/>
      </w:r>
      <w:r>
        <w:rPr>
          <w:rFonts w:ascii="Times New Roman"/>
          <w:b w:val="false"/>
          <w:i w:val="false"/>
          <w:color w:val="000000"/>
          <w:sz w:val="28"/>
        </w:rPr>
        <w:t>
      Қазақстан Республикасының </w:t>
      </w:r>
      <w:r>
        <w:rPr>
          <w:rFonts w:ascii="Times New Roman"/>
          <w:b w:val="false"/>
          <w:i w:val="false"/>
          <w:color w:val="000000"/>
          <w:sz w:val="28"/>
        </w:rPr>
        <w:t>Экологиялық кодексінде</w:t>
      </w:r>
      <w:r>
        <w:rPr>
          <w:rFonts w:ascii="Times New Roman"/>
          <w:b w:val="false"/>
          <w:i w:val="false"/>
          <w:color w:val="000000"/>
          <w:sz w:val="28"/>
        </w:rPr>
        <w:t xml:space="preserve"> белгіленген, көлік құралдарын бастапқы тіркеу кезінде өндірушілердің (импорттаушылардың) кеңейтілген міндеттемелерді орындағанын растайтын құжаттарды;»;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«Көлік құралының иесі Мемлекеттік корпорацияға жүгінген кезде осы тармақтың 1) және 6) тармақшаларында көрсетілген құжаттар ұсынылмайды.»;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«25. Көлік құралдары иелерінің қолда бар жоғары сұранысқа ие МТНБ тізбесіне (бұдан әрі - тізбе) қолжетімділігі тиісті ақпаратты ТЕП пен Мемлекеттік корпорация үй-жайларында стендтерде және ақпараттық тақталарда орналастыру жолымен ұйымдастырылады.</w:t>
      </w:r>
      <w:r>
        <w:br/>
      </w:r>
      <w:r>
        <w:rPr>
          <w:rFonts w:ascii="Times New Roman"/>
          <w:b w:val="false"/>
          <w:i w:val="false"/>
          <w:color w:val="000000"/>
          <w:sz w:val="28"/>
        </w:rPr>
        <w:t>
      26. Көлік құралының иесі жүгінген кезде ТЕП-тің лауазымды адамы мен Мемлекеттік корпорация жұмыскері көлік құралының иесі көрсеткен жоғары сұранысқа ие МТНБ-ны тізбеден алуды жүргізеді және ақпаратты БАЖ-ға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«57. Көлік құралын есептен шығару үшін олардың иелері (иелерінің өкілдері) ТЕП-ке осы Қағидалардың </w:t>
      </w:r>
      <w:r>
        <w:rPr>
          <w:rFonts w:ascii="Times New Roman"/>
          <w:b w:val="false"/>
          <w:i w:val="false"/>
          <w:color w:val="000000"/>
          <w:sz w:val="28"/>
        </w:rPr>
        <w:t>16-тармағының</w:t>
      </w:r>
      <w:r>
        <w:rPr>
          <w:rFonts w:ascii="Times New Roman"/>
          <w:b w:val="false"/>
          <w:i w:val="false"/>
          <w:color w:val="000000"/>
          <w:sz w:val="28"/>
        </w:rPr>
        <w:t xml:space="preserve"> 1), 2), 6), 7), 10) - 13) тармақшаларында көрсетілген құжаттарды ұсынады, сондай-ақ ТЕП-ке МТНБ-ны тапсырады. КҚТК-де көлік құралын есептен шығарудың мән-жайларына сәйкес жазбалар жасалады, олар жол жүрісі қауіпсіздігін қамтамасыз ету жөніндегі уәкілетті органның мөрімен расталады.</w:t>
      </w:r>
      <w:r>
        <w:br/>
      </w:r>
      <w:r>
        <w:rPr>
          <w:rFonts w:ascii="Times New Roman"/>
          <w:b w:val="false"/>
          <w:i w:val="false"/>
          <w:color w:val="000000"/>
          <w:sz w:val="28"/>
        </w:rPr>
        <w:t>
      Көлік құралының иесі Мемлекеттік корпорацияға жүгінген кезде осы Қағидалардың 16-тармағының 2), 7), 9) - 13) тармақшаларында көрсетiлген құжаттар ұсынылады.</w:t>
      </w:r>
      <w:r>
        <w:br/>
      </w:r>
      <w:r>
        <w:rPr>
          <w:rFonts w:ascii="Times New Roman"/>
          <w:b w:val="false"/>
          <w:i w:val="false"/>
          <w:color w:val="000000"/>
          <w:sz w:val="28"/>
        </w:rPr>
        <w:t>
      Жеке тұлғалардың көлік құралдарын есептен шығару салық төлеушілер үшін </w:t>
      </w:r>
      <w:r>
        <w:rPr>
          <w:rFonts w:ascii="Times New Roman"/>
          <w:b w:val="false"/>
          <w:i w:val="false"/>
          <w:color w:val="000000"/>
          <w:sz w:val="28"/>
        </w:rPr>
        <w:t>Салық кодексінде</w:t>
      </w:r>
      <w:r>
        <w:rPr>
          <w:rFonts w:ascii="Times New Roman"/>
          <w:b w:val="false"/>
          <w:i w:val="false"/>
          <w:color w:val="000000"/>
          <w:sz w:val="28"/>
        </w:rPr>
        <w:t xml:space="preserve"> белгіленген тәртіппен көлік құралына салық төленгенін растайтын құжатты немесе салық төлеуден босату құқығын растайтын құжатты ұсынғаннан кейін жүзеге асырылады.</w:t>
      </w:r>
      <w:r>
        <w:br/>
      </w:r>
      <w:r>
        <w:rPr>
          <w:rFonts w:ascii="Times New Roman"/>
          <w:b w:val="false"/>
          <w:i w:val="false"/>
          <w:color w:val="000000"/>
          <w:sz w:val="28"/>
        </w:rPr>
        <w:t>
      Иелері байқау сәтінде көлік құралының нақты орналасқан жері бойынша жол қозғалысы қауіпсіздігін қамтамасыз ету саласындағы уәкілетті органның лауазымды адамы берген, мөрмен расталған байқау актісін ұсынған жағдайда, тіркелген орны бойынша көлік құралын байқауға әкелмей, есептен шығаруға жол беріледі.</w:t>
      </w:r>
      <w:r>
        <w:br/>
      </w:r>
      <w:r>
        <w:rPr>
          <w:rFonts w:ascii="Times New Roman"/>
          <w:b w:val="false"/>
          <w:i w:val="false"/>
          <w:color w:val="000000"/>
          <w:sz w:val="28"/>
        </w:rPr>
        <w:t>
      Есептен шығару көлік құралының бұрынғы тіркелген жері бойынша есептен шығаруға қандай да бір шектеулердің жоқ екені туралы сұрау салулар орындалғаннан, көлік құралының есепке алу деректері мен оның иесі туралы мәліметтер нақтыланғаннан кейін ғана жүргізіледі.</w:t>
      </w:r>
      <w:r>
        <w:br/>
      </w:r>
      <w:r>
        <w:rPr>
          <w:rFonts w:ascii="Times New Roman"/>
          <w:b w:val="false"/>
          <w:i w:val="false"/>
          <w:color w:val="000000"/>
          <w:sz w:val="28"/>
        </w:rPr>
        <w:t>
      Жол қозғалысы қауіпсіздігін қамтамасыз ету жөніндегі уәкілетті органның лауазымды адамы көлiк құралын есептен шығару туралы шешiм қабылдағаннан кейін бұл туралы ақпарат көлік құралының бұрын тiркелген жері бойынша ТЕП-ке дереу жіберіледі.»;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«59. Кәдеге жаратуға жататын көлік құралы осы Қағидалардың </w:t>
      </w:r>
      <w:r>
        <w:rPr>
          <w:rFonts w:ascii="Times New Roman"/>
          <w:b w:val="false"/>
          <w:i w:val="false"/>
          <w:color w:val="000000"/>
          <w:sz w:val="28"/>
        </w:rPr>
        <w:t>16-тармағының</w:t>
      </w:r>
      <w:r>
        <w:rPr>
          <w:rFonts w:ascii="Times New Roman"/>
          <w:b w:val="false"/>
          <w:i w:val="false"/>
          <w:color w:val="000000"/>
          <w:sz w:val="28"/>
        </w:rPr>
        <w:t xml:space="preserve"> 1), 2), 7) және 11) тармақшаларында көрсетілген құжаттарды ұсынған кезде, байқаудан өткізілмей, есептен шығарылады. КҚТК мен МТНБ ТЕП-ке тапсырылады. Кәдеге жаратылатын көлік құралының КҚТК, МТНБ болмаған кезде көлік құралының иесі жазбаша нысанда оларды жоғалту мән-жайларын көрсетеді. Бұл ретте ІІО-ның ақпараттық ресурстары бойынша тексеру жүзеге асырылады.</w:t>
      </w:r>
      <w:r>
        <w:br/>
      </w:r>
      <w:r>
        <w:rPr>
          <w:rFonts w:ascii="Times New Roman"/>
          <w:b w:val="false"/>
          <w:i w:val="false"/>
          <w:color w:val="000000"/>
          <w:sz w:val="28"/>
        </w:rPr>
        <w:t>
      Көлік құралының иесі Мемлекеттік корпорацияға жүгінген кезде осы Қағидалардың 16-тармағының 2), 7), 11) тармақшаларында көрсетiлген құжаттар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«64. Заңды тұлғалардың көлік құралдарын жеке тұлғаларға сату кезінде есептен шығару осы Қағидалардың </w:t>
      </w:r>
      <w:r>
        <w:rPr>
          <w:rFonts w:ascii="Times New Roman"/>
          <w:b w:val="false"/>
          <w:i w:val="false"/>
          <w:color w:val="000000"/>
          <w:sz w:val="28"/>
        </w:rPr>
        <w:t>16-тармағының</w:t>
      </w:r>
      <w:r>
        <w:rPr>
          <w:rFonts w:ascii="Times New Roman"/>
          <w:b w:val="false"/>
          <w:i w:val="false"/>
          <w:color w:val="000000"/>
          <w:sz w:val="28"/>
        </w:rPr>
        <w:t xml:space="preserve"> 1), 6), 7), 9), 11), 12) және 13) тармақшаларында көрсетілген құжаттардың, заңды тұлғаларға қатысты мемлекеттік (коммуналдық) меншік құқығы субъектісінің (мемлекеттік меншіктегі заңды тұлғалар үшін) функцияларын жүзеге асыратын мемлекеттік (коммуналдық) органдар рұқсатының негізінде жүргізіледі. Бұл ретте тіркеу құжатына жазба енгізіледі: «Автомобиль азамат Т.А.Ә. (болған жағдайда) сатуға байланысты есептен шығарылды, тұрғылықты тұратын мекенжайы, жеке басты куәландыратын құжатының сериясы, нөмірі.».</w:t>
      </w:r>
      <w:r>
        <w:br/>
      </w:r>
      <w:r>
        <w:rPr>
          <w:rFonts w:ascii="Times New Roman"/>
          <w:b w:val="false"/>
          <w:i w:val="false"/>
          <w:color w:val="000000"/>
          <w:sz w:val="28"/>
        </w:rPr>
        <w:t>
      Көлік құралының иесі Мемлекеттік корпорацияға жүгінген кезде осы Қағидалардың 16-тармағының 1), 6) тармақшаларында көрсетiлген құжаттар ұсынылмайды.»;</w:t>
      </w:r>
      <w:r>
        <w:br/>
      </w:r>
      <w:r>
        <w:rPr>
          <w:rFonts w:ascii="Times New Roman"/>
          <w:b w:val="false"/>
          <w:i w:val="false"/>
          <w:color w:val="000000"/>
          <w:sz w:val="28"/>
        </w:rPr>
        <w:t>
</w:t>
      </w:r>
      <w:r>
        <w:rPr>
          <w:rFonts w:ascii="Times New Roman"/>
          <w:b w:val="false"/>
          <w:i w:val="false"/>
          <w:color w:val="000000"/>
          <w:sz w:val="28"/>
        </w:rPr>
        <w:t>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Емтихандар қабылдау және жүргізуші куәліктерін беру қағидаларында (бұдан әрі – Қағидалар):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«2. Емтихандар қабылдауды, азаматтарға «А», «В», «С», «D», «ВЕ», «СЕ», «DЕ», «Tm», «Tb» санаттарындағы, «A1, B1, C1, D1, С1Е және D1E» кіші санаттарындағы жүргізуші куәліктерін беруді ішкі істер органдарының, оның ішінде «Азаматтарға арналған үкімет» мемлекеттік корпорациясы» коммерциялық емес акционерлік қоғамының (бұдан әрі – Мемлекеттік корпорация) ғимараттары мен үй-жайларында орналастырылған тіркеу-емтихан бөліністері (бұдан әрі – ТЕБ)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34-тармақтың</w:t>
      </w:r>
      <w:r>
        <w:rPr>
          <w:rFonts w:ascii="Times New Roman"/>
          <w:b w:val="false"/>
          <w:i w:val="false"/>
          <w:color w:val="000000"/>
          <w:sz w:val="28"/>
        </w:rPr>
        <w:t xml:space="preserve"> 9) тармақшасы мынадай редакцияда жазылсын:</w:t>
      </w:r>
      <w:r>
        <w:br/>
      </w:r>
      <w:r>
        <w:rPr>
          <w:rFonts w:ascii="Times New Roman"/>
          <w:b w:val="false"/>
          <w:i w:val="false"/>
          <w:color w:val="000000"/>
          <w:sz w:val="28"/>
        </w:rPr>
        <w:t>
      «9) Мемлекеттік корпорацияның автоматтандырылған ақпараттық жүйелерімен біріктіруді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77-тармақтың</w:t>
      </w:r>
      <w:r>
        <w:rPr>
          <w:rFonts w:ascii="Times New Roman"/>
          <w:b w:val="false"/>
          <w:i w:val="false"/>
          <w:color w:val="000000"/>
          <w:sz w:val="28"/>
        </w:rPr>
        <w:t xml:space="preserve"> 3) тармақшасы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77-тармақтың</w:t>
      </w:r>
      <w:r>
        <w:rPr>
          <w:rFonts w:ascii="Times New Roman"/>
          <w:b w:val="false"/>
          <w:i w:val="false"/>
          <w:color w:val="000000"/>
          <w:sz w:val="28"/>
        </w:rPr>
        <w:t xml:space="preserve"> 9) тармақшасы мынадай редакцияда жазылсын:</w:t>
      </w:r>
      <w:r>
        <w:br/>
      </w:r>
      <w:r>
        <w:rPr>
          <w:rFonts w:ascii="Times New Roman"/>
          <w:b w:val="false"/>
          <w:i w:val="false"/>
          <w:color w:val="000000"/>
          <w:sz w:val="28"/>
        </w:rPr>
        <w:t>
      «9) Мемлекеттік корпорацияға жүгінген кезде осы тармақтың 1) тармақшасында көрсетілген құжат ұсынылмайды.»;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80</w:t>
      </w:r>
      <w:r>
        <w:rPr>
          <w:rFonts w:ascii="Times New Roman"/>
          <w:b w:val="false"/>
          <w:i w:val="false"/>
          <w:color w:val="000000"/>
          <w:sz w:val="28"/>
        </w:rPr>
        <w:t>, </w:t>
      </w:r>
      <w:r>
        <w:rPr>
          <w:rFonts w:ascii="Times New Roman"/>
          <w:b w:val="false"/>
          <w:i w:val="false"/>
          <w:color w:val="000000"/>
          <w:sz w:val="28"/>
        </w:rPr>
        <w:t>81-тармақтар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«80. Жүргізуші куәлігін ауыстыруға байланысты оны алу үшін адам:</w:t>
      </w:r>
      <w:r>
        <w:br/>
      </w:r>
      <w:r>
        <w:rPr>
          <w:rFonts w:ascii="Times New Roman"/>
          <w:b w:val="false"/>
          <w:i w:val="false"/>
          <w:color w:val="000000"/>
          <w:sz w:val="28"/>
        </w:rPr>
        <w:t>
</w:t>
      </w:r>
      <w:r>
        <w:rPr>
          <w:rFonts w:ascii="Times New Roman"/>
          <w:b w:val="false"/>
          <w:i w:val="false"/>
          <w:color w:val="000000"/>
          <w:sz w:val="28"/>
        </w:rPr>
        <w:t>
      1) ТЕБ-ке жүгінген кезде – осы Қағидалардың </w:t>
      </w:r>
      <w:r>
        <w:rPr>
          <w:rFonts w:ascii="Times New Roman"/>
          <w:b w:val="false"/>
          <w:i w:val="false"/>
          <w:color w:val="000000"/>
          <w:sz w:val="28"/>
        </w:rPr>
        <w:t>77-тармағының</w:t>
      </w:r>
      <w:r>
        <w:rPr>
          <w:rFonts w:ascii="Times New Roman"/>
          <w:b w:val="false"/>
          <w:i w:val="false"/>
          <w:color w:val="000000"/>
          <w:sz w:val="28"/>
        </w:rPr>
        <w:t xml:space="preserve"> 1), 2), 4), 6), 8) тармақшаларында көрсетілген құжаттарды және бұрын берілген жүргізуші куәлігін, ал тегін, атын, әкесінің атын (ол болған жағдайда) өзгерткен кезде сауалнамалық деректері өзгергенін растайтын құжатты;</w:t>
      </w:r>
      <w:r>
        <w:br/>
      </w:r>
      <w:r>
        <w:rPr>
          <w:rFonts w:ascii="Times New Roman"/>
          <w:b w:val="false"/>
          <w:i w:val="false"/>
          <w:color w:val="000000"/>
          <w:sz w:val="28"/>
        </w:rPr>
        <w:t>
</w:t>
      </w:r>
      <w:r>
        <w:rPr>
          <w:rFonts w:ascii="Times New Roman"/>
          <w:b w:val="false"/>
          <w:i w:val="false"/>
          <w:color w:val="000000"/>
          <w:sz w:val="28"/>
        </w:rPr>
        <w:t>
      2) Мемлекеттік корпорацияға жүгінген кезде – осы Қағидалардың 77-тармағының 2), 4), 6), 8) тармақшаларында көрсетілген құжаттарды және бұрын берілген жүргізуші куәлігін, ал тегін, атын, әкесінің атын (ол болған жағдайда) өзгерткен кезде сауалнамалық деректері өзгергенін растайтын құжатты;</w:t>
      </w:r>
      <w:r>
        <w:br/>
      </w:r>
      <w:r>
        <w:rPr>
          <w:rFonts w:ascii="Times New Roman"/>
          <w:b w:val="false"/>
          <w:i w:val="false"/>
          <w:color w:val="000000"/>
          <w:sz w:val="28"/>
        </w:rPr>
        <w:t>
</w:t>
      </w:r>
      <w:r>
        <w:rPr>
          <w:rFonts w:ascii="Times New Roman"/>
          <w:b w:val="false"/>
          <w:i w:val="false"/>
          <w:color w:val="000000"/>
          <w:sz w:val="28"/>
        </w:rPr>
        <w:t>
      3) «электрондық үкімет» веб-порталы арқылы жүгінген кезде – осы Қағидалардың 77-тармағының 2), 4) тармақшаларында көрсетілген құжаттарды, ал тегін, атын, әкесінің атын (ол болған жағдайда) өзгерткен кезде сауалнамалық деректері өзгергенін растайтын құжатты ұсынады.</w:t>
      </w:r>
      <w:r>
        <w:br/>
      </w:r>
      <w:r>
        <w:rPr>
          <w:rFonts w:ascii="Times New Roman"/>
          <w:b w:val="false"/>
          <w:i w:val="false"/>
          <w:color w:val="000000"/>
          <w:sz w:val="28"/>
        </w:rPr>
        <w:t>
      Жүргізуші куәлігінің қолданылу мерзімі өткен кезде көлік құралдарын басқару құқығы теориялық және практикалық емтихандар тапсырғаннан кейін қалпына келтіріледі. Бұл ретте, практикалық емтихан жоғары санаттағы көлік құралында қабылданады.</w:t>
      </w:r>
      <w:r>
        <w:br/>
      </w:r>
      <w:r>
        <w:rPr>
          <w:rFonts w:ascii="Times New Roman"/>
          <w:b w:val="false"/>
          <w:i w:val="false"/>
          <w:color w:val="000000"/>
          <w:sz w:val="28"/>
        </w:rPr>
        <w:t>
</w:t>
      </w:r>
      <w:r>
        <w:rPr>
          <w:rFonts w:ascii="Times New Roman"/>
          <w:b w:val="false"/>
          <w:i w:val="false"/>
          <w:color w:val="000000"/>
          <w:sz w:val="28"/>
        </w:rPr>
        <w:t>
      81. Қосымша санаттар, кіші санаттар алуға байланысты жүргізуші куәлігін алу үшін тұлға осы Қағидалардың 77-тармағының 1), 2), 4) - 8) тармақшаларында көрсетілген құжаттарды, сондай-ақ бұрын берілген жүргізуші куәлігін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82-тармақтың</w:t>
      </w:r>
      <w:r>
        <w:rPr>
          <w:rFonts w:ascii="Times New Roman"/>
          <w:b w:val="false"/>
          <w:i w:val="false"/>
          <w:color w:val="000000"/>
          <w:sz w:val="28"/>
        </w:rPr>
        <w:t xml:space="preserve"> 4) тармақшасы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«85. «Жол жүрісі туралы» (1968 жылғы 8 қарашадағы) Біріккен Ұлттар Ұйымы (бұдан әрі - БҰҰ) Конвенциясының талаптарына жауап беретін, болатын елдің жүргізуші куәлігін шет елде алған, осы Қағидалардың </w:t>
      </w:r>
      <w:r>
        <w:rPr>
          <w:rFonts w:ascii="Times New Roman"/>
          <w:b w:val="false"/>
          <w:i w:val="false"/>
          <w:color w:val="000000"/>
          <w:sz w:val="28"/>
        </w:rPr>
        <w:t>84-тармағында</w:t>
      </w:r>
      <w:r>
        <w:rPr>
          <w:rFonts w:ascii="Times New Roman"/>
          <w:b w:val="false"/>
          <w:i w:val="false"/>
          <w:color w:val="000000"/>
          <w:sz w:val="28"/>
        </w:rPr>
        <w:t xml:space="preserve"> көрсетілген адамдар оларды жүргізуші куәлігі түпнұсқасының, оның мемлекеттік немесе орыс тілдеріне нотариаттық расталған аудармасының, осы Қағидалардың </w:t>
      </w:r>
      <w:r>
        <w:rPr>
          <w:rFonts w:ascii="Times New Roman"/>
          <w:b w:val="false"/>
          <w:i w:val="false"/>
          <w:color w:val="000000"/>
          <w:sz w:val="28"/>
        </w:rPr>
        <w:t>77-тармағының</w:t>
      </w:r>
      <w:r>
        <w:rPr>
          <w:rFonts w:ascii="Times New Roman"/>
          <w:b w:val="false"/>
          <w:i w:val="false"/>
          <w:color w:val="000000"/>
          <w:sz w:val="28"/>
        </w:rPr>
        <w:t xml:space="preserve"> 1), 2), 4), 6), 8) тармақшаларында көрсетілген құжаттардың негізінде, ТЕБ-ке теориялық және практикалық емтихандар тапсырмай, Қазақстан Республикасының жүргізуші куәлігіне ауыстырады.»;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«89. Жүргізуші куәлігін оның жоғалуына байланысты алу үшін тұлға осы Қағидалардың </w:t>
      </w:r>
      <w:r>
        <w:rPr>
          <w:rFonts w:ascii="Times New Roman"/>
          <w:b w:val="false"/>
          <w:i w:val="false"/>
          <w:color w:val="000000"/>
          <w:sz w:val="28"/>
        </w:rPr>
        <w:t>77-тармағының</w:t>
      </w:r>
      <w:r>
        <w:rPr>
          <w:rFonts w:ascii="Times New Roman"/>
          <w:b w:val="false"/>
          <w:i w:val="false"/>
          <w:color w:val="000000"/>
          <w:sz w:val="28"/>
        </w:rPr>
        <w:t xml:space="preserve"> 1), 2), 4), 6), 8) тармақшаларында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«97. Басқару құқығынан айырғаннан кейін сақтау мерзімі өтуіне байланысты жойылған жүргізуші куәлігін қалпына келтіру оларды жою туралы ТЕБ ақпаратының, сондай-ақ осы Қағидалардың </w:t>
      </w:r>
      <w:r>
        <w:rPr>
          <w:rFonts w:ascii="Times New Roman"/>
          <w:b w:val="false"/>
          <w:i w:val="false"/>
          <w:color w:val="000000"/>
          <w:sz w:val="28"/>
        </w:rPr>
        <w:t>77-тармағының</w:t>
      </w:r>
      <w:r>
        <w:rPr>
          <w:rFonts w:ascii="Times New Roman"/>
          <w:b w:val="false"/>
          <w:i w:val="false"/>
          <w:color w:val="000000"/>
          <w:sz w:val="28"/>
        </w:rPr>
        <w:t xml:space="preserve"> 1), 2), 4), 6) тармақшаларына сәйкес құжаттарды ұсыну және теориялық және практикалық емтихандар тапсыру негізінде жүргізіледі. Бұл ретте, практикалық емтихан жоғары санаттағы көлік құралында қабылданады.»;</w:t>
      </w:r>
      <w:r>
        <w:br/>
      </w:r>
      <w:r>
        <w:rPr>
          <w:rFonts w:ascii="Times New Roman"/>
          <w:b w:val="false"/>
          <w:i w:val="false"/>
          <w:color w:val="000000"/>
          <w:sz w:val="28"/>
        </w:rPr>
        <w:t>
</w:t>
      </w:r>
      <w:r>
        <w:rPr>
          <w:rFonts w:ascii="Times New Roman"/>
          <w:b w:val="false"/>
          <w:i w:val="false"/>
          <w:color w:val="000000"/>
          <w:sz w:val="28"/>
        </w:rPr>
        <w:t>
      Қағидаларға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Әкімшілік полиция комитеті:</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оның көшірмесін мерзімді баспа басылымдарына және «Әділет» ақпараттық-құқықтық жүйесіне ресми жариялауға жолдауды;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оның көшірмесін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Әділет министрлігінде мемлекеттік тіркегеннен кейін күнтізбелік он күн ішінде Қазақстан Республикасы Ішкі істер министрлігінің ресми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5) осы бұйрықты Қазақстан Республикасы Әділет министрлігінде мемлекеттік тіркегеннен кейін күнтізбелік он күн ішінде осы бұйрықтың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Облыстардың, Алматы және Астана қалалары ішкі істер департаменттерінің бастықтары:</w:t>
      </w:r>
      <w:r>
        <w:br/>
      </w:r>
      <w:r>
        <w:rPr>
          <w:rFonts w:ascii="Times New Roman"/>
          <w:b w:val="false"/>
          <w:i w:val="false"/>
          <w:color w:val="000000"/>
          <w:sz w:val="28"/>
        </w:rPr>
        <w:t>
</w:t>
      </w:r>
      <w:r>
        <w:rPr>
          <w:rFonts w:ascii="Times New Roman"/>
          <w:b w:val="false"/>
          <w:i w:val="false"/>
          <w:color w:val="000000"/>
          <w:sz w:val="28"/>
        </w:rPr>
        <w:t>
      1) ішкі істер органдары жеке құрамының осы бұйрықты зерделеуін және талаптарын сақтауын қамтамасыз етсін;</w:t>
      </w:r>
      <w:r>
        <w:br/>
      </w:r>
      <w:r>
        <w:rPr>
          <w:rFonts w:ascii="Times New Roman"/>
          <w:b w:val="false"/>
          <w:i w:val="false"/>
          <w:color w:val="000000"/>
          <w:sz w:val="28"/>
        </w:rPr>
        <w:t>
</w:t>
      </w:r>
      <w:r>
        <w:rPr>
          <w:rFonts w:ascii="Times New Roman"/>
          <w:b w:val="false"/>
          <w:i w:val="false"/>
          <w:color w:val="000000"/>
          <w:sz w:val="28"/>
        </w:rPr>
        <w:t>
      2) ішкі істер органдарының жұмысын осы бұйрықтың талаптарына сәйкес ұйымдастырсын.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Ішкі істер министрінің орынбасары Е.З. Тургумбаевқа және Қазақстан Республикасы Ішкі істер министрлігінің Әкімшілік полиция комитетіне (И.В. Лепеха) жүктелсін.</w:t>
      </w:r>
      <w:r>
        <w:br/>
      </w:r>
      <w:r>
        <w:rPr>
          <w:rFonts w:ascii="Times New Roman"/>
          <w:b w:val="false"/>
          <w:i w:val="false"/>
          <w:color w:val="000000"/>
          <w:sz w:val="28"/>
        </w:rPr>
        <w:t>
</w:t>
      </w:r>
      <w:r>
        <w:rPr>
          <w:rFonts w:ascii="Times New Roman"/>
          <w:b w:val="false"/>
          <w:i w:val="false"/>
          <w:color w:val="000000"/>
          <w:sz w:val="28"/>
        </w:rPr>
        <w:t>
      5. Осы бұйрық 2016 жылғы 1 наурыздан бастап қолданысқа енгізіледі және ресми жариялануы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министрі</w:t>
      </w:r>
      <w:r>
        <w:br/>
      </w:r>
      <w:r>
        <w:rPr>
          <w:rFonts w:ascii="Times New Roman"/>
          <w:b w:val="false"/>
          <w:i w:val="false"/>
          <w:color w:val="000000"/>
          <w:sz w:val="28"/>
        </w:rPr>
        <w:t>
</w:t>
      </w:r>
      <w:r>
        <w:rPr>
          <w:rFonts w:ascii="Times New Roman"/>
          <w:b w:val="false"/>
          <w:i/>
          <w:color w:val="000000"/>
          <w:sz w:val="28"/>
        </w:rPr>
        <w:t>      полиция генерал-полковнигі                 Қ. Қасымов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министрінің міндетін атқарушы</w:t>
      </w:r>
      <w:r>
        <w:br/>
      </w:r>
      <w:r>
        <w:rPr>
          <w:rFonts w:ascii="Times New Roman"/>
          <w:b w:val="false"/>
          <w:i w:val="false"/>
          <w:color w:val="000000"/>
          <w:sz w:val="28"/>
        </w:rPr>
        <w:t>
</w:t>
      </w:r>
      <w:r>
        <w:rPr>
          <w:rFonts w:ascii="Times New Roman"/>
          <w:b w:val="false"/>
          <w:i/>
          <w:color w:val="000000"/>
          <w:sz w:val="28"/>
        </w:rPr>
        <w:t>      ____________Ж. Қасымбек</w:t>
      </w:r>
      <w:r>
        <w:br/>
      </w:r>
      <w:r>
        <w:rPr>
          <w:rFonts w:ascii="Times New Roman"/>
          <w:b w:val="false"/>
          <w:i w:val="false"/>
          <w:color w:val="000000"/>
          <w:sz w:val="28"/>
        </w:rPr>
        <w:t>
</w:t>
      </w:r>
      <w:r>
        <w:rPr>
          <w:rFonts w:ascii="Times New Roman"/>
          <w:b w:val="false"/>
          <w:i/>
          <w:color w:val="000000"/>
          <w:sz w:val="28"/>
        </w:rPr>
        <w:t>      2016 жылғы 27 қаңтар</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 Е. Досаев</w:t>
      </w:r>
      <w:r>
        <w:br/>
      </w:r>
      <w:r>
        <w:rPr>
          <w:rFonts w:ascii="Times New Roman"/>
          <w:b w:val="false"/>
          <w:i w:val="false"/>
          <w:color w:val="000000"/>
          <w:sz w:val="28"/>
        </w:rPr>
        <w:t>
</w:t>
      </w:r>
      <w:r>
        <w:rPr>
          <w:rFonts w:ascii="Times New Roman"/>
          <w:b w:val="false"/>
          <w:i/>
          <w:color w:val="000000"/>
          <w:sz w:val="28"/>
        </w:rPr>
        <w:t>      2016 жылғы 1 ақпан</w:t>
      </w:r>
    </w:p>
    <w:bookmarkStart w:name="z4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2016 жылғы 26 қаңтардағы      </w:t>
      </w:r>
      <w:r>
        <w:br/>
      </w:r>
      <w:r>
        <w:rPr>
          <w:rFonts w:ascii="Times New Roman"/>
          <w:b w:val="false"/>
          <w:i w:val="false"/>
          <w:color w:val="000000"/>
          <w:sz w:val="28"/>
        </w:rPr>
        <w:t xml:space="preserve">
№ 73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Көлік құралының сәйкестендіру  </w:t>
      </w:r>
      <w:r>
        <w:br/>
      </w:r>
      <w:r>
        <w:rPr>
          <w:rFonts w:ascii="Times New Roman"/>
          <w:b w:val="false"/>
          <w:i w:val="false"/>
          <w:color w:val="000000"/>
          <w:sz w:val="28"/>
        </w:rPr>
        <w:t>
нөмірі бойынша көлік құралдарының</w:t>
      </w:r>
      <w:r>
        <w:br/>
      </w:r>
      <w:r>
        <w:rPr>
          <w:rFonts w:ascii="Times New Roman"/>
          <w:b w:val="false"/>
          <w:i w:val="false"/>
          <w:color w:val="000000"/>
          <w:sz w:val="28"/>
        </w:rPr>
        <w:t xml:space="preserve">
жекелеген түрлерін мемлекеттік </w:t>
      </w:r>
      <w:r>
        <w:br/>
      </w:r>
      <w:r>
        <w:rPr>
          <w:rFonts w:ascii="Times New Roman"/>
          <w:b w:val="false"/>
          <w:i w:val="false"/>
          <w:color w:val="000000"/>
          <w:sz w:val="28"/>
        </w:rPr>
        <w:t xml:space="preserve">
тіркеу және есепке        </w:t>
      </w:r>
      <w:r>
        <w:br/>
      </w:r>
      <w:r>
        <w:rPr>
          <w:rFonts w:ascii="Times New Roman"/>
          <w:b w:val="false"/>
          <w:i w:val="false"/>
          <w:color w:val="000000"/>
          <w:sz w:val="28"/>
        </w:rPr>
        <w:t xml:space="preserve">
алу қағидаларына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Нысан               </w:t>
      </w:r>
    </w:p>
    <w:bookmarkStart w:name="z42" w:id="2"/>
    <w:p>
      <w:pPr>
        <w:spacing w:after="0"/>
        <w:ind w:left="0"/>
        <w:jc w:val="left"/>
      </w:pPr>
      <w:r>
        <w:rPr>
          <w:rFonts w:ascii="Times New Roman"/>
          <w:b/>
          <w:i w:val="false"/>
          <w:color w:val="000000"/>
        </w:rPr>
        <w:t xml:space="preserve"> 
Көлік құралын тіркеу (есептен шығару) актісі</w:t>
      </w:r>
    </w:p>
    <w:bookmarkEnd w:id="2"/>
    <w:p>
      <w:pPr>
        <w:spacing w:after="0"/>
        <w:ind w:left="0"/>
        <w:jc w:val="both"/>
      </w:pPr>
      <w:r>
        <w:rPr>
          <w:rFonts w:ascii="Times New Roman"/>
          <w:b w:val="false"/>
          <w:i w:val="false"/>
          <w:color w:val="000000"/>
          <w:sz w:val="28"/>
        </w:rPr>
        <w:t>ТЕП-ке/ Мемлекеттік корпорацияға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(ол болған жағдайда) /заңды тұлғаның атауы)</w:t>
      </w:r>
      <w:r>
        <w:br/>
      </w:r>
      <w:r>
        <w:rPr>
          <w:rFonts w:ascii="Times New Roman"/>
          <w:b w:val="false"/>
          <w:i w:val="false"/>
          <w:color w:val="000000"/>
          <w:sz w:val="28"/>
        </w:rPr>
        <w:t>
үшін мынадай құжаттарды ұсынды ______________________________________</w:t>
      </w:r>
      <w:r>
        <w:br/>
      </w:r>
      <w:r>
        <w:rPr>
          <w:rFonts w:ascii="Times New Roman"/>
          <w:b w:val="false"/>
          <w:i w:val="false"/>
          <w:color w:val="000000"/>
          <w:sz w:val="28"/>
        </w:rPr>
        <w:t>
                                     ұсынылған құжаттар</w:t>
      </w:r>
      <w:r>
        <w:br/>
      </w:r>
      <w:r>
        <w:rPr>
          <w:rFonts w:ascii="Times New Roman"/>
          <w:b w:val="false"/>
          <w:i w:val="false"/>
          <w:color w:val="000000"/>
          <w:sz w:val="28"/>
        </w:rPr>
        <w:t>
(БСН) ЖСК ________________Туған күні (жеке тұлғалар үшін)____________</w:t>
      </w:r>
      <w:r>
        <w:br/>
      </w:r>
      <w:r>
        <w:rPr>
          <w:rFonts w:ascii="Times New Roman"/>
          <w:b w:val="false"/>
          <w:i w:val="false"/>
          <w:color w:val="000000"/>
          <w:sz w:val="28"/>
        </w:rPr>
        <w:t>
        (күні, айы, жылы)</w:t>
      </w:r>
      <w:r>
        <w:br/>
      </w:r>
      <w:r>
        <w:rPr>
          <w:rFonts w:ascii="Times New Roman"/>
          <w:b w:val="false"/>
          <w:i w:val="false"/>
          <w:color w:val="000000"/>
          <w:sz w:val="28"/>
        </w:rPr>
        <w:t>
Жеке басты куәландыратын құжат (әділет органдарында тіркелген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 сериясы, нөмірі, қашан және кім берді)</w:t>
      </w:r>
      <w:r>
        <w:br/>
      </w:r>
      <w:r>
        <w:rPr>
          <w:rFonts w:ascii="Times New Roman"/>
          <w:b w:val="false"/>
          <w:i w:val="false"/>
          <w:color w:val="000000"/>
          <w:sz w:val="28"/>
        </w:rPr>
        <w:t>
Мекенжайы ___________________________________________________________</w:t>
      </w:r>
      <w:r>
        <w:br/>
      </w:r>
      <w:r>
        <w:rPr>
          <w:rFonts w:ascii="Times New Roman"/>
          <w:b w:val="false"/>
          <w:i w:val="false"/>
          <w:color w:val="000000"/>
          <w:sz w:val="28"/>
        </w:rPr>
        <w:t>
_____________________________________ Телефоны ______________________</w:t>
      </w:r>
      <w:r>
        <w:br/>
      </w:r>
      <w:r>
        <w:rPr>
          <w:rFonts w:ascii="Times New Roman"/>
          <w:b w:val="false"/>
          <w:i w:val="false"/>
          <w:color w:val="000000"/>
          <w:sz w:val="28"/>
        </w:rPr>
        <w:t>
                     </w:t>
      </w:r>
      <w:r>
        <w:rPr>
          <w:rFonts w:ascii="Times New Roman"/>
          <w:b/>
          <w:i w:val="false"/>
          <w:color w:val="000000"/>
          <w:sz w:val="28"/>
        </w:rPr>
        <w:t>Көлік құралы туралы мәліметтер</w:t>
      </w:r>
      <w:r>
        <w:br/>
      </w:r>
      <w:r>
        <w:rPr>
          <w:rFonts w:ascii="Times New Roman"/>
          <w:b w:val="false"/>
          <w:i w:val="false"/>
          <w:color w:val="000000"/>
          <w:sz w:val="28"/>
        </w:rPr>
        <w:t>
VIN _________________________________________________________________</w:t>
      </w:r>
      <w:r>
        <w:br/>
      </w:r>
      <w:r>
        <w:rPr>
          <w:rFonts w:ascii="Times New Roman"/>
          <w:b w:val="false"/>
          <w:i w:val="false"/>
          <w:color w:val="000000"/>
          <w:sz w:val="28"/>
        </w:rPr>
        <w:t>
Мем. нөмірі __________________ Шасси нөмірі _________________________</w:t>
      </w:r>
      <w:r>
        <w:br/>
      </w:r>
      <w:r>
        <w:rPr>
          <w:rFonts w:ascii="Times New Roman"/>
          <w:b w:val="false"/>
          <w:i w:val="false"/>
          <w:color w:val="000000"/>
          <w:sz w:val="28"/>
        </w:rPr>
        <w:t>
Маркасы, моделі _______________ Шанақ нөмірі ________________________</w:t>
      </w:r>
      <w:r>
        <w:br/>
      </w:r>
      <w:r>
        <w:rPr>
          <w:rFonts w:ascii="Times New Roman"/>
          <w:b w:val="false"/>
          <w:i w:val="false"/>
          <w:color w:val="000000"/>
          <w:sz w:val="28"/>
        </w:rPr>
        <w:t>
Дайындаушы кәсіпорын _______________ Түсі ___________________________</w:t>
      </w:r>
      <w:r>
        <w:br/>
      </w:r>
      <w:r>
        <w:rPr>
          <w:rFonts w:ascii="Times New Roman"/>
          <w:b w:val="false"/>
          <w:i w:val="false"/>
          <w:color w:val="000000"/>
          <w:sz w:val="28"/>
        </w:rPr>
        <w:t>
КҚ түрі ___________________ Қозғалтқыш қуаты (кВт/ж.к. V см</w:t>
      </w:r>
      <w:r>
        <w:rPr>
          <w:rFonts w:ascii="Times New Roman"/>
          <w:b w:val="false"/>
          <w:i w:val="false"/>
          <w:color w:val="000000"/>
          <w:vertAlign w:val="superscript"/>
        </w:rPr>
        <w:t>3</w:t>
      </w:r>
      <w:r>
        <w:rPr>
          <w:rFonts w:ascii="Times New Roman"/>
          <w:b w:val="false"/>
          <w:i w:val="false"/>
          <w:color w:val="000000"/>
          <w:sz w:val="28"/>
        </w:rPr>
        <w:t>)________</w:t>
      </w:r>
      <w:r>
        <w:br/>
      </w:r>
      <w:r>
        <w:rPr>
          <w:rFonts w:ascii="Times New Roman"/>
          <w:b w:val="false"/>
          <w:i w:val="false"/>
          <w:color w:val="000000"/>
          <w:sz w:val="28"/>
        </w:rPr>
        <w:t>
КҚ санаты ___________ Рұқсат етілген ең жоғары салмағы, kg___________</w:t>
      </w:r>
      <w:r>
        <w:br/>
      </w:r>
      <w:r>
        <w:rPr>
          <w:rFonts w:ascii="Times New Roman"/>
          <w:b w:val="false"/>
          <w:i w:val="false"/>
          <w:color w:val="000000"/>
          <w:sz w:val="28"/>
        </w:rPr>
        <w:t>
Шығарылған жылы ____________________Жүктемесіз салмағы, kg___________</w:t>
      </w:r>
      <w:r>
        <w:br/>
      </w:r>
      <w:r>
        <w:rPr>
          <w:rFonts w:ascii="Times New Roman"/>
          <w:b w:val="false"/>
          <w:i w:val="false"/>
          <w:color w:val="000000"/>
          <w:sz w:val="28"/>
        </w:rPr>
        <w:t>
КҚ тіркеу куәлігі ___________________________________________________</w:t>
      </w:r>
      <w:r>
        <w:br/>
      </w:r>
      <w:r>
        <w:rPr>
          <w:rFonts w:ascii="Times New Roman"/>
          <w:b w:val="false"/>
          <w:i w:val="false"/>
          <w:color w:val="000000"/>
          <w:sz w:val="28"/>
        </w:rPr>
        <w:t>
                        (сериясы, нөмірі, берілген күні)</w:t>
      </w:r>
      <w:r>
        <w:br/>
      </w:r>
      <w:r>
        <w:rPr>
          <w:rFonts w:ascii="Times New Roman"/>
          <w:b w:val="false"/>
          <w:i w:val="false"/>
          <w:color w:val="000000"/>
          <w:sz w:val="28"/>
        </w:rPr>
        <w:t>
</w:t>
      </w:r>
      <w:r>
        <w:rPr>
          <w:rFonts w:ascii="Times New Roman"/>
          <w:b/>
          <w:i w:val="false"/>
          <w:color w:val="000000"/>
          <w:sz w:val="28"/>
        </w:rPr>
        <w:t>                           Иесінің өкілі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(ол болған жағдайда)</w:t>
      </w:r>
      <w:r>
        <w:br/>
      </w:r>
      <w:r>
        <w:rPr>
          <w:rFonts w:ascii="Times New Roman"/>
          <w:b w:val="false"/>
          <w:i w:val="false"/>
          <w:color w:val="000000"/>
          <w:sz w:val="28"/>
        </w:rPr>
        <w:t>
Туған күні ____________ Жеке басты куәландыратын құжат_______________</w:t>
      </w:r>
      <w:r>
        <w:br/>
      </w:r>
      <w:r>
        <w:rPr>
          <w:rFonts w:ascii="Times New Roman"/>
          <w:b w:val="false"/>
          <w:i w:val="false"/>
          <w:color w:val="000000"/>
          <w:sz w:val="28"/>
        </w:rPr>
        <w:t>
         (күні, айы, жылы)                           (атауы, сериясы,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қашан, кім берген)</w:t>
      </w:r>
      <w:r>
        <w:br/>
      </w:r>
      <w:r>
        <w:rPr>
          <w:rFonts w:ascii="Times New Roman"/>
          <w:b w:val="false"/>
          <w:i w:val="false"/>
          <w:color w:val="000000"/>
          <w:sz w:val="28"/>
        </w:rPr>
        <w:t>
_________________________________ тұрады. Телефоны __________________</w:t>
      </w:r>
      <w:r>
        <w:br/>
      </w:r>
      <w:r>
        <w:rPr>
          <w:rFonts w:ascii="Times New Roman"/>
          <w:b w:val="false"/>
          <w:i w:val="false"/>
          <w:color w:val="000000"/>
          <w:sz w:val="28"/>
        </w:rPr>
        <w:t>
Сенімхат ____________________________________________________________</w:t>
      </w:r>
      <w:r>
        <w:br/>
      </w:r>
      <w:r>
        <w:rPr>
          <w:rFonts w:ascii="Times New Roman"/>
          <w:b w:val="false"/>
          <w:i w:val="false"/>
          <w:color w:val="000000"/>
          <w:sz w:val="28"/>
        </w:rPr>
        <w:t>
                    (қашан, кім берген, тізілім нөмірі)</w:t>
      </w:r>
      <w:r>
        <w:br/>
      </w:r>
      <w:r>
        <w:rPr>
          <w:rFonts w:ascii="Times New Roman"/>
          <w:b w:val="false"/>
          <w:i w:val="false"/>
          <w:color w:val="000000"/>
          <w:sz w:val="28"/>
        </w:rPr>
        <w:t>
20__жылғы «___»__________________ Иесінің қолы ______________________</w:t>
      </w:r>
      <w:r>
        <w:br/>
      </w:r>
      <w:r>
        <w:rPr>
          <w:rFonts w:ascii="Times New Roman"/>
          <w:b w:val="false"/>
          <w:i w:val="false"/>
          <w:color w:val="000000"/>
          <w:sz w:val="28"/>
        </w:rPr>
        <w:t>
________________ МТНБ __________________________КҚТК берілді.</w:t>
      </w:r>
    </w:p>
    <w:p>
      <w:pPr>
        <w:spacing w:after="0"/>
        <w:ind w:left="0"/>
        <w:jc w:val="left"/>
      </w:pPr>
      <w:r>
        <w:rPr>
          <w:rFonts w:ascii="Times New Roman"/>
          <w:b/>
          <w:i w:val="false"/>
          <w:color w:val="000000"/>
        </w:rPr>
        <w:t xml:space="preserve"> ІІО лауазымды адамының қызметтік белгілері</w:t>
      </w:r>
    </w:p>
    <w:p>
      <w:pPr>
        <w:spacing w:after="0"/>
        <w:ind w:left="0"/>
        <w:jc w:val="both"/>
      </w:pPr>
      <w:r>
        <w:rPr>
          <w:rFonts w:ascii="Times New Roman"/>
          <w:b w:val="false"/>
          <w:i w:val="false"/>
          <w:color w:val="000000"/>
          <w:sz w:val="28"/>
        </w:rPr>
        <w:t>ІІО лауазымды адамының қорытындысы</w:t>
      </w:r>
    </w:p>
    <w:p>
      <w:pPr>
        <w:spacing w:after="0"/>
        <w:ind w:left="0"/>
        <w:jc w:val="both"/>
      </w:pPr>
      <w:r>
        <w:rPr>
          <w:rFonts w:ascii="Times New Roman"/>
          <w:b w:val="false"/>
          <w:i w:val="false"/>
          <w:color w:val="000000"/>
          <w:sz w:val="28"/>
        </w:rPr>
        <w:t>Байқау нәтижелері бойынша көлік құралы туралы мәліметтер:</w:t>
      </w:r>
      <w:r>
        <w:br/>
      </w:r>
      <w:r>
        <w:rPr>
          <w:rFonts w:ascii="Times New Roman"/>
          <w:b w:val="false"/>
          <w:i w:val="false"/>
          <w:color w:val="000000"/>
          <w:sz w:val="28"/>
        </w:rPr>
        <w:t>
МТНБ _______________________ Дайындаушы кәсіпорын ___________________</w:t>
      </w:r>
      <w:r>
        <w:br/>
      </w:r>
      <w:r>
        <w:rPr>
          <w:rFonts w:ascii="Times New Roman"/>
          <w:b w:val="false"/>
          <w:i w:val="false"/>
          <w:color w:val="000000"/>
          <w:sz w:val="28"/>
        </w:rPr>
        <w:t>
КҚ санаты ___________________________________________________________</w:t>
      </w:r>
      <w:r>
        <w:br/>
      </w:r>
      <w:r>
        <w:rPr>
          <w:rFonts w:ascii="Times New Roman"/>
          <w:b w:val="false"/>
          <w:i w:val="false"/>
          <w:color w:val="000000"/>
          <w:sz w:val="28"/>
        </w:rPr>
        <w:t>
Сәйкестендіру нөмірі (VIN)___________________________________________</w:t>
      </w:r>
      <w:r>
        <w:br/>
      </w:r>
      <w:r>
        <w:rPr>
          <w:rFonts w:ascii="Times New Roman"/>
          <w:b w:val="false"/>
          <w:i w:val="false"/>
          <w:color w:val="000000"/>
          <w:sz w:val="28"/>
        </w:rPr>
        <w:t>
Шығарылған жылы ____________ Маркасы, моделі_________________________</w:t>
      </w:r>
      <w:r>
        <w:br/>
      </w:r>
      <w:r>
        <w:rPr>
          <w:rFonts w:ascii="Times New Roman"/>
          <w:b w:val="false"/>
          <w:i w:val="false"/>
          <w:color w:val="000000"/>
          <w:sz w:val="28"/>
        </w:rPr>
        <w:t>
Шасси (рама) нөмірі _________________________________________________</w:t>
      </w:r>
      <w:r>
        <w:br/>
      </w:r>
      <w:r>
        <w:rPr>
          <w:rFonts w:ascii="Times New Roman"/>
          <w:b w:val="false"/>
          <w:i w:val="false"/>
          <w:color w:val="000000"/>
          <w:sz w:val="28"/>
        </w:rPr>
        <w:t>
Шанақ нөмірі ________________________________________________________</w:t>
      </w:r>
      <w:r>
        <w:br/>
      </w:r>
      <w:r>
        <w:rPr>
          <w:rFonts w:ascii="Times New Roman"/>
          <w:b w:val="false"/>
          <w:i w:val="false"/>
          <w:color w:val="000000"/>
          <w:sz w:val="28"/>
        </w:rPr>
        <w:t>
Түсі ______________ Байқау нәтижесі _________________________________</w:t>
      </w:r>
      <w:r>
        <w:br/>
      </w:r>
      <w:r>
        <w:rPr>
          <w:rFonts w:ascii="Times New Roman"/>
          <w:b w:val="false"/>
          <w:i w:val="false"/>
          <w:color w:val="000000"/>
          <w:sz w:val="28"/>
        </w:rPr>
        <w:t>
    (ақаусыз, ақауы бар)</w:t>
      </w:r>
      <w:r>
        <w:br/>
      </w:r>
      <w:r>
        <w:rPr>
          <w:rFonts w:ascii="Times New Roman"/>
          <w:b w:val="false"/>
          <w:i w:val="false"/>
          <w:color w:val="000000"/>
          <w:sz w:val="28"/>
        </w:rPr>
        <w:t>
ІІО лауазымды адамы _________________________________________________</w:t>
      </w:r>
      <w:r>
        <w:br/>
      </w:r>
      <w:r>
        <w:rPr>
          <w:rFonts w:ascii="Times New Roman"/>
          <w:b w:val="false"/>
          <w:i w:val="false"/>
          <w:color w:val="000000"/>
          <w:sz w:val="28"/>
        </w:rPr>
        <w:t>
                             (қолы немесе коды)   (тегі)</w:t>
      </w:r>
      <w:r>
        <w:br/>
      </w:r>
      <w:r>
        <w:rPr>
          <w:rFonts w:ascii="Times New Roman"/>
          <w:b w:val="false"/>
          <w:i w:val="false"/>
          <w:color w:val="000000"/>
          <w:sz w:val="28"/>
        </w:rPr>
        <w:t>
Айдап әкетілген және ұрланған автокөлік базасы бойынша тексеру</w:t>
      </w:r>
      <w:r>
        <w:br/>
      </w:r>
      <w:r>
        <w:rPr>
          <w:rFonts w:ascii="Times New Roman"/>
          <w:b w:val="false"/>
          <w:i w:val="false"/>
          <w:color w:val="000000"/>
          <w:sz w:val="28"/>
        </w:rPr>
        <w:t>
жүргізілді __________________________________________________________</w:t>
      </w:r>
      <w:r>
        <w:br/>
      </w:r>
      <w:r>
        <w:rPr>
          <w:rFonts w:ascii="Times New Roman"/>
          <w:b w:val="false"/>
          <w:i w:val="false"/>
          <w:color w:val="000000"/>
          <w:sz w:val="28"/>
        </w:rPr>
        <w:t>
                         (нәтижесі, күні, уақыты)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 жүргізген жауапты қызметкердің қолы, тегі)</w:t>
      </w:r>
      <w:r>
        <w:br/>
      </w:r>
      <w:r>
        <w:rPr>
          <w:rFonts w:ascii="Times New Roman"/>
          <w:b w:val="false"/>
          <w:i w:val="false"/>
          <w:color w:val="000000"/>
          <w:sz w:val="28"/>
        </w:rPr>
        <w:t>
                            </w:t>
      </w:r>
      <w:r>
        <w:rPr>
          <w:rFonts w:ascii="Times New Roman"/>
          <w:b/>
          <w:i w:val="false"/>
          <w:color w:val="000000"/>
          <w:sz w:val="28"/>
        </w:rPr>
        <w:t>Иесінен қабылданды</w:t>
      </w:r>
      <w:r>
        <w:br/>
      </w:r>
      <w:r>
        <w:rPr>
          <w:rFonts w:ascii="Times New Roman"/>
          <w:b w:val="false"/>
          <w:i w:val="false"/>
          <w:color w:val="000000"/>
          <w:sz w:val="28"/>
        </w:rPr>
        <w:t>
______________________________________ сериясы ______№ ______________</w:t>
      </w:r>
      <w:r>
        <w:br/>
      </w:r>
      <w:r>
        <w:rPr>
          <w:rFonts w:ascii="Times New Roman"/>
          <w:b w:val="false"/>
          <w:i w:val="false"/>
          <w:color w:val="000000"/>
          <w:sz w:val="28"/>
        </w:rPr>
        <w:t>
      (тіркеу құжатының атауы)</w:t>
      </w:r>
      <w:r>
        <w:br/>
      </w:r>
      <w:r>
        <w:rPr>
          <w:rFonts w:ascii="Times New Roman"/>
          <w:b w:val="false"/>
          <w:i w:val="false"/>
          <w:color w:val="000000"/>
          <w:sz w:val="28"/>
        </w:rPr>
        <w:t>
Тіркеу белгілері _________________________ саны _____________________</w:t>
      </w:r>
      <w:r>
        <w:br/>
      </w:r>
      <w:r>
        <w:rPr>
          <w:rFonts w:ascii="Times New Roman"/>
          <w:b w:val="false"/>
          <w:i w:val="false"/>
          <w:color w:val="000000"/>
          <w:sz w:val="28"/>
        </w:rPr>
        <w:t>
КҚ паспортының сериясы _________ №_________ _________________________</w:t>
      </w:r>
      <w:r>
        <w:br/>
      </w:r>
      <w:r>
        <w:rPr>
          <w:rFonts w:ascii="Times New Roman"/>
          <w:b w:val="false"/>
          <w:i w:val="false"/>
          <w:color w:val="000000"/>
          <w:sz w:val="28"/>
        </w:rPr>
        <w:t>
_____________________________________ сериясы_________ № ____________</w:t>
      </w:r>
      <w:r>
        <w:br/>
      </w:r>
      <w:r>
        <w:rPr>
          <w:rFonts w:ascii="Times New Roman"/>
          <w:b w:val="false"/>
          <w:i w:val="false"/>
          <w:color w:val="000000"/>
          <w:sz w:val="28"/>
        </w:rPr>
        <w:t>
   (меншік құқығын растайтын құжат)</w:t>
      </w:r>
      <w:r>
        <w:br/>
      </w:r>
      <w:r>
        <w:rPr>
          <w:rFonts w:ascii="Times New Roman"/>
          <w:b w:val="false"/>
          <w:i w:val="false"/>
          <w:color w:val="000000"/>
          <w:sz w:val="28"/>
        </w:rPr>
        <w:t>
«Транзит» белгісі ________________________ саны____ _________________</w:t>
      </w:r>
      <w:r>
        <w:br/>
      </w:r>
      <w:r>
        <w:rPr>
          <w:rFonts w:ascii="Times New Roman"/>
          <w:b w:val="false"/>
          <w:i w:val="false"/>
          <w:color w:val="000000"/>
          <w:sz w:val="28"/>
        </w:rPr>
        <w:t>
Кепілді тіркеу туралы куәлік ________________________________________</w:t>
      </w:r>
      <w:r>
        <w:br/>
      </w:r>
      <w:r>
        <w:rPr>
          <w:rFonts w:ascii="Times New Roman"/>
          <w:b w:val="false"/>
          <w:i w:val="false"/>
          <w:color w:val="000000"/>
          <w:sz w:val="28"/>
        </w:rPr>
        <w:t>
Төлем туралы түбіртектер (есеп шот-фактура)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Өзге құжаттар:_______________________________________________________</w:t>
      </w:r>
      <w:r>
        <w:br/>
      </w:r>
      <w:r>
        <w:rPr>
          <w:rFonts w:ascii="Times New Roman"/>
          <w:b w:val="false"/>
          <w:i w:val="false"/>
          <w:color w:val="000000"/>
          <w:sz w:val="28"/>
        </w:rPr>
        <w:t>
_________________________________________________________ қабылданды.</w:t>
      </w:r>
      <w:r>
        <w:br/>
      </w:r>
      <w:r>
        <w:rPr>
          <w:rFonts w:ascii="Times New Roman"/>
          <w:b w:val="false"/>
          <w:i w:val="false"/>
          <w:color w:val="000000"/>
          <w:sz w:val="28"/>
        </w:rPr>
        <w:t>
(тіркеу әрекеттерін жүргізу немесе жүргізуден бас тарту</w:t>
      </w:r>
      <w:r>
        <w:br/>
      </w:r>
      <w:r>
        <w:rPr>
          <w:rFonts w:ascii="Times New Roman"/>
          <w:b w:val="false"/>
          <w:i w:val="false"/>
          <w:color w:val="000000"/>
          <w:sz w:val="28"/>
        </w:rPr>
        <w:t>
         туралы жауапты қызметкердің қорытындысы)</w:t>
      </w:r>
      <w:r>
        <w:br/>
      </w:r>
      <w:r>
        <w:rPr>
          <w:rFonts w:ascii="Times New Roman"/>
          <w:b w:val="false"/>
          <w:i w:val="false"/>
          <w:color w:val="000000"/>
          <w:sz w:val="28"/>
        </w:rPr>
        <w:t>
20__жылғы «___»______________________ (қолы)</w:t>
      </w:r>
      <w:r>
        <w:br/>
      </w:r>
      <w:r>
        <w:rPr>
          <w:rFonts w:ascii="Times New Roman"/>
          <w:b w:val="false"/>
          <w:i w:val="false"/>
          <w:color w:val="000000"/>
          <w:sz w:val="28"/>
        </w:rPr>
        <w:t>
                                </w:t>
      </w:r>
      <w:r>
        <w:rPr>
          <w:rFonts w:ascii="Times New Roman"/>
          <w:b/>
          <w:i w:val="false"/>
          <w:color w:val="000000"/>
          <w:sz w:val="28"/>
        </w:rPr>
        <w:t>Иесіне берілді</w:t>
      </w:r>
      <w:r>
        <w:br/>
      </w:r>
      <w:r>
        <w:rPr>
          <w:rFonts w:ascii="Times New Roman"/>
          <w:b w:val="false"/>
          <w:i w:val="false"/>
          <w:color w:val="000000"/>
          <w:sz w:val="28"/>
        </w:rPr>
        <w:t>
Сериясы ________________ № __________________________________________</w:t>
      </w:r>
      <w:r>
        <w:br/>
      </w:r>
      <w:r>
        <w:rPr>
          <w:rFonts w:ascii="Times New Roman"/>
          <w:b w:val="false"/>
          <w:i w:val="false"/>
          <w:color w:val="000000"/>
          <w:sz w:val="28"/>
        </w:rPr>
        <w:t>
                                     (тіркеу құжатының атауы)</w:t>
      </w:r>
      <w:r>
        <w:br/>
      </w:r>
      <w:r>
        <w:rPr>
          <w:rFonts w:ascii="Times New Roman"/>
          <w:b w:val="false"/>
          <w:i w:val="false"/>
          <w:color w:val="000000"/>
          <w:sz w:val="28"/>
        </w:rPr>
        <w:t>
Тіркеу белгілері ________________ «Транзит» белгісі _________________</w:t>
      </w:r>
      <w:r>
        <w:br/>
      </w:r>
      <w:r>
        <w:rPr>
          <w:rFonts w:ascii="Times New Roman"/>
          <w:b w:val="false"/>
          <w:i w:val="false"/>
          <w:color w:val="000000"/>
          <w:sz w:val="28"/>
        </w:rPr>
        <w:t>
ҚК паспорты сериясы ______________ № ________________________________</w:t>
      </w:r>
      <w:r>
        <w:br/>
      </w:r>
      <w:r>
        <w:rPr>
          <w:rFonts w:ascii="Times New Roman"/>
          <w:b w:val="false"/>
          <w:i w:val="false"/>
          <w:color w:val="000000"/>
          <w:sz w:val="28"/>
        </w:rPr>
        <w:t>
Өзге де құжаттар ____________________________________________________</w:t>
      </w:r>
      <w:r>
        <w:br/>
      </w:r>
      <w:r>
        <w:rPr>
          <w:rFonts w:ascii="Times New Roman"/>
          <w:b w:val="false"/>
          <w:i w:val="false"/>
          <w:color w:val="000000"/>
          <w:sz w:val="28"/>
        </w:rPr>
        <w:t>
___________________________ 20_____ жылғы « » _______________берілді.</w:t>
      </w:r>
      <w:r>
        <w:br/>
      </w:r>
      <w:r>
        <w:rPr>
          <w:rFonts w:ascii="Times New Roman"/>
          <w:b w:val="false"/>
          <w:i w:val="false"/>
          <w:color w:val="000000"/>
          <w:sz w:val="28"/>
        </w:rPr>
        <w:t>
ІІО лауазымды адамы/Мемлекеттік корпорация</w:t>
      </w:r>
      <w:r>
        <w:br/>
      </w:r>
      <w:r>
        <w:rPr>
          <w:rFonts w:ascii="Times New Roman"/>
          <w:b w:val="false"/>
          <w:i w:val="false"/>
          <w:color w:val="000000"/>
          <w:sz w:val="28"/>
        </w:rPr>
        <w:t>
қызметкері _________________________(қолы, тегі)</w:t>
      </w:r>
    </w:p>
    <w:p>
      <w:pPr>
        <w:spacing w:after="0"/>
        <w:ind w:left="0"/>
        <w:jc w:val="both"/>
      </w:pPr>
      <w:r>
        <w:rPr>
          <w:rFonts w:ascii="Times New Roman"/>
          <w:b w:val="false"/>
          <w:i w:val="false"/>
          <w:color w:val="000000"/>
          <w:sz w:val="28"/>
        </w:rPr>
        <w:t>      Осымен ақпараттық жүйелерде қамтылған, заңмен қорғалатын</w:t>
      </w:r>
      <w:r>
        <w:br/>
      </w:r>
      <w:r>
        <w:rPr>
          <w:rFonts w:ascii="Times New Roman"/>
          <w:b w:val="false"/>
          <w:i w:val="false"/>
          <w:color w:val="000000"/>
          <w:sz w:val="28"/>
        </w:rPr>
        <w:t>
құпияны құрайтын жеке мәліметтерді пайдалануға, Мемлекеттік</w:t>
      </w:r>
      <w:r>
        <w:br/>
      </w:r>
      <w:r>
        <w:rPr>
          <w:rFonts w:ascii="Times New Roman"/>
          <w:b w:val="false"/>
          <w:i w:val="false"/>
          <w:color w:val="000000"/>
          <w:sz w:val="28"/>
        </w:rPr>
        <w:t>
корпорация қызметкерінің менің атымнан осы мемлекеттік көрсетілетін</w:t>
      </w:r>
      <w:r>
        <w:br/>
      </w:r>
      <w:r>
        <w:rPr>
          <w:rFonts w:ascii="Times New Roman"/>
          <w:b w:val="false"/>
          <w:i w:val="false"/>
          <w:color w:val="000000"/>
          <w:sz w:val="28"/>
        </w:rPr>
        <w:t>
қызметті алуына электрондық құжат нысанындағы сұрау салуға қол</w:t>
      </w:r>
      <w:r>
        <w:br/>
      </w:r>
      <w:r>
        <w:rPr>
          <w:rFonts w:ascii="Times New Roman"/>
          <w:b w:val="false"/>
          <w:i w:val="false"/>
          <w:color w:val="000000"/>
          <w:sz w:val="28"/>
        </w:rPr>
        <w:t>
қоюына, сондай-ақ Мемлекеттік корпорация қызметкерінің менің</w:t>
      </w:r>
      <w:r>
        <w:br/>
      </w:r>
      <w:r>
        <w:rPr>
          <w:rFonts w:ascii="Times New Roman"/>
          <w:b w:val="false"/>
          <w:i w:val="false"/>
          <w:color w:val="000000"/>
          <w:sz w:val="28"/>
        </w:rPr>
        <w:t>
фотосуретімді дайындауына және осы мемлекеттік қызмет көрсету</w:t>
      </w:r>
      <w:r>
        <w:br/>
      </w:r>
      <w:r>
        <w:rPr>
          <w:rFonts w:ascii="Times New Roman"/>
          <w:b w:val="false"/>
          <w:i w:val="false"/>
          <w:color w:val="000000"/>
          <w:sz w:val="28"/>
        </w:rPr>
        <w:t>
шеңберінде оны одан әрі пайдалануына өз келісімімді беремін.</w:t>
      </w:r>
      <w:r>
        <w:br/>
      </w:r>
      <w:r>
        <w:rPr>
          <w:rFonts w:ascii="Times New Roman"/>
          <w:b w:val="false"/>
          <w:i w:val="false"/>
          <w:color w:val="000000"/>
          <w:sz w:val="28"/>
        </w:rPr>
        <w:t>
Көрсетілетін қызметті алушы _________________________________________</w:t>
      </w:r>
      <w:r>
        <w:br/>
      </w:r>
      <w:r>
        <w:rPr>
          <w:rFonts w:ascii="Times New Roman"/>
          <w:b w:val="false"/>
          <w:i w:val="false"/>
          <w:color w:val="000000"/>
          <w:sz w:val="28"/>
        </w:rPr>
        <w:t>
                 (тегі, аты, әкесінің аты (ол болған жағдайда) (қолы)</w:t>
      </w:r>
    </w:p>
    <w:bookmarkStart w:name="z4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2016 жылғы 26 қаңтардағы      </w:t>
      </w:r>
      <w:r>
        <w:br/>
      </w:r>
      <w:r>
        <w:rPr>
          <w:rFonts w:ascii="Times New Roman"/>
          <w:b w:val="false"/>
          <w:i w:val="false"/>
          <w:color w:val="000000"/>
          <w:sz w:val="28"/>
        </w:rPr>
        <w:t xml:space="preserve">
№ 73 бұйрығына           </w:t>
      </w:r>
      <w:r>
        <w:br/>
      </w:r>
      <w:r>
        <w:rPr>
          <w:rFonts w:ascii="Times New Roman"/>
          <w:b w:val="false"/>
          <w:i w:val="false"/>
          <w:color w:val="000000"/>
          <w:sz w:val="28"/>
        </w:rPr>
        <w:t xml:space="preserve">
2-қосымша             </w:t>
      </w:r>
    </w:p>
    <w:bookmarkEnd w:id="3"/>
    <w:p>
      <w:pPr>
        <w:spacing w:after="0"/>
        <w:ind w:left="0"/>
        <w:jc w:val="both"/>
      </w:pPr>
      <w:r>
        <w:rPr>
          <w:rFonts w:ascii="Times New Roman"/>
          <w:b w:val="false"/>
          <w:i w:val="false"/>
          <w:color w:val="000000"/>
          <w:sz w:val="28"/>
        </w:rPr>
        <w:t xml:space="preserve">Емтихандар қабылдау және    </w:t>
      </w:r>
      <w:r>
        <w:br/>
      </w:r>
      <w:r>
        <w:rPr>
          <w:rFonts w:ascii="Times New Roman"/>
          <w:b w:val="false"/>
          <w:i w:val="false"/>
          <w:color w:val="000000"/>
          <w:sz w:val="28"/>
        </w:rPr>
        <w:t xml:space="preserve">
жүргізуші куәліктерін     </w:t>
      </w:r>
      <w:r>
        <w:br/>
      </w:r>
      <w:r>
        <w:rPr>
          <w:rFonts w:ascii="Times New Roman"/>
          <w:b w:val="false"/>
          <w:i w:val="false"/>
          <w:color w:val="000000"/>
          <w:sz w:val="28"/>
        </w:rPr>
        <w:t xml:space="preserve">
беру қағидаларына       </w:t>
      </w:r>
      <w:r>
        <w:br/>
      </w:r>
      <w:r>
        <w:rPr>
          <w:rFonts w:ascii="Times New Roman"/>
          <w:b w:val="false"/>
          <w:i w:val="false"/>
          <w:color w:val="000000"/>
          <w:sz w:val="28"/>
        </w:rPr>
        <w:t xml:space="preserve">
7-қосымша             </w:t>
      </w:r>
    </w:p>
    <w:bookmarkStart w:name="z44" w:id="4"/>
    <w:p>
      <w:pPr>
        <w:spacing w:after="0"/>
        <w:ind w:left="0"/>
        <w:jc w:val="left"/>
      </w:pPr>
      <w:r>
        <w:rPr>
          <w:rFonts w:ascii="Times New Roman"/>
          <w:b/>
          <w:i w:val="false"/>
          <w:color w:val="000000"/>
        </w:rPr>
        <w:t xml:space="preserve"> 
Жүргізуші куәлігін беру бланкісі</w:t>
      </w:r>
    </w:p>
    <w:bookmarkEnd w:id="4"/>
    <w:p>
      <w:pPr>
        <w:spacing w:after="0"/>
        <w:ind w:left="0"/>
        <w:jc w:val="both"/>
      </w:pPr>
      <w:r>
        <w:rPr>
          <w:rFonts w:ascii="Times New Roman"/>
          <w:b w:val="false"/>
          <w:i w:val="false"/>
          <w:color w:val="000000"/>
          <w:sz w:val="28"/>
        </w:rPr>
        <w:t>ТЕБ-ке/ Мемлекеттік корпорацияға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(облыс, қала, аудан)</w:t>
      </w:r>
      <w:r>
        <w:br/>
      </w:r>
      <w:r>
        <w:rPr>
          <w:rFonts w:ascii="Times New Roman"/>
          <w:b w:val="false"/>
          <w:i w:val="false"/>
          <w:color w:val="000000"/>
          <w:sz w:val="28"/>
        </w:rPr>
        <w:t>
туған жылы __________ ЖСН ___________________________________________</w:t>
      </w:r>
      <w:r>
        <w:br/>
      </w:r>
      <w:r>
        <w:rPr>
          <w:rFonts w:ascii="Times New Roman"/>
          <w:b w:val="false"/>
          <w:i w:val="false"/>
          <w:color w:val="000000"/>
          <w:sz w:val="28"/>
        </w:rPr>
        <w:t>
туған жері __________________________________________________________</w:t>
      </w:r>
      <w:r>
        <w:br/>
      </w:r>
      <w:r>
        <w:rPr>
          <w:rFonts w:ascii="Times New Roman"/>
          <w:b w:val="false"/>
          <w:i w:val="false"/>
          <w:color w:val="000000"/>
          <w:sz w:val="28"/>
        </w:rPr>
        <w:t>
                                  (облыс, қала)</w:t>
      </w:r>
      <w:r>
        <w:br/>
      </w:r>
      <w:r>
        <w:rPr>
          <w:rFonts w:ascii="Times New Roman"/>
          <w:b w:val="false"/>
          <w:i w:val="false"/>
          <w:color w:val="000000"/>
          <w:sz w:val="28"/>
        </w:rPr>
        <w:t>
____________________________________________________________ тұратын,</w:t>
      </w:r>
      <w:r>
        <w:br/>
      </w:r>
      <w:r>
        <w:rPr>
          <w:rFonts w:ascii="Times New Roman"/>
          <w:b w:val="false"/>
          <w:i w:val="false"/>
          <w:color w:val="000000"/>
          <w:sz w:val="28"/>
        </w:rPr>
        <w:t>
______________________________________________________ жұмыс істейтін</w:t>
      </w:r>
      <w:r>
        <w:br/>
      </w:r>
      <w:r>
        <w:rPr>
          <w:rFonts w:ascii="Times New Roman"/>
          <w:b w:val="false"/>
          <w:i w:val="false"/>
          <w:color w:val="000000"/>
          <w:sz w:val="28"/>
        </w:rPr>
        <w:t>
жеке басты куәландыратын құжаттың сериясы ________, № _______________</w:t>
      </w:r>
      <w:r>
        <w:br/>
      </w:r>
      <w:r>
        <w:rPr>
          <w:rFonts w:ascii="Times New Roman"/>
          <w:b w:val="false"/>
          <w:i w:val="false"/>
          <w:color w:val="000000"/>
          <w:sz w:val="28"/>
        </w:rPr>
        <w:t>
____________________________________________________________ берілген</w:t>
      </w:r>
      <w:r>
        <w:br/>
      </w:r>
      <w:r>
        <w:rPr>
          <w:rFonts w:ascii="Times New Roman"/>
          <w:b w:val="false"/>
          <w:i w:val="false"/>
          <w:color w:val="000000"/>
          <w:sz w:val="28"/>
        </w:rPr>
        <w:t>
                      (қашан, кім)</w:t>
      </w:r>
      <w:r>
        <w:br/>
      </w:r>
      <w:r>
        <w:rPr>
          <w:rFonts w:ascii="Times New Roman"/>
          <w:b w:val="false"/>
          <w:i w:val="false"/>
          <w:color w:val="000000"/>
          <w:sz w:val="28"/>
        </w:rPr>
        <w:t>
Т.А.Ә (ол болған жағдайда)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жүргізуші куәлігі ауыстырылсын, телнұсқасы берілсін _________________</w:t>
      </w:r>
      <w:r>
        <w:br/>
      </w:r>
      <w:r>
        <w:rPr>
          <w:rFonts w:ascii="Times New Roman"/>
          <w:b w:val="false"/>
          <w:i w:val="false"/>
          <w:color w:val="000000"/>
          <w:sz w:val="28"/>
        </w:rPr>
        <w:t>
______________________________________(керек емесі сызылып тасталсын)</w:t>
      </w:r>
      <w:r>
        <w:br/>
      </w:r>
      <w:r>
        <w:rPr>
          <w:rFonts w:ascii="Times New Roman"/>
          <w:b w:val="false"/>
          <w:i w:val="false"/>
          <w:color w:val="000000"/>
          <w:sz w:val="28"/>
        </w:rPr>
        <w:t>
жүргізуші куәлігінің сериясы _______,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(облыс, өлке, республика)</w:t>
      </w:r>
      <w:r>
        <w:br/>
      </w:r>
      <w:r>
        <w:rPr>
          <w:rFonts w:ascii="Times New Roman"/>
          <w:b w:val="false"/>
          <w:i w:val="false"/>
          <w:color w:val="000000"/>
          <w:sz w:val="28"/>
        </w:rPr>
        <w:t>
_______________________________________________________________ алған</w:t>
      </w:r>
      <w:r>
        <w:br/>
      </w:r>
      <w:r>
        <w:rPr>
          <w:rFonts w:ascii="Times New Roman"/>
          <w:b w:val="false"/>
          <w:i w:val="false"/>
          <w:color w:val="000000"/>
          <w:sz w:val="28"/>
        </w:rPr>
        <w:t>
                    (күні, айы, жылы)</w:t>
      </w:r>
      <w:r>
        <w:br/>
      </w:r>
      <w:r>
        <w:rPr>
          <w:rFonts w:ascii="Times New Roman"/>
          <w:b w:val="false"/>
          <w:i w:val="false"/>
          <w:color w:val="000000"/>
          <w:sz w:val="28"/>
        </w:rPr>
        <w:t>
20__жылғы «__»_____жүргізуші куәлігі мынадай жағдайларда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(баяндау)</w:t>
      </w:r>
      <w:r>
        <w:br/>
      </w:r>
      <w:r>
        <w:rPr>
          <w:rFonts w:ascii="Times New Roman"/>
          <w:b w:val="false"/>
          <w:i w:val="false"/>
          <w:color w:val="000000"/>
          <w:sz w:val="28"/>
        </w:rPr>
        <w:t>
жоғалды (ұрланды), төмендегі құжаттарды қоса беремін:</w:t>
      </w:r>
      <w:r>
        <w:br/>
      </w:r>
      <w:r>
        <w:rPr>
          <w:rFonts w:ascii="Times New Roman"/>
          <w:b w:val="false"/>
          <w:i w:val="false"/>
          <w:color w:val="000000"/>
          <w:sz w:val="28"/>
        </w:rPr>
        <w:t>
Ұрлық фактісі бойынша АІІБ-ден анықтама (егер ұрланса) ______________</w:t>
      </w:r>
      <w:r>
        <w:br/>
      </w:r>
      <w:r>
        <w:rPr>
          <w:rFonts w:ascii="Times New Roman"/>
          <w:b w:val="false"/>
          <w:i w:val="false"/>
          <w:color w:val="000000"/>
          <w:sz w:val="28"/>
        </w:rPr>
        <w:t>
ЖК жоғалған (ұрланған) кезде қажетті белгілер:</w:t>
      </w:r>
      <w:r>
        <w:br/>
      </w:r>
      <w:r>
        <w:rPr>
          <w:rFonts w:ascii="Times New Roman"/>
          <w:b w:val="false"/>
          <w:i w:val="false"/>
          <w:color w:val="000000"/>
          <w:sz w:val="28"/>
        </w:rPr>
        <w:t>
Өтініш берушінің қолы _______________________________________________</w:t>
      </w:r>
      <w:r>
        <w:br/>
      </w:r>
      <w:r>
        <w:rPr>
          <w:rFonts w:ascii="Times New Roman"/>
          <w:b w:val="false"/>
          <w:i w:val="false"/>
          <w:color w:val="000000"/>
          <w:sz w:val="28"/>
        </w:rPr>
        <w:t>
Ауыстыру, телнұсқаны беру үшін құжаттарды қабылдаған ТЕБ лауазымды</w:t>
      </w:r>
      <w:r>
        <w:br/>
      </w:r>
      <w:r>
        <w:rPr>
          <w:rFonts w:ascii="Times New Roman"/>
          <w:b w:val="false"/>
          <w:i w:val="false"/>
          <w:color w:val="000000"/>
          <w:sz w:val="28"/>
        </w:rPr>
        <w:t>
адамы _______________________________________________________________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Қызметтік белгілер:</w:t>
      </w:r>
      <w:r>
        <w:br/>
      </w:r>
      <w:r>
        <w:rPr>
          <w:rFonts w:ascii="Times New Roman"/>
          <w:b w:val="false"/>
          <w:i w:val="false"/>
          <w:color w:val="000000"/>
          <w:sz w:val="28"/>
        </w:rPr>
        <w:t>
Сериясы ___, №_______ жүргізуші куәлігі 20__жылғы «___»_____ берілді.</w:t>
      </w:r>
      <w:r>
        <w:br/>
      </w:r>
      <w:r>
        <w:rPr>
          <w:rFonts w:ascii="Times New Roman"/>
          <w:b w:val="false"/>
          <w:i w:val="false"/>
          <w:color w:val="000000"/>
          <w:sz w:val="28"/>
        </w:rPr>
        <w:t>
ТЕБ операторы _______________________________________________________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Осымен ақпараттық жүйелерде қамтылған, заңмен қорғалатын</w:t>
      </w:r>
      <w:r>
        <w:br/>
      </w:r>
      <w:r>
        <w:rPr>
          <w:rFonts w:ascii="Times New Roman"/>
          <w:b w:val="false"/>
          <w:i w:val="false"/>
          <w:color w:val="000000"/>
          <w:sz w:val="28"/>
        </w:rPr>
        <w:t>
құпияны құрайтын жеке мәліметтерді пайдалануға, Мемлекеттік</w:t>
      </w:r>
      <w:r>
        <w:br/>
      </w:r>
      <w:r>
        <w:rPr>
          <w:rFonts w:ascii="Times New Roman"/>
          <w:b w:val="false"/>
          <w:i w:val="false"/>
          <w:color w:val="000000"/>
          <w:sz w:val="28"/>
        </w:rPr>
        <w:t>
корпорация қызметкерінің менің атымнан осы мемлекеттік көрсетілетін</w:t>
      </w:r>
      <w:r>
        <w:br/>
      </w:r>
      <w:r>
        <w:rPr>
          <w:rFonts w:ascii="Times New Roman"/>
          <w:b w:val="false"/>
          <w:i w:val="false"/>
          <w:color w:val="000000"/>
          <w:sz w:val="28"/>
        </w:rPr>
        <w:t>
қызметті алуына электрондық құжат нысанындағы сұрау салуға қол</w:t>
      </w:r>
      <w:r>
        <w:br/>
      </w:r>
      <w:r>
        <w:rPr>
          <w:rFonts w:ascii="Times New Roman"/>
          <w:b w:val="false"/>
          <w:i w:val="false"/>
          <w:color w:val="000000"/>
          <w:sz w:val="28"/>
        </w:rPr>
        <w:t>
қоюына, сондай-ақ Мемлекеттік корпорация қызметкерінің менің</w:t>
      </w:r>
      <w:r>
        <w:br/>
      </w:r>
      <w:r>
        <w:rPr>
          <w:rFonts w:ascii="Times New Roman"/>
          <w:b w:val="false"/>
          <w:i w:val="false"/>
          <w:color w:val="000000"/>
          <w:sz w:val="28"/>
        </w:rPr>
        <w:t>
фотосуретімді дайындауына және осы мемлекеттік қызмет көрсету</w:t>
      </w:r>
      <w:r>
        <w:br/>
      </w:r>
      <w:r>
        <w:rPr>
          <w:rFonts w:ascii="Times New Roman"/>
          <w:b w:val="false"/>
          <w:i w:val="false"/>
          <w:color w:val="000000"/>
          <w:sz w:val="28"/>
        </w:rPr>
        <w:t>
шеңберінде оны одан әрі пайдалануына өз келісімімді беремін.</w:t>
      </w:r>
    </w:p>
    <w:p>
      <w:pPr>
        <w:spacing w:after="0"/>
        <w:ind w:left="0"/>
        <w:jc w:val="both"/>
      </w:pPr>
      <w:r>
        <w:rPr>
          <w:rFonts w:ascii="Times New Roman"/>
          <w:b w:val="false"/>
          <w:i w:val="false"/>
          <w:color w:val="000000"/>
          <w:sz w:val="28"/>
        </w:rPr>
        <w:t>Көрсетілетін қызметті алушы _________________________ 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(ол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