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0a86" w14:textId="b490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метрология саласындағы мемлекеттік көрсетілетін қызметтер стандарттарын бекіту туралы" Қазақстан Республикасы Инвестициялар және даму министрінің міндетін атқарушының 2015 жылғы 26 маусымдағы № 730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100 бұйрығы. Қазақстан Республикасының Әділет министрлігінде 2016 жылы 25 ақпанда № 13243 болып тіркелді. Күші жойылды - Қазақстан Республикасы Сауда және интеграция министрінің 2020 жылғы 14 қыркүйектегі № 197-НҚ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14.09.2020 </w:t>
      </w:r>
      <w:r>
        <w:rPr>
          <w:rFonts w:ascii="Times New Roman"/>
          <w:b w:val="false"/>
          <w:i w:val="false"/>
          <w:color w:val="ff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"Техникалық реттеу және метрология саласындағы мемлекеттік көрсетілетін қызметтер стандарттарын бекіту туралы" Қазақстан Республикасы Инвестициялар және даму министрінің міндетін атқарушының 2015 жылғы 26 маусымдағы № 730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11764 болып тіркелген, "Егемен Қазақстан" газетінде 2015 жылғы 12 қыркүйекте № 174 (28652)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"Өлшем құралдарының типін бекіту туралы сертификат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"3. Мемлекеттік көрсетілетін қызметті Министрліктің Техникалық реттеу және метрология комитеті (бұдан әрі – көрсетілетін қызметті беруші) көрсетеді.</w:t>
      </w:r>
    </w:p>
    <w:bookmarkEnd w:id="3"/>
    <w:bookmarkStart w:name="z7" w:id="4"/>
    <w:p>
      <w:pPr>
        <w:spacing w:after="0"/>
        <w:ind w:left="0"/>
        <w:jc w:val="both"/>
      </w:pPr>
      <w:r>
        <w:rPr>
          <w:rFonts w:ascii="Times New Roman"/>
          <w:b w:val="false"/>
          <w:i w:val="false"/>
          <w:color w:val="000000"/>
          <w:sz w:val="28"/>
        </w:rPr>
        <w:t>
      Мемлекеттік көрсетілетін қызмет өтінішін қабылдау:</w:t>
      </w:r>
    </w:p>
    <w:bookmarkEnd w:id="4"/>
    <w:bookmarkStart w:name="z8" w:id="5"/>
    <w:p>
      <w:pPr>
        <w:spacing w:after="0"/>
        <w:ind w:left="0"/>
        <w:jc w:val="both"/>
      </w:pPr>
      <w:r>
        <w:rPr>
          <w:rFonts w:ascii="Times New Roman"/>
          <w:b w:val="false"/>
          <w:i w:val="false"/>
          <w:color w:val="000000"/>
          <w:sz w:val="28"/>
        </w:rPr>
        <w:t>
      1) көрсетілетін қызметті берушінің кеңсесі;</w:t>
      </w:r>
    </w:p>
    <w:bookmarkEnd w:id="5"/>
    <w:bookmarkStart w:name="z10" w:id="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әрi –  Мемлекеттік корпорация) арқылы жүзеге асырылады.</w:t>
      </w:r>
    </w:p>
    <w:bookmarkEnd w:id="6"/>
    <w:bookmarkStart w:name="z12" w:id="7"/>
    <w:p>
      <w:pPr>
        <w:spacing w:after="0"/>
        <w:ind w:left="0"/>
        <w:jc w:val="both"/>
      </w:pPr>
      <w:r>
        <w:rPr>
          <w:rFonts w:ascii="Times New Roman"/>
          <w:b w:val="false"/>
          <w:i w:val="false"/>
          <w:color w:val="000000"/>
          <w:sz w:val="28"/>
        </w:rPr>
        <w:t>
      Мемлекеттік қызметті көрсету нәтижелерін беру:</w:t>
      </w:r>
    </w:p>
    <w:bookmarkEnd w:id="7"/>
    <w:bookmarkStart w:name="z13" w:id="8"/>
    <w:p>
      <w:pPr>
        <w:spacing w:after="0"/>
        <w:ind w:left="0"/>
        <w:jc w:val="both"/>
      </w:pPr>
      <w:r>
        <w:rPr>
          <w:rFonts w:ascii="Times New Roman"/>
          <w:b w:val="false"/>
          <w:i w:val="false"/>
          <w:color w:val="000000"/>
          <w:sz w:val="28"/>
        </w:rPr>
        <w:t>
      1) көрсетілетін қызметті берушінің кеңсесі;</w:t>
      </w:r>
    </w:p>
    <w:bookmarkEnd w:id="8"/>
    <w:bookmarkStart w:name="z15" w:id="9"/>
    <w:p>
      <w:pPr>
        <w:spacing w:after="0"/>
        <w:ind w:left="0"/>
        <w:jc w:val="both"/>
      </w:pPr>
      <w:r>
        <w:rPr>
          <w:rFonts w:ascii="Times New Roman"/>
          <w:b w:val="false"/>
          <w:i w:val="false"/>
          <w:color w:val="000000"/>
          <w:sz w:val="28"/>
        </w:rPr>
        <w:t>
      2) Мемлекеттік корпорация;</w:t>
      </w:r>
    </w:p>
    <w:bookmarkEnd w:id="9"/>
    <w:bookmarkStart w:name="z17" w:id="10"/>
    <w:p>
      <w:pPr>
        <w:spacing w:after="0"/>
        <w:ind w:left="0"/>
        <w:jc w:val="both"/>
      </w:pPr>
      <w:r>
        <w:rPr>
          <w:rFonts w:ascii="Times New Roman"/>
          <w:b w:val="false"/>
          <w:i w:val="false"/>
          <w:color w:val="000000"/>
          <w:sz w:val="28"/>
        </w:rPr>
        <w:t>
      3) www.egov.kz "электрондық үкіметтің" веб-порталы арқылы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1" w:id="11"/>
    <w:p>
      <w:pPr>
        <w:spacing w:after="0"/>
        <w:ind w:left="0"/>
        <w:jc w:val="both"/>
      </w:pPr>
      <w:r>
        <w:rPr>
          <w:rFonts w:ascii="Times New Roman"/>
          <w:b w:val="false"/>
          <w:i w:val="false"/>
          <w:color w:val="000000"/>
          <w:sz w:val="28"/>
        </w:rPr>
        <w:t>
      "4. Мемлекеттік қызметті көрсету мерзімі:</w:t>
      </w:r>
    </w:p>
    <w:bookmarkEnd w:id="11"/>
    <w:bookmarkStart w:name="z22" w:id="12"/>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сәттен бастап:</w:t>
      </w:r>
    </w:p>
    <w:bookmarkEnd w:id="12"/>
    <w:bookmarkStart w:name="z23" w:id="13"/>
    <w:p>
      <w:pPr>
        <w:spacing w:after="0"/>
        <w:ind w:left="0"/>
        <w:jc w:val="both"/>
      </w:pPr>
      <w:r>
        <w:rPr>
          <w:rFonts w:ascii="Times New Roman"/>
          <w:b w:val="false"/>
          <w:i w:val="false"/>
          <w:color w:val="000000"/>
          <w:sz w:val="28"/>
        </w:rPr>
        <w:t>
      сертификат беру кезінде – 15 (он бес) күнтізбелік күні;</w:t>
      </w:r>
    </w:p>
    <w:bookmarkEnd w:id="13"/>
    <w:bookmarkStart w:name="z24" w:id="14"/>
    <w:p>
      <w:pPr>
        <w:spacing w:after="0"/>
        <w:ind w:left="0"/>
        <w:jc w:val="both"/>
      </w:pPr>
      <w:r>
        <w:rPr>
          <w:rFonts w:ascii="Times New Roman"/>
          <w:b w:val="false"/>
          <w:i w:val="false"/>
          <w:color w:val="000000"/>
          <w:sz w:val="28"/>
        </w:rPr>
        <w:t>
      сертификаттың телнұсқасын беру кезінде – 2 (екі) жұмыс күні;</w:t>
      </w:r>
    </w:p>
    <w:bookmarkEnd w:id="14"/>
    <w:bookmarkStart w:name="z25" w:id="15"/>
    <w:p>
      <w:pPr>
        <w:spacing w:after="0"/>
        <w:ind w:left="0"/>
        <w:jc w:val="both"/>
      </w:pPr>
      <w:r>
        <w:rPr>
          <w:rFonts w:ascii="Times New Roman"/>
          <w:b w:val="false"/>
          <w:i w:val="false"/>
          <w:color w:val="000000"/>
          <w:sz w:val="28"/>
        </w:rPr>
        <w:t>
      көрсетілетін қызметті берушіге құжаттар топтамасын тапсыру үшін күтудің рұқсат етілген ең ұзақ уақыты – 20 (жиырма) минут, Мемлекеттік корпорацияда – 15 (он бес) минут;</w:t>
      </w:r>
    </w:p>
    <w:bookmarkEnd w:id="15"/>
    <w:bookmarkStart w:name="z26" w:id="16"/>
    <w:p>
      <w:pPr>
        <w:spacing w:after="0"/>
        <w:ind w:left="0"/>
        <w:jc w:val="both"/>
      </w:pPr>
      <w:r>
        <w:rPr>
          <w:rFonts w:ascii="Times New Roman"/>
          <w:b w:val="false"/>
          <w:i w:val="false"/>
          <w:color w:val="000000"/>
          <w:sz w:val="28"/>
        </w:rPr>
        <w:t>
      көрсетілетін қызметті беруші қызмет көрсетуде күтудің рұқсат етілген ең ұзақ уақыты – 30 (отыз) минут, Мемлекеттік корпорацияда – 15 (он бес) минут.</w:t>
      </w:r>
    </w:p>
    <w:bookmarkEnd w:id="16"/>
    <w:bookmarkStart w:name="z27" w:id="1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17"/>
    <w:bookmarkStart w:name="z28" w:id="18"/>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екі жұмыс күні ішінде тексереді.</w:t>
      </w:r>
    </w:p>
    <w:bookmarkEnd w:id="18"/>
    <w:bookmarkStart w:name="z29" w:id="19"/>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қарауға жазбаша дәлелді бас тартуды береді.";</w:t>
      </w:r>
    </w:p>
    <w:bookmarkEnd w:id="19"/>
    <w:bookmarkStart w:name="z30" w:id="20"/>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
    <w:bookmarkStart w:name="z31" w:id="21"/>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демалыс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33" w:id="22"/>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куәландырылған сенімхат бойынша жеке тұлға) көрсетілетін қызметті берушіге не Мемлекеттік корпорацияға жүгінген кезде мемлекеттік қызметті көрсету үшін қажетті құжаттардың тізбесі:</w:t>
      </w:r>
    </w:p>
    <w:bookmarkEnd w:id="22"/>
    <w:bookmarkStart w:name="z34" w:id="23"/>
    <w:p>
      <w:pPr>
        <w:spacing w:after="0"/>
        <w:ind w:left="0"/>
        <w:jc w:val="both"/>
      </w:pPr>
      <w:r>
        <w:rPr>
          <w:rFonts w:ascii="Times New Roman"/>
          <w:b w:val="false"/>
          <w:i w:val="false"/>
          <w:color w:val="000000"/>
          <w:sz w:val="28"/>
        </w:rPr>
        <w:t>
      1) сертификат алу үшін:</w:t>
      </w:r>
    </w:p>
    <w:bookmarkEnd w:id="23"/>
    <w:bookmarkStart w:name="z35" w:id="24"/>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өлшем құралдарының типін бекіту туралы сертификатты алуға арналған өтініш;</w:t>
      </w:r>
    </w:p>
    <w:bookmarkEnd w:id="24"/>
    <w:bookmarkStart w:name="z38" w:id="25"/>
    <w:p>
      <w:pPr>
        <w:spacing w:after="0"/>
        <w:ind w:left="0"/>
        <w:jc w:val="both"/>
      </w:pPr>
      <w:r>
        <w:rPr>
          <w:rFonts w:ascii="Times New Roman"/>
          <w:b w:val="false"/>
          <w:i w:val="false"/>
          <w:color w:val="000000"/>
          <w:sz w:val="28"/>
        </w:rPr>
        <w:t>
      Мемлекеттік ғылыми-метрологиялық орталықтан өтініште көрсетілген өлшем құралдарына эксперименттік зерттеулер жүргізу барысында оң нәтиже алғаны туралы хат;</w:t>
      </w:r>
    </w:p>
    <w:bookmarkEnd w:id="25"/>
    <w:bookmarkStart w:name="z39" w:id="26"/>
    <w:p>
      <w:pPr>
        <w:spacing w:after="0"/>
        <w:ind w:left="0"/>
        <w:jc w:val="both"/>
      </w:pPr>
      <w:r>
        <w:rPr>
          <w:rFonts w:ascii="Times New Roman"/>
          <w:b w:val="false"/>
          <w:i w:val="false"/>
          <w:color w:val="000000"/>
          <w:sz w:val="28"/>
        </w:rPr>
        <w:t>
      2.21-2007 "Қазақстан Республикасының Мемлекеттік өлшемдер бірлігін қамтамасыз ету жүйесі. Өлшем құралдарының типін сынау және бекітуді жүргізу тәртібі" ҚР СТ Д-қосымшасына сәйкес нысан бойынша өлшем құралдары типін сипаттау жобасы екі данада;</w:t>
      </w:r>
    </w:p>
    <w:bookmarkEnd w:id="26"/>
    <w:bookmarkStart w:name="z40" w:id="27"/>
    <w:p>
      <w:pPr>
        <w:spacing w:after="0"/>
        <w:ind w:left="0"/>
        <w:jc w:val="both"/>
      </w:pPr>
      <w:r>
        <w:rPr>
          <w:rFonts w:ascii="Times New Roman"/>
          <w:b w:val="false"/>
          <w:i w:val="false"/>
          <w:color w:val="000000"/>
          <w:sz w:val="28"/>
        </w:rPr>
        <w:t>
      ашық басылымда типтің сипатын жариялауға рұқсаты туралы көрсетілетін қызметті алушының хаты;</w:t>
      </w:r>
    </w:p>
    <w:bookmarkEnd w:id="27"/>
    <w:bookmarkStart w:name="z41" w:id="28"/>
    <w:p>
      <w:pPr>
        <w:spacing w:after="0"/>
        <w:ind w:left="0"/>
        <w:jc w:val="both"/>
      </w:pPr>
      <w:r>
        <w:rPr>
          <w:rFonts w:ascii="Times New Roman"/>
          <w:b w:val="false"/>
          <w:i w:val="false"/>
          <w:color w:val="000000"/>
          <w:sz w:val="28"/>
        </w:rPr>
        <w:t>
      жеке басты куәландыратын құжат (сәйкестендіру үшін);</w:t>
      </w:r>
    </w:p>
    <w:bookmarkEnd w:id="28"/>
    <w:bookmarkStart w:name="z42" w:id="29"/>
    <w:p>
      <w:pPr>
        <w:spacing w:after="0"/>
        <w:ind w:left="0"/>
        <w:jc w:val="both"/>
      </w:pPr>
      <w:r>
        <w:rPr>
          <w:rFonts w:ascii="Times New Roman"/>
          <w:b w:val="false"/>
          <w:i w:val="false"/>
          <w:color w:val="000000"/>
          <w:sz w:val="28"/>
        </w:rPr>
        <w:t>
      2) сертификаттың телнұсқасын алу үшін:</w:t>
      </w:r>
    </w:p>
    <w:bookmarkEnd w:id="29"/>
    <w:bookmarkStart w:name="z43" w:id="30"/>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өлшем құралдарының типін бекіту туралы сертификаттың телнұсқасын алуға өтініш;</w:t>
      </w:r>
    </w:p>
    <w:bookmarkEnd w:id="30"/>
    <w:bookmarkStart w:name="z46" w:id="31"/>
    <w:p>
      <w:pPr>
        <w:spacing w:after="0"/>
        <w:ind w:left="0"/>
        <w:jc w:val="both"/>
      </w:pPr>
      <w:r>
        <w:rPr>
          <w:rFonts w:ascii="Times New Roman"/>
          <w:b w:val="false"/>
          <w:i w:val="false"/>
          <w:color w:val="000000"/>
          <w:sz w:val="28"/>
        </w:rPr>
        <w:t>
      жеке басты куәландыратын құжат (сәйкестендіру үшін).</w:t>
      </w:r>
    </w:p>
    <w:bookmarkEnd w:id="31"/>
    <w:bookmarkStart w:name="z47" w:id="32"/>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беруші және Мемлекеттік корпорация қызметкері ақпараттық жүйелерде қамтылған заңмен қорғалатын құпияны құрайтын мәліметтерді пайдалануға көрсетілетін қызметті алушыдан келісім алады.</w:t>
      </w:r>
    </w:p>
    <w:bookmarkEnd w:id="32"/>
    <w:bookmarkStart w:name="z48" w:id="33"/>
    <w:p>
      <w:pPr>
        <w:spacing w:after="0"/>
        <w:ind w:left="0"/>
        <w:jc w:val="both"/>
      </w:pPr>
      <w:r>
        <w:rPr>
          <w:rFonts w:ascii="Times New Roman"/>
          <w:b w:val="false"/>
          <w:i w:val="false"/>
          <w:color w:val="000000"/>
          <w:sz w:val="28"/>
        </w:rPr>
        <w:t>
      Көрсетілетін қызметті алушы көрсетілетін қызметті берушінің кеңсесі арқылы қажетті құжаттарды беру кезінде – өтінішті қағаз тасығышта қабылдауды растау оның құжаттар топтамасын қабылданған уақыты мен күні көрсетілген тіркеу туралы көшірмесіндегі белгі болып табылады.</w:t>
      </w:r>
    </w:p>
    <w:bookmarkEnd w:id="33"/>
    <w:bookmarkStart w:name="z49" w:id="34"/>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қабылдағаны туралы қолхат беріледі.</w:t>
      </w:r>
    </w:p>
    <w:bookmarkEnd w:id="34"/>
    <w:bookmarkStart w:name="z50" w:id="35"/>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 өкілінің жеке куәлігін және оның өкілеттігін растайтын құжатты (көрсетілетін қызметті алушыдан сенімхат көшірмесі немесе түпнұсқасы) көрсеткен кезде тиісті құжаттарды қабылдау туралы қолхат негізінде жүзеге асырылады.";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2" w:id="36"/>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9-тармағымен көзделген тізбеге сәйкес құжаттардың толық емес топтамасын ұсынған жағдайда, Мемлекеттік корпорация қызметкері өтінішті қабылдаудан бас тартады және осы мемлекеттік көрсетілетін қызмет стандартының 3-қосымшасына сәйкес нысан бойынша қолхатты береді.";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54" w:id="37"/>
    <w:p>
      <w:pPr>
        <w:spacing w:after="0"/>
        <w:ind w:left="0"/>
        <w:jc w:val="both"/>
      </w:pPr>
      <w:r>
        <w:rPr>
          <w:rFonts w:ascii="Times New Roman"/>
          <w:b w:val="false"/>
          <w:i w:val="false"/>
          <w:color w:val="000000"/>
          <w:sz w:val="28"/>
        </w:rPr>
        <w:t>
      "3. Мемлекеттік қызметті көрсету мәселелері бойынша орталық</w:t>
      </w:r>
    </w:p>
    <w:bookmarkEnd w:id="37"/>
    <w:bookmarkStart w:name="z55" w:id="38"/>
    <w:p>
      <w:pPr>
        <w:spacing w:after="0"/>
        <w:ind w:left="0"/>
        <w:jc w:val="both"/>
      </w:pPr>
      <w:r>
        <w:rPr>
          <w:rFonts w:ascii="Times New Roman"/>
          <w:b w:val="false"/>
          <w:i w:val="false"/>
          <w:color w:val="000000"/>
          <w:sz w:val="28"/>
        </w:rPr>
        <w:t>
      мемлекеттік органдардың, көрсетілетін қызметті берушінің және</w:t>
      </w:r>
    </w:p>
    <w:bookmarkEnd w:id="38"/>
    <w:bookmarkStart w:name="z56" w:id="39"/>
    <w:p>
      <w:pPr>
        <w:spacing w:after="0"/>
        <w:ind w:left="0"/>
        <w:jc w:val="both"/>
      </w:pPr>
      <w:r>
        <w:rPr>
          <w:rFonts w:ascii="Times New Roman"/>
          <w:b w:val="false"/>
          <w:i w:val="false"/>
          <w:color w:val="000000"/>
          <w:sz w:val="28"/>
        </w:rPr>
        <w:t>
      (немесе) олардың лауазымды тұлғаларының, Мемлекеттік корпорацияның және (немесе) олардың қызметкерлерінің шешімдеріне, әрекетіне (әрекетсіздігіне) шағымдану тәртібі.";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58" w:id="40"/>
    <w:p>
      <w:pPr>
        <w:spacing w:after="0"/>
        <w:ind w:left="0"/>
        <w:jc w:val="both"/>
      </w:pPr>
      <w:r>
        <w:rPr>
          <w:rFonts w:ascii="Times New Roman"/>
          <w:b w:val="false"/>
          <w:i w:val="false"/>
          <w:color w:val="000000"/>
          <w:sz w:val="28"/>
        </w:rPr>
        <w:t>
      бесінші және алтыншы бөліктер мынадай редакцияда жазылсын:</w:t>
      </w:r>
    </w:p>
    <w:bookmarkEnd w:id="40"/>
    <w:bookmarkStart w:name="z59" w:id="41"/>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 басшысына жіберіледі.</w:t>
      </w:r>
    </w:p>
    <w:bookmarkEnd w:id="41"/>
    <w:bookmarkStart w:name="z60" w:id="42"/>
    <w:p>
      <w:pPr>
        <w:spacing w:after="0"/>
        <w:ind w:left="0"/>
        <w:jc w:val="both"/>
      </w:pPr>
      <w:r>
        <w:rPr>
          <w:rFonts w:ascii="Times New Roman"/>
          <w:b w:val="false"/>
          <w:i w:val="false"/>
          <w:color w:val="000000"/>
          <w:sz w:val="28"/>
        </w:rPr>
        <w:t>
      Мемлекеттік корпорация кеңсесіне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және тіркелген күні қойылады) болып табылады.";</w:t>
      </w:r>
    </w:p>
    <w:bookmarkEnd w:id="42"/>
    <w:bookmarkStart w:name="z61" w:id="43"/>
    <w:p>
      <w:pPr>
        <w:spacing w:after="0"/>
        <w:ind w:left="0"/>
        <w:jc w:val="both"/>
      </w:pPr>
      <w:r>
        <w:rPr>
          <w:rFonts w:ascii="Times New Roman"/>
          <w:b w:val="false"/>
          <w:i w:val="false"/>
          <w:color w:val="000000"/>
          <w:sz w:val="28"/>
        </w:rPr>
        <w:t>
      тоғызыншы бөлік мынадай редакцияда жазылсын:</w:t>
      </w:r>
    </w:p>
    <w:bookmarkEnd w:id="43"/>
    <w:bookmarkStart w:name="z62" w:id="44"/>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мемлекеттік қызметтерді көрсету мәселелері жөніндегі көрсетілетін қызметті алушының шағымы тіркелген күнінен бастап бес жұмыс күні ішінде қаралуға жатады.";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64" w:id="45"/>
    <w:p>
      <w:pPr>
        <w:spacing w:after="0"/>
        <w:ind w:left="0"/>
        <w:jc w:val="both"/>
      </w:pPr>
      <w:r>
        <w:rPr>
          <w:rFonts w:ascii="Times New Roman"/>
          <w:b w:val="false"/>
          <w:i w:val="false"/>
          <w:color w:val="000000"/>
          <w:sz w:val="28"/>
        </w:rPr>
        <w:t>
      "4. Мемлекеттік қызметті көрсету, оның ішінде электрондық нысанда және Мемлекеттік корпорация арқылы көрсету ерекшеліктері</w:t>
      </w:r>
    </w:p>
    <w:bookmarkEnd w:id="45"/>
    <w:bookmarkStart w:name="z65" w:id="46"/>
    <w:p>
      <w:pPr>
        <w:spacing w:after="0"/>
        <w:ind w:left="0"/>
        <w:jc w:val="both"/>
      </w:pPr>
      <w:r>
        <w:rPr>
          <w:rFonts w:ascii="Times New Roman"/>
          <w:b w:val="false"/>
          <w:i w:val="false"/>
          <w:color w:val="000000"/>
          <w:sz w:val="28"/>
        </w:rPr>
        <w:t>
      ескерілген өзге де талаптар";</w:t>
      </w:r>
    </w:p>
    <w:bookmarkEnd w:id="46"/>
    <w:bookmarkStart w:name="z66" w:id="47"/>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7"/>
    <w:bookmarkStart w:name="z67" w:id="48"/>
    <w:p>
      <w:pPr>
        <w:spacing w:after="0"/>
        <w:ind w:left="0"/>
        <w:jc w:val="both"/>
      </w:pPr>
      <w:r>
        <w:rPr>
          <w:rFonts w:ascii="Times New Roman"/>
          <w:b w:val="false"/>
          <w:i w:val="false"/>
          <w:color w:val="000000"/>
          <w:sz w:val="28"/>
        </w:rPr>
        <w:t>
      "3) Мемлекеттік корпорацияның www.con.gov.kz интернет-ресурсында орналастырылған.";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9" w:id="49"/>
    <w:p>
      <w:pPr>
        <w:spacing w:after="0"/>
        <w:ind w:left="0"/>
        <w:jc w:val="both"/>
      </w:pPr>
      <w:r>
        <w:rPr>
          <w:rFonts w:ascii="Times New Roman"/>
          <w:b w:val="false"/>
          <w:i w:val="false"/>
          <w:color w:val="000000"/>
          <w:sz w:val="28"/>
        </w:rPr>
        <w:t>
      "14. Қазақстан Республикасының заңнамасымен бекітілген тәртіпте өзіне-өзі қызмет көрсетуді іске асыру, өздігінен қозғалу және толық немесе ішінара қабілеттілігін және мүмкіншілігін жоғалтқан көрсетілетін қызметті алушы мемлекеттік көрсетілетін қызметті алу үшін құжаттарды қабылдау Бірыңғай байланыс орталығына – 1414 жүгіну арқылы Мемлекеттік корпорация қызметкерімен тұрғылықты жеріне бару арқылы жүргізіледі.";</w:t>
      </w:r>
    </w:p>
    <w:bookmarkEnd w:id="49"/>
    <w:bookmarkStart w:name="z70" w:id="50"/>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50"/>
    <w:bookmarkStart w:name="z71" w:id="51"/>
    <w:p>
      <w:pPr>
        <w:spacing w:after="0"/>
        <w:ind w:left="0"/>
        <w:jc w:val="both"/>
      </w:pPr>
      <w:r>
        <w:rPr>
          <w:rFonts w:ascii="Times New Roman"/>
          <w:b w:val="false"/>
          <w:i w:val="false"/>
          <w:color w:val="000000"/>
          <w:sz w:val="28"/>
        </w:rPr>
        <w:t xml:space="preserve">
      көрсетілген бұйрықпен бекітілген "Өлшем құралдарын метрологиялық  аттестаттау туралы сертификат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3" w:id="52"/>
    <w:p>
      <w:pPr>
        <w:spacing w:after="0"/>
        <w:ind w:left="0"/>
        <w:jc w:val="both"/>
      </w:pPr>
      <w:r>
        <w:rPr>
          <w:rFonts w:ascii="Times New Roman"/>
          <w:b w:val="false"/>
          <w:i w:val="false"/>
          <w:color w:val="000000"/>
          <w:sz w:val="28"/>
        </w:rPr>
        <w:t>
      "3. Мемлекеттік көрсетілетін қызметті "Қазақстан метрология институты (ҚазМетрИн)" шаруашылық жүргізу құқығындағы республикалық мемлекеттік кәсіпорны (бұдан әрі – көрсетілетін қызметті беруші) көрсетеді.</w:t>
      </w:r>
    </w:p>
    <w:bookmarkEnd w:id="52"/>
    <w:bookmarkStart w:name="z74" w:id="53"/>
    <w:p>
      <w:pPr>
        <w:spacing w:after="0"/>
        <w:ind w:left="0"/>
        <w:jc w:val="both"/>
      </w:pPr>
      <w:r>
        <w:rPr>
          <w:rFonts w:ascii="Times New Roman"/>
          <w:b w:val="false"/>
          <w:i w:val="false"/>
          <w:color w:val="000000"/>
          <w:sz w:val="28"/>
        </w:rPr>
        <w:t>
      Мемлекеттік қызметті көрсетуге өтінішті қабылдау және нәтижесін беру:</w:t>
      </w:r>
    </w:p>
    <w:bookmarkEnd w:id="53"/>
    <w:bookmarkStart w:name="z75" w:id="54"/>
    <w:p>
      <w:pPr>
        <w:spacing w:after="0"/>
        <w:ind w:left="0"/>
        <w:jc w:val="both"/>
      </w:pPr>
      <w:r>
        <w:rPr>
          <w:rFonts w:ascii="Times New Roman"/>
          <w:b w:val="false"/>
          <w:i w:val="false"/>
          <w:color w:val="000000"/>
          <w:sz w:val="28"/>
        </w:rPr>
        <w:t>
      1) көрсетілетін қызметті берушінің кеңсесі;</w:t>
      </w:r>
    </w:p>
    <w:bookmarkEnd w:id="54"/>
    <w:bookmarkStart w:name="z77" w:id="5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әрi –  Мемлекеттік корпорация) арқылы жүзеге асырылады.</w:t>
      </w:r>
    </w:p>
    <w:bookmarkEnd w:id="55"/>
    <w:bookmarkStart w:name="z79" w:id="56"/>
    <w:p>
      <w:pPr>
        <w:spacing w:after="0"/>
        <w:ind w:left="0"/>
        <w:jc w:val="both"/>
      </w:pPr>
      <w:r>
        <w:rPr>
          <w:rFonts w:ascii="Times New Roman"/>
          <w:b w:val="false"/>
          <w:i w:val="false"/>
          <w:color w:val="000000"/>
          <w:sz w:val="28"/>
        </w:rPr>
        <w:t>
      Көрсетілетін қызметті беруші берілген рұқсаттамалар туралы мәліметтерді "Е-лицензиялау" мемлекеттік дерекқоры" ақпараттық жүйесіне енгізеді.";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81" w:id="57"/>
    <w:p>
      <w:pPr>
        <w:spacing w:after="0"/>
        <w:ind w:left="0"/>
        <w:jc w:val="both"/>
      </w:pPr>
      <w:r>
        <w:rPr>
          <w:rFonts w:ascii="Times New Roman"/>
          <w:b w:val="false"/>
          <w:i w:val="false"/>
          <w:color w:val="000000"/>
          <w:sz w:val="28"/>
        </w:rPr>
        <w:t>
      "4. Мемлекеттік қызметті көрсету мерзімі:</w:t>
      </w:r>
    </w:p>
    <w:bookmarkEnd w:id="57"/>
    <w:bookmarkStart w:name="z82" w:id="58"/>
    <w:p>
      <w:pPr>
        <w:spacing w:after="0"/>
        <w:ind w:left="0"/>
        <w:jc w:val="both"/>
      </w:pPr>
      <w:r>
        <w:rPr>
          <w:rFonts w:ascii="Times New Roman"/>
          <w:b w:val="false"/>
          <w:i w:val="false"/>
          <w:color w:val="000000"/>
          <w:sz w:val="28"/>
        </w:rPr>
        <w:t xml:space="preserve">
      көрсетілетін қызметті берушіге, Мемлекеттік корпорацияға </w:t>
      </w:r>
      <w:r>
        <w:rPr>
          <w:rFonts w:ascii="Times New Roman"/>
          <w:b w:val="false"/>
          <w:i w:val="false"/>
          <w:color w:val="000000"/>
          <w:sz w:val="28"/>
        </w:rPr>
        <w:t>құжаттар топтамасын тапсырған сәттен бастап:</w:t>
      </w:r>
    </w:p>
    <w:bookmarkEnd w:id="58"/>
    <w:bookmarkStart w:name="z84" w:id="59"/>
    <w:p>
      <w:pPr>
        <w:spacing w:after="0"/>
        <w:ind w:left="0"/>
        <w:jc w:val="both"/>
      </w:pPr>
      <w:r>
        <w:rPr>
          <w:rFonts w:ascii="Times New Roman"/>
          <w:b w:val="false"/>
          <w:i w:val="false"/>
          <w:color w:val="000000"/>
          <w:sz w:val="28"/>
        </w:rPr>
        <w:t>
      сертификат беру кезінде – 15 (он бес) күнтізбелік күні;</w:t>
      </w:r>
    </w:p>
    <w:bookmarkEnd w:id="59"/>
    <w:bookmarkStart w:name="z85" w:id="60"/>
    <w:p>
      <w:pPr>
        <w:spacing w:after="0"/>
        <w:ind w:left="0"/>
        <w:jc w:val="both"/>
      </w:pPr>
      <w:r>
        <w:rPr>
          <w:rFonts w:ascii="Times New Roman"/>
          <w:b w:val="false"/>
          <w:i w:val="false"/>
          <w:color w:val="000000"/>
          <w:sz w:val="28"/>
        </w:rPr>
        <w:t>
      сертификаттың телнұсқасын беру кезінде – 2 (екі) жұмыс күні.</w:t>
      </w:r>
    </w:p>
    <w:bookmarkEnd w:id="60"/>
    <w:bookmarkStart w:name="z86" w:id="61"/>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рұқсат етілген ең ұзақ уақыты – 20 (жиырма) минут, Мемлекеттік корпорацияда – 15 (он бес) минут;</w:t>
      </w:r>
    </w:p>
    <w:bookmarkEnd w:id="61"/>
    <w:bookmarkStart w:name="z87" w:id="62"/>
    <w:p>
      <w:pPr>
        <w:spacing w:after="0"/>
        <w:ind w:left="0"/>
        <w:jc w:val="both"/>
      </w:pPr>
      <w:r>
        <w:rPr>
          <w:rFonts w:ascii="Times New Roman"/>
          <w:b w:val="false"/>
          <w:i w:val="false"/>
          <w:color w:val="000000"/>
          <w:sz w:val="28"/>
        </w:rPr>
        <w:t>
      3) көрсетілетін қызметті берушінің қызмет көрсетуге рұқсат етілген ең ұзақ уақыты – 30 (отыз) минут, Мемлекеттік корпорацияда – 15 (он бес) минут.</w:t>
      </w:r>
    </w:p>
    <w:bookmarkEnd w:id="62"/>
    <w:bookmarkStart w:name="z88" w:id="63"/>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63"/>
    <w:bookmarkStart w:name="z89" w:id="64"/>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екі жұмыс күні ішінде тексереді.</w:t>
      </w:r>
    </w:p>
    <w:bookmarkEnd w:id="64"/>
    <w:bookmarkStart w:name="z90" w:id="65"/>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белгіленген мерзімде өтінішті одан әрі қарауға жазбаша дәлелді бас тартуды береді.";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2" w:id="66"/>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ақысыз негізде көрсетіледі.";</w:t>
      </w:r>
    </w:p>
    <w:bookmarkEnd w:id="66"/>
    <w:bookmarkStart w:name="z93" w:id="6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7"/>
    <w:bookmarkStart w:name="z94" w:id="68"/>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6" w:id="69"/>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куәландырылған сенімхат бойынша жеке тұлға) көрсетілетін қызметті берушіге не Мемлекеттік корпорацияға  жүгінген кезде мемлекеттік қызметті көрсету үшін қажетті құжаттардың тізбесі:</w:t>
      </w:r>
    </w:p>
    <w:bookmarkEnd w:id="69"/>
    <w:bookmarkStart w:name="z97" w:id="70"/>
    <w:p>
      <w:pPr>
        <w:spacing w:after="0"/>
        <w:ind w:left="0"/>
        <w:jc w:val="both"/>
      </w:pPr>
      <w:r>
        <w:rPr>
          <w:rFonts w:ascii="Times New Roman"/>
          <w:b w:val="false"/>
          <w:i w:val="false"/>
          <w:color w:val="000000"/>
          <w:sz w:val="28"/>
        </w:rPr>
        <w:t>
      1) сертификат алу үшін:</w:t>
      </w:r>
    </w:p>
    <w:bookmarkEnd w:id="70"/>
    <w:bookmarkStart w:name="z98" w:id="71"/>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өлшем құралдарын метрологиялық аттестаттау туралы сертификатты алуға өтініш;</w:t>
      </w:r>
    </w:p>
    <w:bookmarkEnd w:id="71"/>
    <w:bookmarkStart w:name="z99" w:id="72"/>
    <w:p>
      <w:pPr>
        <w:spacing w:after="0"/>
        <w:ind w:left="0"/>
        <w:jc w:val="both"/>
      </w:pPr>
      <w:r>
        <w:rPr>
          <w:rFonts w:ascii="Times New Roman"/>
          <w:b w:val="false"/>
          <w:i w:val="false"/>
          <w:color w:val="000000"/>
          <w:sz w:val="28"/>
        </w:rPr>
        <w:t>
      Мемлекеттік ғылыми-метрологиялық орталықтан өтініште көрсетілген өлшем құралына эксперименттік зерттеулер жүргізу барысында оң нәтиже алынғаны туралы хат;</w:t>
      </w:r>
    </w:p>
    <w:bookmarkEnd w:id="72"/>
    <w:bookmarkStart w:name="z100" w:id="73"/>
    <w:p>
      <w:pPr>
        <w:spacing w:after="0"/>
        <w:ind w:left="0"/>
        <w:jc w:val="both"/>
      </w:pPr>
      <w:r>
        <w:rPr>
          <w:rFonts w:ascii="Times New Roman"/>
          <w:b w:val="false"/>
          <w:i w:val="false"/>
          <w:color w:val="000000"/>
          <w:sz w:val="28"/>
        </w:rPr>
        <w:t>
      жеке басты куәландыратын құжат (жеке тұлғаны сәйкестендіру үшін);</w:t>
      </w:r>
    </w:p>
    <w:bookmarkEnd w:id="73"/>
    <w:bookmarkStart w:name="z101" w:id="74"/>
    <w:p>
      <w:pPr>
        <w:spacing w:after="0"/>
        <w:ind w:left="0"/>
        <w:jc w:val="both"/>
      </w:pPr>
      <w:r>
        <w:rPr>
          <w:rFonts w:ascii="Times New Roman"/>
          <w:b w:val="false"/>
          <w:i w:val="false"/>
          <w:color w:val="000000"/>
          <w:sz w:val="28"/>
        </w:rPr>
        <w:t>
      1) сертификаттың телнұсқасын алу үшін:</w:t>
      </w:r>
    </w:p>
    <w:bookmarkEnd w:id="74"/>
    <w:bookmarkStart w:name="z102" w:id="75"/>
    <w:p>
      <w:pPr>
        <w:spacing w:after="0"/>
        <w:ind w:left="0"/>
        <w:jc w:val="both"/>
      </w:pPr>
      <w:r>
        <w:rPr>
          <w:rFonts w:ascii="Times New Roman"/>
          <w:b w:val="false"/>
          <w:i w:val="false"/>
          <w:color w:val="000000"/>
          <w:sz w:val="28"/>
        </w:rPr>
        <w:t>
      осы мемлекеттік көрсетілетін қызметтің стандартына 2-қосымшаға сәйкес нысан бойынша өлшем құралдарын метрологиялық аттестаттау туралы сертификаттың телнұсқасын алуға өтініш;</w:t>
      </w:r>
    </w:p>
    <w:bookmarkEnd w:id="75"/>
    <w:bookmarkStart w:name="z103" w:id="76"/>
    <w:p>
      <w:pPr>
        <w:spacing w:after="0"/>
        <w:ind w:left="0"/>
        <w:jc w:val="both"/>
      </w:pPr>
      <w:r>
        <w:rPr>
          <w:rFonts w:ascii="Times New Roman"/>
          <w:b w:val="false"/>
          <w:i w:val="false"/>
          <w:color w:val="000000"/>
          <w:sz w:val="28"/>
        </w:rPr>
        <w:t>
      жеке басты куәландыратын құжат (жеке тұлғаны сәйкестендіру үшін);</w:t>
      </w:r>
    </w:p>
    <w:bookmarkEnd w:id="76"/>
    <w:bookmarkStart w:name="z104" w:id="77"/>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беруші және Мемлекеттік корпорация қызметкері ақпараттық жүйелерде қамтылған заңмен қорғалатын құпияны құрайтын мәліметтерді пайдалануға көрсетілетін қызметті алушыдан келісім алады.</w:t>
      </w:r>
    </w:p>
    <w:bookmarkEnd w:id="77"/>
    <w:bookmarkStart w:name="z105" w:id="78"/>
    <w:p>
      <w:pPr>
        <w:spacing w:after="0"/>
        <w:ind w:left="0"/>
        <w:jc w:val="both"/>
      </w:pPr>
      <w:r>
        <w:rPr>
          <w:rFonts w:ascii="Times New Roman"/>
          <w:b w:val="false"/>
          <w:i w:val="false"/>
          <w:color w:val="000000"/>
          <w:sz w:val="28"/>
        </w:rPr>
        <w:t>
      Көрсетілетін қызметті алушы көрсетілетін қызметті берушінің кеңсесі арқылы қажетті құжаттарды беру кезінде – өтінішті қағаз тасығышта қабылдауды растау оның құжаттар топтамасын қабылданған уақыты мен күні көрсетілген тіркеу туралы көшірмесіндегі белгі болып табылады.</w:t>
      </w:r>
    </w:p>
    <w:bookmarkEnd w:id="78"/>
    <w:bookmarkStart w:name="z106" w:id="79"/>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қабылдағаны туралы қолхат беріледі.</w:t>
      </w:r>
    </w:p>
    <w:bookmarkEnd w:id="79"/>
    <w:bookmarkStart w:name="z107" w:id="80"/>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 өкілінің жеке куәлігін және оның өкілеттігін растайтын құжатты (көрсетілетін қызметті алушыдан сенімхат көшірмесі немесе түпнұсқасы) көрсеткен кезде тиісті құжаттарды қабылдау туралы қолхат негізінде жүзеге асырылады.";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9" w:id="81"/>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9-тармағымен көзделген тізбеге сәйкес құжаттардың толық емес топтамасын ұсынған жағдайда, Мемлекеттік корпорация қызметкері өтінішті қабылдаудан бас тартады және осы мемлекеттік көрсетілетін қызметтің стандартына 3-қосымшаға сәйкес нысан бойынша қолхатты береді.";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11" w:id="82"/>
    <w:p>
      <w:pPr>
        <w:spacing w:after="0"/>
        <w:ind w:left="0"/>
        <w:jc w:val="both"/>
      </w:pPr>
      <w:r>
        <w:rPr>
          <w:rFonts w:ascii="Times New Roman"/>
          <w:b w:val="false"/>
          <w:i w:val="false"/>
          <w:color w:val="000000"/>
          <w:sz w:val="28"/>
        </w:rPr>
        <w:t>
      "3. Мемлекеттік қызметті көрсету мәселелері бойынша орталық</w:t>
      </w:r>
    </w:p>
    <w:bookmarkEnd w:id="82"/>
    <w:bookmarkStart w:name="z112" w:id="83"/>
    <w:p>
      <w:pPr>
        <w:spacing w:after="0"/>
        <w:ind w:left="0"/>
        <w:jc w:val="both"/>
      </w:pPr>
      <w:r>
        <w:rPr>
          <w:rFonts w:ascii="Times New Roman"/>
          <w:b w:val="false"/>
          <w:i w:val="false"/>
          <w:color w:val="000000"/>
          <w:sz w:val="28"/>
        </w:rPr>
        <w:t>
      мемлекеттік органдардың, көрсетілетін қызметті берушінің және</w:t>
      </w:r>
    </w:p>
    <w:bookmarkEnd w:id="83"/>
    <w:bookmarkStart w:name="z113" w:id="84"/>
    <w:p>
      <w:pPr>
        <w:spacing w:after="0"/>
        <w:ind w:left="0"/>
        <w:jc w:val="both"/>
      </w:pPr>
      <w:r>
        <w:rPr>
          <w:rFonts w:ascii="Times New Roman"/>
          <w:b w:val="false"/>
          <w:i w:val="false"/>
          <w:color w:val="000000"/>
          <w:sz w:val="28"/>
        </w:rPr>
        <w:t>
      (немесе) олардың лауазымды тұлғаларының, Мемлекеттік корпорацияның және (немесе) олардың қызметкерлерінің шешімдеріне, әрекетіне (әрекетсіздігіне) шағымдану тәртібі.";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15" w:id="85"/>
    <w:p>
      <w:pPr>
        <w:spacing w:after="0"/>
        <w:ind w:left="0"/>
        <w:jc w:val="both"/>
      </w:pPr>
      <w:r>
        <w:rPr>
          <w:rFonts w:ascii="Times New Roman"/>
          <w:b w:val="false"/>
          <w:i w:val="false"/>
          <w:color w:val="000000"/>
          <w:sz w:val="28"/>
        </w:rPr>
        <w:t>
      бесінші және алтыншы бөліктер мынадай редакцияда жазылсын:</w:t>
      </w:r>
    </w:p>
    <w:bookmarkEnd w:id="85"/>
    <w:bookmarkStart w:name="z116" w:id="86"/>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 басшысына жіберіледі.</w:t>
      </w:r>
    </w:p>
    <w:bookmarkEnd w:id="86"/>
    <w:bookmarkStart w:name="z117" w:id="87"/>
    <w:p>
      <w:pPr>
        <w:spacing w:after="0"/>
        <w:ind w:left="0"/>
        <w:jc w:val="both"/>
      </w:pPr>
      <w:r>
        <w:rPr>
          <w:rFonts w:ascii="Times New Roman"/>
          <w:b w:val="false"/>
          <w:i w:val="false"/>
          <w:color w:val="000000"/>
          <w:sz w:val="28"/>
        </w:rPr>
        <w:t>
      Мемлекеттік корпорация кеңсесіне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және тіркелген күні қойылады) болып табылады.";</w:t>
      </w:r>
    </w:p>
    <w:bookmarkEnd w:id="87"/>
    <w:bookmarkStart w:name="z118" w:id="88"/>
    <w:p>
      <w:pPr>
        <w:spacing w:after="0"/>
        <w:ind w:left="0"/>
        <w:jc w:val="both"/>
      </w:pPr>
      <w:r>
        <w:rPr>
          <w:rFonts w:ascii="Times New Roman"/>
          <w:b w:val="false"/>
          <w:i w:val="false"/>
          <w:color w:val="000000"/>
          <w:sz w:val="28"/>
        </w:rPr>
        <w:t>
      тоғызыншы бөлік мынадай редакцияда жазылсын:</w:t>
      </w:r>
    </w:p>
    <w:bookmarkEnd w:id="88"/>
    <w:bookmarkStart w:name="z119" w:id="89"/>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мемлекеттік қызметтер көрсету мәселелері жөніндегі көрсетілетін қызметті алушының шағымы тіркелген күнінен бастап бес жұмыс күні ішінде қаралуға жатады.";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121" w:id="90"/>
    <w:p>
      <w:pPr>
        <w:spacing w:after="0"/>
        <w:ind w:left="0"/>
        <w:jc w:val="both"/>
      </w:pPr>
      <w:r>
        <w:rPr>
          <w:rFonts w:ascii="Times New Roman"/>
          <w:b w:val="false"/>
          <w:i w:val="false"/>
          <w:color w:val="000000"/>
          <w:sz w:val="28"/>
        </w:rPr>
        <w:t>
      "4. Мемлекеттік қызметті көрсету, оның ішінде электрондық нысанда және Мемлекеттік корпорация арқылы көрсету ерекшеліктері</w:t>
      </w:r>
    </w:p>
    <w:bookmarkEnd w:id="90"/>
    <w:bookmarkStart w:name="z122" w:id="91"/>
    <w:p>
      <w:pPr>
        <w:spacing w:after="0"/>
        <w:ind w:left="0"/>
        <w:jc w:val="both"/>
      </w:pPr>
      <w:r>
        <w:rPr>
          <w:rFonts w:ascii="Times New Roman"/>
          <w:b w:val="false"/>
          <w:i w:val="false"/>
          <w:color w:val="000000"/>
          <w:sz w:val="28"/>
        </w:rPr>
        <w:t>
      ескерілген өзге де талаптар";</w:t>
      </w:r>
    </w:p>
    <w:bookmarkEnd w:id="91"/>
    <w:bookmarkStart w:name="z123" w:id="92"/>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2"/>
    <w:bookmarkStart w:name="z124" w:id="93"/>
    <w:p>
      <w:pPr>
        <w:spacing w:after="0"/>
        <w:ind w:left="0"/>
        <w:jc w:val="both"/>
      </w:pPr>
      <w:r>
        <w:rPr>
          <w:rFonts w:ascii="Times New Roman"/>
          <w:b w:val="false"/>
          <w:i w:val="false"/>
          <w:color w:val="000000"/>
          <w:sz w:val="28"/>
        </w:rPr>
        <w:t>
      "3) Мемлекеттік корпорацияның www.con.gov.kz интернет-ресурсында орналастырылған.";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26" w:id="94"/>
    <w:p>
      <w:pPr>
        <w:spacing w:after="0"/>
        <w:ind w:left="0"/>
        <w:jc w:val="both"/>
      </w:pPr>
      <w:r>
        <w:rPr>
          <w:rFonts w:ascii="Times New Roman"/>
          <w:b w:val="false"/>
          <w:i w:val="false"/>
          <w:color w:val="000000"/>
          <w:sz w:val="28"/>
        </w:rPr>
        <w:t>
      "14. Қазақстан Республикасының заңнамасымен бекітілген тәртіпте өзіне-өзі қызмет көрсетуді іске асыру, өздігінен қозғалу және толық немесе ішінара қабілеттілігін және мүмкіншілігін жоғалтқан көрсетілетін қызметті алушы мемлекеттік көрсетілетін қызметті алу үшін құжаттарды қабылдау Бірыңғай байланыс орталығына – 1414 жүгіну арқылы Мемлекеттік корпорация қызметкерімен тұрғылықты жеріне бару арқылы жүргізіледі.";</w:t>
      </w:r>
    </w:p>
    <w:bookmarkEnd w:id="94"/>
    <w:bookmarkStart w:name="z127" w:id="95"/>
    <w:p>
      <w:pPr>
        <w:spacing w:after="0"/>
        <w:ind w:left="0"/>
        <w:jc w:val="both"/>
      </w:pPr>
      <w:r>
        <w:rPr>
          <w:rFonts w:ascii="Times New Roman"/>
          <w:b w:val="false"/>
          <w:i w:val="false"/>
          <w:color w:val="000000"/>
          <w:sz w:val="28"/>
        </w:rPr>
        <w:t xml:space="preserve">
      мемлекетік көрсетілетін қызмет стандартына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95"/>
    <w:bookmarkStart w:name="z128" w:id="96"/>
    <w:p>
      <w:pPr>
        <w:spacing w:after="0"/>
        <w:ind w:left="0"/>
        <w:jc w:val="both"/>
      </w:pPr>
      <w:r>
        <w:rPr>
          <w:rFonts w:ascii="Times New Roman"/>
          <w:b w:val="false"/>
          <w:i w:val="false"/>
          <w:color w:val="000000"/>
          <w:sz w:val="28"/>
        </w:rPr>
        <w:t xml:space="preserve">
      көрсетілген бұйрықпен бекітілген "Сәйкестікті растау, аккредиттеу, тауардың шығарылған елін, Кеден одағы тауарының немесе шетел тауарының мәртебесін айқындау жөніндегі сарапшы-аудиторды аттестаттау"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6"/>
    <w:bookmarkStart w:name="z129" w:id="9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7"/>
    <w:bookmarkStart w:name="z130" w:id="9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әрi –  Мемлекеттік корпорация).";</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2" w:id="99"/>
    <w:p>
      <w:pPr>
        <w:spacing w:after="0"/>
        <w:ind w:left="0"/>
        <w:jc w:val="both"/>
      </w:pPr>
      <w:r>
        <w:rPr>
          <w:rFonts w:ascii="Times New Roman"/>
          <w:b w:val="false"/>
          <w:i w:val="false"/>
          <w:color w:val="000000"/>
          <w:sz w:val="28"/>
        </w:rPr>
        <w:t>
      "4. Мемлекеттік қызметті көрсету мерзімі:</w:t>
      </w:r>
    </w:p>
    <w:bookmarkEnd w:id="99"/>
    <w:bookmarkStart w:name="z135" w:id="100"/>
    <w:p>
      <w:pPr>
        <w:spacing w:after="0"/>
        <w:ind w:left="0"/>
        <w:jc w:val="both"/>
      </w:pPr>
      <w:r>
        <w:rPr>
          <w:rFonts w:ascii="Times New Roman"/>
          <w:b w:val="false"/>
          <w:i w:val="false"/>
          <w:color w:val="000000"/>
          <w:sz w:val="28"/>
        </w:rPr>
        <w:t>
      көрсетілетін қызметті берушіге, Мемлекеттік корпорацияға құжаттар топтамасы тапсырылған сәттен бастап, сондай-ақ порталға жүгінген кезде:</w:t>
      </w:r>
    </w:p>
    <w:bookmarkEnd w:id="100"/>
    <w:bookmarkStart w:name="z137" w:id="101"/>
    <w:p>
      <w:pPr>
        <w:spacing w:after="0"/>
        <w:ind w:left="0"/>
        <w:jc w:val="both"/>
      </w:pPr>
      <w:r>
        <w:rPr>
          <w:rFonts w:ascii="Times New Roman"/>
          <w:b w:val="false"/>
          <w:i w:val="false"/>
          <w:color w:val="000000"/>
          <w:sz w:val="28"/>
        </w:rPr>
        <w:t>
      сарапшы-аудитор аттестатын беру кезінде – 15 (он бес) жұмыс күні;</w:t>
      </w:r>
    </w:p>
    <w:bookmarkEnd w:id="101"/>
    <w:bookmarkStart w:name="z138" w:id="102"/>
    <w:p>
      <w:pPr>
        <w:spacing w:after="0"/>
        <w:ind w:left="0"/>
        <w:jc w:val="both"/>
      </w:pPr>
      <w:r>
        <w:rPr>
          <w:rFonts w:ascii="Times New Roman"/>
          <w:b w:val="false"/>
          <w:i w:val="false"/>
          <w:color w:val="000000"/>
          <w:sz w:val="28"/>
        </w:rPr>
        <w:t>
      сарапшы-аудитор аттестатының телнұсқасын беру кезінде – 2 (екі) жұмыс күні;</w:t>
      </w:r>
    </w:p>
    <w:bookmarkEnd w:id="102"/>
    <w:bookmarkStart w:name="z139" w:id="103"/>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күтудің рұқсат етілген ең ұзақ уақыты – 20 (жиырма) минут, Мемлекеттік корпорацияда – 15 (он бес) минут;</w:t>
      </w:r>
    </w:p>
    <w:bookmarkEnd w:id="103"/>
    <w:bookmarkStart w:name="z140" w:id="104"/>
    <w:p>
      <w:pPr>
        <w:spacing w:after="0"/>
        <w:ind w:left="0"/>
        <w:jc w:val="both"/>
      </w:pPr>
      <w:r>
        <w:rPr>
          <w:rFonts w:ascii="Times New Roman"/>
          <w:b w:val="false"/>
          <w:i w:val="false"/>
          <w:color w:val="000000"/>
          <w:sz w:val="28"/>
        </w:rPr>
        <w:t>
      3) көрсетілетін қызметті беруші көрсетілетін қызметті алушыға қызмет көрсетудің рұқсат етілген ең ұзақ уақыты – 15 (он бес) минут, Мемлекеттік корпорацияда – 15 (он бес) минут.</w:t>
      </w:r>
    </w:p>
    <w:bookmarkEnd w:id="104"/>
    <w:bookmarkStart w:name="z141" w:id="105"/>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105"/>
    <w:bookmarkStart w:name="z142" w:id="10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екі жұмыс күні ішінде тексереді.</w:t>
      </w:r>
    </w:p>
    <w:bookmarkEnd w:id="106"/>
    <w:bookmarkStart w:name="z143" w:id="107"/>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қараудан жазбаша дәлелді бас тартуды береді.";</w:t>
      </w:r>
    </w:p>
    <w:bookmarkEnd w:id="107"/>
    <w:bookmarkStart w:name="z144" w:id="108"/>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8"/>
    <w:bookmarkStart w:name="z145" w:id="109"/>
    <w:p>
      <w:pPr>
        <w:spacing w:after="0"/>
        <w:ind w:left="0"/>
        <w:jc w:val="both"/>
      </w:pPr>
      <w:r>
        <w:rPr>
          <w:rFonts w:ascii="Times New Roman"/>
          <w:b w:val="false"/>
          <w:i w:val="false"/>
          <w:color w:val="000000"/>
          <w:sz w:val="28"/>
        </w:rPr>
        <w:t>
      "2) Мемлекеттік корпорацияның – Қазақстан Республикасының еңбек заңнамасына сәйкес демалыс және мереке күндерін қоспағанда, дүйсенбіден бастап сенбіні қоса алғанда, белгіленген жұмыс кестесі бойынша түскі үзіліссіз сағат 9.00-ден 20.00-ге дейін.";</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7" w:id="110"/>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не Мемлекеттік корпорацияға жүгінген кезде мемлекеттік қызметті көрсету үшін қажетті құжаттардың тізбесі:</w:t>
      </w:r>
    </w:p>
    <w:bookmarkEnd w:id="110"/>
    <w:bookmarkStart w:name="z148" w:id="111"/>
    <w:p>
      <w:pPr>
        <w:spacing w:after="0"/>
        <w:ind w:left="0"/>
        <w:jc w:val="both"/>
      </w:pPr>
      <w:r>
        <w:rPr>
          <w:rFonts w:ascii="Times New Roman"/>
          <w:b w:val="false"/>
          <w:i w:val="false"/>
          <w:color w:val="000000"/>
          <w:sz w:val="28"/>
        </w:rPr>
        <w:t>
      1) сәйкестікті растау жөнiндегi аттестатты алу үшін:</w:t>
      </w:r>
    </w:p>
    <w:bookmarkEnd w:id="111"/>
    <w:bookmarkStart w:name="z150" w:id="112"/>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112"/>
    <w:bookmarkStart w:name="z153" w:id="113"/>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bookmarkEnd w:id="113"/>
    <w:bookmarkStart w:name="z154" w:id="114"/>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сарапшы-аудиторларға үміткер жеке тұлға мәліметтерінің нысаны;</w:t>
      </w:r>
    </w:p>
    <w:bookmarkEnd w:id="114"/>
    <w:bookmarkStart w:name="z157" w:id="115"/>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тағылымдамадан өткені туралы мынадай санда есеп:</w:t>
      </w:r>
    </w:p>
    <w:bookmarkEnd w:id="115"/>
    <w:bookmarkStart w:name="z160" w:id="116"/>
    <w:p>
      <w:pPr>
        <w:spacing w:after="0"/>
        <w:ind w:left="0"/>
        <w:jc w:val="both"/>
      </w:pPr>
      <w:r>
        <w:rPr>
          <w:rFonts w:ascii="Times New Roman"/>
          <w:b w:val="false"/>
          <w:i w:val="false"/>
          <w:color w:val="000000"/>
          <w:sz w:val="28"/>
        </w:rPr>
        <w:t>
      өнімдер мен көрсетілетін қызметтер бойынша (әр түрлі схемалар бойынша сәйкестікті растау жөніндегі жұмыстар туралы ақпаратты қоса алғанда) – кемінде бес есеп немесе аттестаттаудың мәлімденетін бағытында сарапшы-аудитордың қызметі туралы есеп;</w:t>
      </w:r>
    </w:p>
    <w:bookmarkEnd w:id="116"/>
    <w:bookmarkStart w:name="z161" w:id="117"/>
    <w:p>
      <w:pPr>
        <w:spacing w:after="0"/>
        <w:ind w:left="0"/>
        <w:jc w:val="both"/>
      </w:pPr>
      <w:r>
        <w:rPr>
          <w:rFonts w:ascii="Times New Roman"/>
          <w:b w:val="false"/>
          <w:i w:val="false"/>
          <w:color w:val="000000"/>
          <w:sz w:val="28"/>
        </w:rPr>
        <w:t>
      жалпы ұзақтығы жиырма жұмыс күнінен кем емес менеджмент жүйесі бойынша (құжаттаманы талдауды, тексеруге қатысуды және олар туралы есеп жасауды қоса алғанда) – кемінде төрт есеп немесе аттестаттаудың мәлімденетін бағытында сарапшы-аудитордың қызметі туралы есеп;</w:t>
      </w:r>
    </w:p>
    <w:bookmarkEnd w:id="117"/>
    <w:bookmarkStart w:name="z162" w:id="118"/>
    <w:p>
      <w:pPr>
        <w:spacing w:after="0"/>
        <w:ind w:left="0"/>
        <w:jc w:val="both"/>
      </w:pPr>
      <w:r>
        <w:rPr>
          <w:rFonts w:ascii="Times New Roman"/>
          <w:b w:val="false"/>
          <w:i w:val="false"/>
          <w:color w:val="000000"/>
          <w:sz w:val="28"/>
        </w:rPr>
        <w:t>
      персонал бойынша – кемінде үш есеп немесе тиісті бағыттар бойынша кәсіби қауымдастықтардың ұсынымдары немесе аттестаттаудың мәлімденетін бағытында сарапшы-аудитордың қызметі туралы есеп;</w:t>
      </w:r>
    </w:p>
    <w:bookmarkEnd w:id="118"/>
    <w:bookmarkStart w:name="z163" w:id="119"/>
    <w:p>
      <w:pPr>
        <w:spacing w:after="0"/>
        <w:ind w:left="0"/>
        <w:jc w:val="both"/>
      </w:pPr>
      <w:r>
        <w:rPr>
          <w:rFonts w:ascii="Times New Roman"/>
          <w:b w:val="false"/>
          <w:i w:val="false"/>
          <w:color w:val="000000"/>
          <w:sz w:val="28"/>
        </w:rPr>
        <w:t>
      2) тауардың шығарылған елін, Кеден одағы тауарының немесе шетел тауарының мәртебесін айқындау жөнiндегi сарапшы-аудитор аттестатын алу үшін:</w:t>
      </w:r>
    </w:p>
    <w:bookmarkEnd w:id="119"/>
    <w:bookmarkStart w:name="z164" w:id="120"/>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120"/>
    <w:bookmarkStart w:name="z165" w:id="121"/>
    <w:p>
      <w:pPr>
        <w:spacing w:after="0"/>
        <w:ind w:left="0"/>
        <w:jc w:val="both"/>
      </w:pPr>
      <w:r>
        <w:rPr>
          <w:rFonts w:ascii="Times New Roman"/>
          <w:b w:val="false"/>
          <w:i w:val="false"/>
          <w:color w:val="000000"/>
          <w:sz w:val="28"/>
        </w:rPr>
        <w:t>
      жеке басын куәландыратын құжаттың көшiрмесi;</w:t>
      </w:r>
    </w:p>
    <w:bookmarkEnd w:id="121"/>
    <w:bookmarkStart w:name="z166" w:id="122"/>
    <w:p>
      <w:pPr>
        <w:spacing w:after="0"/>
        <w:ind w:left="0"/>
        <w:jc w:val="both"/>
      </w:pPr>
      <w:r>
        <w:rPr>
          <w:rFonts w:ascii="Times New Roman"/>
          <w:b w:val="false"/>
          <w:i w:val="false"/>
          <w:color w:val="000000"/>
          <w:sz w:val="28"/>
        </w:rPr>
        <w:t>
      жоғары бiлiм туралы дипломның көшiрмесi;</w:t>
      </w:r>
    </w:p>
    <w:bookmarkEnd w:id="122"/>
    <w:bookmarkStart w:name="z167" w:id="123"/>
    <w:p>
      <w:pPr>
        <w:spacing w:after="0"/>
        <w:ind w:left="0"/>
        <w:jc w:val="both"/>
      </w:pPr>
      <w:r>
        <w:rPr>
          <w:rFonts w:ascii="Times New Roman"/>
          <w:b w:val="false"/>
          <w:i w:val="false"/>
          <w:color w:val="000000"/>
          <w:sz w:val="28"/>
        </w:rPr>
        <w:t>
      оқу орталығы куәлiгiнiң не жеке тұлғаның теориялық даярлығын растайтын сертификаттың көшiрмесi;</w:t>
      </w:r>
    </w:p>
    <w:bookmarkEnd w:id="123"/>
    <w:bookmarkStart w:name="z168" w:id="124"/>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тауардың шығарылған елiн, Кеден одағы тауарының немесе шетел тауарының мәртебесін айқындау жөнiндегі жұмыстарды жүргiзуге оның қатысқанын растайтын жеке тұлғаның тағылымдамадан өткенi туралы он есептiң көшiрмесi;</w:t>
      </w:r>
    </w:p>
    <w:bookmarkEnd w:id="124"/>
    <w:bookmarkStart w:name="z169" w:id="125"/>
    <w:p>
      <w:pPr>
        <w:spacing w:after="0"/>
        <w:ind w:left="0"/>
        <w:jc w:val="both"/>
      </w:pPr>
      <w:r>
        <w:rPr>
          <w:rFonts w:ascii="Times New Roman"/>
          <w:b w:val="false"/>
          <w:i w:val="false"/>
          <w:color w:val="000000"/>
          <w:sz w:val="28"/>
        </w:rPr>
        <w:t>
      кемiнде екi жыл жалпы жұмыс өтілін растайтын жұмыс орнынан анықтаманың немесе еңбек кiтапшасынан үзiндi көшiрмесі;</w:t>
      </w:r>
    </w:p>
    <w:bookmarkEnd w:id="125"/>
    <w:bookmarkStart w:name="z170" w:id="126"/>
    <w:p>
      <w:pPr>
        <w:spacing w:after="0"/>
        <w:ind w:left="0"/>
        <w:jc w:val="both"/>
      </w:pPr>
      <w:r>
        <w:rPr>
          <w:rFonts w:ascii="Times New Roman"/>
          <w:b w:val="false"/>
          <w:i w:val="false"/>
          <w:color w:val="000000"/>
          <w:sz w:val="28"/>
        </w:rPr>
        <w:t>
      3) аккредиттеу жөніндегі аттестат алу үшін:</w:t>
      </w:r>
    </w:p>
    <w:bookmarkEnd w:id="126"/>
    <w:bookmarkStart w:name="z171" w:id="12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27"/>
    <w:bookmarkStart w:name="z172" w:id="128"/>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bookmarkEnd w:id="128"/>
    <w:bookmarkStart w:name="z173" w:id="12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сарапшы-аудиторларға үміткер жеке тұлға мәліметтерінің нысаны;</w:t>
      </w:r>
    </w:p>
    <w:bookmarkEnd w:id="129"/>
    <w:bookmarkStart w:name="z174" w:id="13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аккредиттеу бойынша тағылымдамадан өту туралы есеп (құжаттаманы талдауды, тексеруге қатысуды және олар туралы есеп жасауды қоса алғанда) – кемінде үш есеп;</w:t>
      </w:r>
    </w:p>
    <w:bookmarkEnd w:id="130"/>
    <w:bookmarkStart w:name="z175" w:id="131"/>
    <w:p>
      <w:pPr>
        <w:spacing w:after="0"/>
        <w:ind w:left="0"/>
        <w:jc w:val="both"/>
      </w:pPr>
      <w:r>
        <w:rPr>
          <w:rFonts w:ascii="Times New Roman"/>
          <w:b w:val="false"/>
          <w:i w:val="false"/>
          <w:color w:val="000000"/>
          <w:sz w:val="28"/>
        </w:rPr>
        <w:t>
      4) аттестаттың телнұсқасын алу үшін:</w:t>
      </w:r>
    </w:p>
    <w:bookmarkEnd w:id="131"/>
    <w:bookmarkStart w:name="z176" w:id="132"/>
    <w:p>
      <w:pPr>
        <w:spacing w:after="0"/>
        <w:ind w:left="0"/>
        <w:jc w:val="both"/>
      </w:pPr>
      <w:r>
        <w:rPr>
          <w:rFonts w:ascii="Times New Roman"/>
          <w:b w:val="false"/>
          <w:i w:val="false"/>
          <w:color w:val="000000"/>
          <w:sz w:val="28"/>
        </w:rPr>
        <w:t>
      еркін нысандағы өтініш;</w:t>
      </w:r>
    </w:p>
    <w:bookmarkEnd w:id="132"/>
    <w:bookmarkStart w:name="z177" w:id="133"/>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bookmarkEnd w:id="133"/>
    <w:bookmarkStart w:name="z178" w:id="134"/>
    <w:p>
      <w:pPr>
        <w:spacing w:after="0"/>
        <w:ind w:left="0"/>
        <w:jc w:val="both"/>
      </w:pPr>
      <w:r>
        <w:rPr>
          <w:rFonts w:ascii="Times New Roman"/>
          <w:b w:val="false"/>
          <w:i w:val="false"/>
          <w:color w:val="000000"/>
          <w:sz w:val="28"/>
        </w:rPr>
        <w:t>
      Қазақстан Республикасының бүкіл аумағына таралатын бұқаралық ақпарат құралдарында жариялау арқылы аттестаттың немесе біліктілік аттестатының нөмірін, берілген күні мен қолданылу мерзімін көрсете отырып, аттестатты немесе біліктілік аттестатын жарамсыз деп тану туралы растама;</w:t>
      </w:r>
    </w:p>
    <w:bookmarkEnd w:id="134"/>
    <w:bookmarkStart w:name="z179" w:id="135"/>
    <w:p>
      <w:pPr>
        <w:spacing w:after="0"/>
        <w:ind w:left="0"/>
        <w:jc w:val="both"/>
      </w:pPr>
      <w:r>
        <w:rPr>
          <w:rFonts w:ascii="Times New Roman"/>
          <w:b w:val="false"/>
          <w:i w:val="false"/>
          <w:color w:val="000000"/>
          <w:sz w:val="28"/>
        </w:rPr>
        <w:t>
      5) порталға:</w:t>
      </w:r>
    </w:p>
    <w:bookmarkEnd w:id="135"/>
    <w:bookmarkStart w:name="z180" w:id="136"/>
    <w:p>
      <w:pPr>
        <w:spacing w:after="0"/>
        <w:ind w:left="0"/>
        <w:jc w:val="both"/>
      </w:pPr>
      <w:r>
        <w:rPr>
          <w:rFonts w:ascii="Times New Roman"/>
          <w:b w:val="false"/>
          <w:i w:val="false"/>
          <w:color w:val="000000"/>
          <w:sz w:val="28"/>
        </w:rPr>
        <w:t>
      сәйкестікті растау жөнiндегi аттестатты алу үшін:</w:t>
      </w:r>
    </w:p>
    <w:bookmarkEnd w:id="136"/>
    <w:bookmarkStart w:name="z181" w:id="137"/>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p>
    <w:bookmarkEnd w:id="137"/>
    <w:bookmarkStart w:name="z182" w:id="13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сарапшы-аудиторларға үміткер жеке тұлғаның мәліметтер нысаны;</w:t>
      </w:r>
    </w:p>
    <w:bookmarkEnd w:id="138"/>
    <w:bookmarkStart w:name="z183" w:id="13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мәлімделетін аттестаттау бағыты бойынша тағылымдамадан өткені туралы мынадай санда есептердің электрондық көшірмелері:</w:t>
      </w:r>
    </w:p>
    <w:bookmarkEnd w:id="139"/>
    <w:bookmarkStart w:name="z186" w:id="140"/>
    <w:p>
      <w:pPr>
        <w:spacing w:after="0"/>
        <w:ind w:left="0"/>
        <w:jc w:val="both"/>
      </w:pPr>
      <w:r>
        <w:rPr>
          <w:rFonts w:ascii="Times New Roman"/>
          <w:b w:val="false"/>
          <w:i w:val="false"/>
          <w:color w:val="000000"/>
          <w:sz w:val="28"/>
        </w:rPr>
        <w:t>
      өнімдер мен көрсетілетін қызметтер бойынша (әр түрлі схемалар бойынша сәйкестікті растау жөніндегі жұмыстар туралы ақпаратты қоса алғанда) – кемінде бес есеп немесе аттестаттаудың мәлімденетін бағытында сарапшы-аудитордың қызметі туралы есеп;</w:t>
      </w:r>
    </w:p>
    <w:bookmarkEnd w:id="140"/>
    <w:bookmarkStart w:name="z187" w:id="141"/>
    <w:p>
      <w:pPr>
        <w:spacing w:after="0"/>
        <w:ind w:left="0"/>
        <w:jc w:val="both"/>
      </w:pPr>
      <w:r>
        <w:rPr>
          <w:rFonts w:ascii="Times New Roman"/>
          <w:b w:val="false"/>
          <w:i w:val="false"/>
          <w:color w:val="000000"/>
          <w:sz w:val="28"/>
        </w:rPr>
        <w:t>
      жалпы ұзақтығы жиырма жұмыс күнінен кем емес менеджмент жүйесі бойынша (құжаттаманы талдауды, тексеруге қатысуды және олар туралы есеп жасауды қоса алғанда) – кемінде төрт есеп немесе аттестаттаудың мәлімденетін бағытында сарапшы-аудитордың қызметі туралы есеп;</w:t>
      </w:r>
    </w:p>
    <w:bookmarkEnd w:id="141"/>
    <w:bookmarkStart w:name="z188" w:id="142"/>
    <w:p>
      <w:pPr>
        <w:spacing w:after="0"/>
        <w:ind w:left="0"/>
        <w:jc w:val="both"/>
      </w:pPr>
      <w:r>
        <w:rPr>
          <w:rFonts w:ascii="Times New Roman"/>
          <w:b w:val="false"/>
          <w:i w:val="false"/>
          <w:color w:val="000000"/>
          <w:sz w:val="28"/>
        </w:rPr>
        <w:t>
      персонал бойынша – кемінде үш есеп немесе тиісті бағыттар бойынша кәсіби қауымдастықтардың ұсынымдары немесе аттестаттаудың мәлімденетін бағытында сарапшы-аудитордың қызметі туралы есеп;</w:t>
      </w:r>
    </w:p>
    <w:bookmarkEnd w:id="142"/>
    <w:bookmarkStart w:name="z189" w:id="143"/>
    <w:p>
      <w:pPr>
        <w:spacing w:after="0"/>
        <w:ind w:left="0"/>
        <w:jc w:val="both"/>
      </w:pPr>
      <w:r>
        <w:rPr>
          <w:rFonts w:ascii="Times New Roman"/>
          <w:b w:val="false"/>
          <w:i w:val="false"/>
          <w:color w:val="000000"/>
          <w:sz w:val="28"/>
        </w:rPr>
        <w:t>
      тауардың шығарылған елін, Кеден одағы тауарының немесе шетел тауарының мәртебесін айқындау жөнiндегi сарапшы-аудитор аттестатын алу үшін:</w:t>
      </w:r>
    </w:p>
    <w:bookmarkEnd w:id="143"/>
    <w:bookmarkStart w:name="z190" w:id="144"/>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p>
    <w:bookmarkEnd w:id="144"/>
    <w:bookmarkStart w:name="z191" w:id="145"/>
    <w:p>
      <w:pPr>
        <w:spacing w:after="0"/>
        <w:ind w:left="0"/>
        <w:jc w:val="both"/>
      </w:pPr>
      <w:r>
        <w:rPr>
          <w:rFonts w:ascii="Times New Roman"/>
          <w:b w:val="false"/>
          <w:i w:val="false"/>
          <w:color w:val="000000"/>
          <w:sz w:val="28"/>
        </w:rPr>
        <w:t>
      жеке басын куәландыратын құжаттың электрондық көшiрмесi;</w:t>
      </w:r>
    </w:p>
    <w:bookmarkEnd w:id="145"/>
    <w:bookmarkStart w:name="z192" w:id="146"/>
    <w:p>
      <w:pPr>
        <w:spacing w:after="0"/>
        <w:ind w:left="0"/>
        <w:jc w:val="both"/>
      </w:pPr>
      <w:r>
        <w:rPr>
          <w:rFonts w:ascii="Times New Roman"/>
          <w:b w:val="false"/>
          <w:i w:val="false"/>
          <w:color w:val="000000"/>
          <w:sz w:val="28"/>
        </w:rPr>
        <w:t>
      жоғары бiлiм туралы дипломның электрондық көшiрмесi;</w:t>
      </w:r>
    </w:p>
    <w:bookmarkEnd w:id="146"/>
    <w:bookmarkStart w:name="z193" w:id="147"/>
    <w:p>
      <w:pPr>
        <w:spacing w:after="0"/>
        <w:ind w:left="0"/>
        <w:jc w:val="both"/>
      </w:pPr>
      <w:r>
        <w:rPr>
          <w:rFonts w:ascii="Times New Roman"/>
          <w:b w:val="false"/>
          <w:i w:val="false"/>
          <w:color w:val="000000"/>
          <w:sz w:val="28"/>
        </w:rPr>
        <w:t>
      оқу орталығы куәлiгiнiң не жеке тұлғаның теориялық даярлығын растайтын сертификаттың электрондық көшiрмесi;</w:t>
      </w:r>
    </w:p>
    <w:bookmarkEnd w:id="147"/>
    <w:bookmarkStart w:name="z194" w:id="148"/>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тауардың шығарылған елiн, Кеден одағы тауарының немесе шетел тауарының мәртебесін айқындау жөнiндегі жұмыстарды жүргiзуге оның қатысқанын растайтын жеке тұлғаның тағылымдамадан өткенi туралы он есептiң электрондық көшiрмесi;</w:t>
      </w:r>
    </w:p>
    <w:bookmarkEnd w:id="148"/>
    <w:bookmarkStart w:name="z197" w:id="149"/>
    <w:p>
      <w:pPr>
        <w:spacing w:after="0"/>
        <w:ind w:left="0"/>
        <w:jc w:val="both"/>
      </w:pPr>
      <w:r>
        <w:rPr>
          <w:rFonts w:ascii="Times New Roman"/>
          <w:b w:val="false"/>
          <w:i w:val="false"/>
          <w:color w:val="000000"/>
          <w:sz w:val="28"/>
        </w:rPr>
        <w:t>
      кемiнде екi жыл жалпы жұмыс өтілін растайтын жұмыс орнынан анықтаманың немесе еңбек кiтапшасынан үзiндiнің электронды көшiрмесі;</w:t>
      </w:r>
    </w:p>
    <w:bookmarkEnd w:id="149"/>
    <w:bookmarkStart w:name="z198" w:id="150"/>
    <w:p>
      <w:pPr>
        <w:spacing w:after="0"/>
        <w:ind w:left="0"/>
        <w:jc w:val="both"/>
      </w:pPr>
      <w:r>
        <w:rPr>
          <w:rFonts w:ascii="Times New Roman"/>
          <w:b w:val="false"/>
          <w:i w:val="false"/>
          <w:color w:val="000000"/>
          <w:sz w:val="28"/>
        </w:rPr>
        <w:t>
      аккредиттеу жөніндегі аттестат алу үшін:</w:t>
      </w:r>
    </w:p>
    <w:bookmarkEnd w:id="150"/>
    <w:bookmarkStart w:name="z199" w:id="151"/>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p>
    <w:bookmarkEnd w:id="151"/>
    <w:bookmarkStart w:name="z200" w:id="152"/>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сарапшы-аудиторларға үміткер жеке тұлғаның мәліметтер нысаны;</w:t>
      </w:r>
    </w:p>
    <w:bookmarkEnd w:id="152"/>
    <w:bookmarkStart w:name="z203" w:id="153"/>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аккредиттеу бойынша тағылымдамадан өту туралы есеп (құжаттаманы талдауды, тексеруге қатысуды және олар туралы есеп жасауды қоса алғанда) – кемінде үш есеп;</w:t>
      </w:r>
    </w:p>
    <w:bookmarkEnd w:id="153"/>
    <w:bookmarkStart w:name="z206" w:id="154"/>
    <w:p>
      <w:pPr>
        <w:spacing w:after="0"/>
        <w:ind w:left="0"/>
        <w:jc w:val="both"/>
      </w:pPr>
      <w:r>
        <w:rPr>
          <w:rFonts w:ascii="Times New Roman"/>
          <w:b w:val="false"/>
          <w:i w:val="false"/>
          <w:color w:val="000000"/>
          <w:sz w:val="28"/>
        </w:rPr>
        <w:t>
      аттестаттың телнұсқасын алу үшін:</w:t>
      </w:r>
    </w:p>
    <w:bookmarkEnd w:id="154"/>
    <w:bookmarkStart w:name="z207" w:id="155"/>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p>
    <w:bookmarkEnd w:id="155"/>
    <w:bookmarkStart w:name="z208" w:id="156"/>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мәліметтер нысаны (электронды);</w:t>
      </w:r>
    </w:p>
    <w:bookmarkEnd w:id="156"/>
    <w:bookmarkStart w:name="z209" w:id="157"/>
    <w:p>
      <w:pPr>
        <w:spacing w:after="0"/>
        <w:ind w:left="0"/>
        <w:jc w:val="both"/>
      </w:pPr>
      <w:r>
        <w:rPr>
          <w:rFonts w:ascii="Times New Roman"/>
          <w:b w:val="false"/>
          <w:i w:val="false"/>
          <w:color w:val="000000"/>
          <w:sz w:val="28"/>
        </w:rPr>
        <w:t>
      Қазақстан Республикасының бүкіл аумағына таралатын бұқаралық ақпарат құралдарында жариялау арқылы аттестаттың немесе біліктілік аттестатының нөмірін, берілген күні мен қолданылу мерзімін көрсете отырып, аттестатты немесе біліктілік аттестатын жарамсыз деп тану туралы растама.</w:t>
      </w:r>
    </w:p>
    <w:bookmarkEnd w:id="157"/>
    <w:bookmarkStart w:name="z210" w:id="158"/>
    <w:p>
      <w:pPr>
        <w:spacing w:after="0"/>
        <w:ind w:left="0"/>
        <w:jc w:val="both"/>
      </w:pPr>
      <w:r>
        <w:rPr>
          <w:rFonts w:ascii="Times New Roman"/>
          <w:b w:val="false"/>
          <w:i w:val="false"/>
          <w:color w:val="000000"/>
          <w:sz w:val="28"/>
        </w:rPr>
        <w:t>
      Аттестат жоғалған, бүлінген жағдайда, егер бұрын берілген аттестат қағаз нысанында ресімделген болса, көрсетілетін қызметті алушының порталдағы "жеке кабинетінде" аттестаттың немесе біліктілік аттестатының электрондық көшірмесін алу мүмкіндігі бар.</w:t>
      </w:r>
    </w:p>
    <w:bookmarkEnd w:id="158"/>
    <w:bookmarkStart w:name="z211" w:id="159"/>
    <w:p>
      <w:pPr>
        <w:spacing w:after="0"/>
        <w:ind w:left="0"/>
        <w:jc w:val="both"/>
      </w:pPr>
      <w:r>
        <w:rPr>
          <w:rFonts w:ascii="Times New Roman"/>
          <w:b w:val="false"/>
          <w:i w:val="false"/>
          <w:color w:val="000000"/>
          <w:sz w:val="28"/>
        </w:rPr>
        <w:t>
      Порталда электрондық сұрауды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ұсынылады.</w:t>
      </w:r>
    </w:p>
    <w:bookmarkEnd w:id="159"/>
    <w:bookmarkStart w:name="z212" w:id="160"/>
    <w:p>
      <w:pPr>
        <w:spacing w:after="0"/>
        <w:ind w:left="0"/>
        <w:jc w:val="both"/>
      </w:pPr>
      <w:r>
        <w:rPr>
          <w:rFonts w:ascii="Times New Roman"/>
          <w:b w:val="false"/>
          <w:i w:val="false"/>
          <w:color w:val="000000"/>
          <w:sz w:val="28"/>
        </w:rPr>
        <w:t>
      Көрсетілетін қызметті алушыға портал арқылы жүгінген кезде "жеке кабинетіне" мемлекеттік көрсетілетін қызмет нәтижесін алу күні мен уақытын көрсете отырып, мемлекеттік қызметті көрсетуге сұраудың қабылданғаны туралы мәртебе, сондай-ақ хабарлама жіберіледі (егер мемлекеттік көрсетілетін қызмет нәтижесі қағаз тасығышта қажет болған жағдайда, оны алу орнын көрсету қажет).</w:t>
      </w:r>
    </w:p>
    <w:bookmarkEnd w:id="160"/>
    <w:bookmarkStart w:name="z213" w:id="161"/>
    <w:p>
      <w:pPr>
        <w:spacing w:after="0"/>
        <w:ind w:left="0"/>
        <w:jc w:val="both"/>
      </w:pPr>
      <w:r>
        <w:rPr>
          <w:rFonts w:ascii="Times New Roman"/>
          <w:b w:val="false"/>
          <w:i w:val="false"/>
          <w:color w:val="000000"/>
          <w:sz w:val="28"/>
        </w:rPr>
        <w:t>
      Көрсетілетін қызметті беруші мемлекеттік ақпараттық жүйелерде қамтылған жеке басты куәландыратын құжаттар туралы мәліметтерді уәкілетті тұлғалардың ЭЦҚ-мен куәландырған электрондық құжат нысанында портал арқылы тиісті мемлекеттік ақпараттық жүйелерден алады.</w:t>
      </w:r>
    </w:p>
    <w:bookmarkEnd w:id="161"/>
    <w:bookmarkStart w:name="z214" w:id="162"/>
    <w:p>
      <w:pPr>
        <w:spacing w:after="0"/>
        <w:ind w:left="0"/>
        <w:jc w:val="both"/>
      </w:pPr>
      <w:r>
        <w:rPr>
          <w:rFonts w:ascii="Times New Roman"/>
          <w:b w:val="false"/>
          <w:i w:val="false"/>
          <w:color w:val="000000"/>
          <w:sz w:val="28"/>
        </w:rPr>
        <w:t>
      Ақпараттық жүйелерден алынатын құжаттарды көрсетілетін қызметті алушылардан талап етуге жол берілмейді.</w:t>
      </w:r>
    </w:p>
    <w:bookmarkEnd w:id="162"/>
    <w:bookmarkStart w:name="z215" w:id="163"/>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жазбаша келісім береді.</w:t>
      </w:r>
    </w:p>
    <w:bookmarkEnd w:id="163"/>
    <w:bookmarkStart w:name="z216" w:id="164"/>
    <w:p>
      <w:pPr>
        <w:spacing w:after="0"/>
        <w:ind w:left="0"/>
        <w:jc w:val="both"/>
      </w:pPr>
      <w:r>
        <w:rPr>
          <w:rFonts w:ascii="Times New Roman"/>
          <w:b w:val="false"/>
          <w:i w:val="false"/>
          <w:color w:val="000000"/>
          <w:sz w:val="28"/>
        </w:rPr>
        <w:t>
      Құжаттарды Мемлекеттік корпорация арқылы қабылдау кезінде көрсетілетін қызметті алушыға тиісті құжаттарды қабылдағаны туралы қолхат беріледі.</w:t>
      </w:r>
    </w:p>
    <w:bookmarkEnd w:id="164"/>
    <w:bookmarkStart w:name="z217" w:id="165"/>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жеке куәлігін көрсеткен кезде (не нотариалды куәландырылған сенімхат бойынша оның өкілінің) тиісті құжаттарды қабылдағаны туралы қолхат негізінде жүзеге асырылады.</w:t>
      </w:r>
    </w:p>
    <w:bookmarkEnd w:id="165"/>
    <w:bookmarkStart w:name="z218" w:id="166"/>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одан кейін көрсетілетін қызметті берушіге одан әрі сақтау үшін жібереді. Бір ай ішінде жүгінген  жағдайда, Мемлекеттік корпорация сұрауы бойынша көрсетілетін қызметті беруші дайын құжаттарды көрсетілетін қызметті алушыға беру үшін бір жұмыс күні ішінде Мемлекеттік корпорацияға жібереді.</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20" w:id="167"/>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9-тармағымен көзделген тізбеге сәйкес құжаттардың толық емес топтамасын ұсынған жағдайда, Мемлекеттік корпорация қызметкері өтінішті қабылдаудан бас тартады және осы мемлекеттік көрсетілетін қызметтің стандартына 4-қосымшаға сәйкес нысан бойынша қолхатты береді.";</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222" w:id="168"/>
    <w:p>
      <w:pPr>
        <w:spacing w:after="0"/>
        <w:ind w:left="0"/>
        <w:jc w:val="both"/>
      </w:pPr>
      <w:r>
        <w:rPr>
          <w:rFonts w:ascii="Times New Roman"/>
          <w:b w:val="false"/>
          <w:i w:val="false"/>
          <w:color w:val="000000"/>
          <w:sz w:val="28"/>
        </w:rPr>
        <w:t>
      "3. Мемлекеттік қызметті көрсету мәселелері бойынша орталық</w:t>
      </w:r>
    </w:p>
    <w:bookmarkEnd w:id="168"/>
    <w:bookmarkStart w:name="z223" w:id="169"/>
    <w:p>
      <w:pPr>
        <w:spacing w:after="0"/>
        <w:ind w:left="0"/>
        <w:jc w:val="both"/>
      </w:pPr>
      <w:r>
        <w:rPr>
          <w:rFonts w:ascii="Times New Roman"/>
          <w:b w:val="false"/>
          <w:i w:val="false"/>
          <w:color w:val="000000"/>
          <w:sz w:val="28"/>
        </w:rPr>
        <w:t>
      мемлекеттік органдардың, көрсетілетін қызметті берушінің және</w:t>
      </w:r>
    </w:p>
    <w:bookmarkEnd w:id="169"/>
    <w:bookmarkStart w:name="z224" w:id="170"/>
    <w:p>
      <w:pPr>
        <w:spacing w:after="0"/>
        <w:ind w:left="0"/>
        <w:jc w:val="both"/>
      </w:pPr>
      <w:r>
        <w:rPr>
          <w:rFonts w:ascii="Times New Roman"/>
          <w:b w:val="false"/>
          <w:i w:val="false"/>
          <w:color w:val="000000"/>
          <w:sz w:val="28"/>
        </w:rPr>
        <w:t>
      (немесе) олардың лауазымды тұлғаларының, Мемлекеттік корпорацияның және (немесе) олардың қызметкерлерінің шешімдеріне, әрекетіне (әрекетсіздігіне) шағымдану тәртібі.";</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26" w:id="171"/>
    <w:p>
      <w:pPr>
        <w:spacing w:after="0"/>
        <w:ind w:left="0"/>
        <w:jc w:val="both"/>
      </w:pPr>
      <w:r>
        <w:rPr>
          <w:rFonts w:ascii="Times New Roman"/>
          <w:b w:val="false"/>
          <w:i w:val="false"/>
          <w:color w:val="000000"/>
          <w:sz w:val="28"/>
        </w:rPr>
        <w:t>
      бесінші және алтыншы бөліктер мынадай редакцияда жазылсын:</w:t>
      </w:r>
    </w:p>
    <w:bookmarkEnd w:id="171"/>
    <w:bookmarkStart w:name="z227" w:id="172"/>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 басшысына жіберіледі.</w:t>
      </w:r>
    </w:p>
    <w:bookmarkEnd w:id="172"/>
    <w:bookmarkStart w:name="z228" w:id="173"/>
    <w:p>
      <w:pPr>
        <w:spacing w:after="0"/>
        <w:ind w:left="0"/>
        <w:jc w:val="both"/>
      </w:pPr>
      <w:r>
        <w:rPr>
          <w:rFonts w:ascii="Times New Roman"/>
          <w:b w:val="false"/>
          <w:i w:val="false"/>
          <w:color w:val="000000"/>
          <w:sz w:val="28"/>
        </w:rPr>
        <w:t>
      Мемлекеттік корпорация кеңсесіне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және тіркелген күні қойылады) болып табылады.";</w:t>
      </w:r>
    </w:p>
    <w:bookmarkEnd w:id="173"/>
    <w:bookmarkStart w:name="z229" w:id="174"/>
    <w:p>
      <w:pPr>
        <w:spacing w:after="0"/>
        <w:ind w:left="0"/>
        <w:jc w:val="both"/>
      </w:pPr>
      <w:r>
        <w:rPr>
          <w:rFonts w:ascii="Times New Roman"/>
          <w:b w:val="false"/>
          <w:i w:val="false"/>
          <w:color w:val="000000"/>
          <w:sz w:val="28"/>
        </w:rPr>
        <w:t>
      тоғызыншы бөлік мынадай редакцияда жазылсын:</w:t>
      </w:r>
    </w:p>
    <w:bookmarkEnd w:id="174"/>
    <w:bookmarkStart w:name="z230" w:id="175"/>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мемлекеттік қызметтерді көрсету мәселелері жөніндегі көрсетілетін қызметті алушының шағымы тіркелген күнінен бастап бес жұмыс күні ішінде қаралуға жатады.";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232" w:id="176"/>
    <w:p>
      <w:pPr>
        <w:spacing w:after="0"/>
        <w:ind w:left="0"/>
        <w:jc w:val="both"/>
      </w:pPr>
      <w:r>
        <w:rPr>
          <w:rFonts w:ascii="Times New Roman"/>
          <w:b w:val="false"/>
          <w:i w:val="false"/>
          <w:color w:val="000000"/>
          <w:sz w:val="28"/>
        </w:rPr>
        <w:t>
      "4. Мемлекеттік қызметті көрсету, оның ішінде электрондық нысанда және Мемлекеттік корпорация арқылы көрсету ерекшеліктері</w:t>
      </w:r>
    </w:p>
    <w:bookmarkEnd w:id="176"/>
    <w:bookmarkStart w:name="z233" w:id="177"/>
    <w:p>
      <w:pPr>
        <w:spacing w:after="0"/>
        <w:ind w:left="0"/>
        <w:jc w:val="both"/>
      </w:pPr>
      <w:r>
        <w:rPr>
          <w:rFonts w:ascii="Times New Roman"/>
          <w:b w:val="false"/>
          <w:i w:val="false"/>
          <w:color w:val="000000"/>
          <w:sz w:val="28"/>
        </w:rPr>
        <w:t>
      ескерілген өзге де талаптар";</w:t>
      </w:r>
    </w:p>
    <w:bookmarkEnd w:id="177"/>
    <w:bookmarkStart w:name="z234" w:id="178"/>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78"/>
    <w:bookmarkStart w:name="z235" w:id="179"/>
    <w:p>
      <w:pPr>
        <w:spacing w:after="0"/>
        <w:ind w:left="0"/>
        <w:jc w:val="both"/>
      </w:pPr>
      <w:r>
        <w:rPr>
          <w:rFonts w:ascii="Times New Roman"/>
          <w:b w:val="false"/>
          <w:i w:val="false"/>
          <w:color w:val="000000"/>
          <w:sz w:val="28"/>
        </w:rPr>
        <w:t>
      "3) Мемлекеттік корпорацияның www.con.gov.kz интернет-ресурсында орналастырылған.;";</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37" w:id="180"/>
    <w:p>
      <w:pPr>
        <w:spacing w:after="0"/>
        <w:ind w:left="0"/>
        <w:jc w:val="both"/>
      </w:pPr>
      <w:r>
        <w:rPr>
          <w:rFonts w:ascii="Times New Roman"/>
          <w:b w:val="false"/>
          <w:i w:val="false"/>
          <w:color w:val="000000"/>
          <w:sz w:val="28"/>
        </w:rPr>
        <w:t>
      "14. Қазақстан Республикасының заңнамасымен бекітілген тәртіпте өзіне-өзі қызмет көрсетуді іске асыру, өздігінен қозғалу және толық немесе ішінара қабілеттілігін және мүмкіншілігін жоғалтқан көрсетілетін қызметті алушы мемлекеттік көрсетілетін қызметті алу үшін құжаттарды қабылдау Бірыңғай байланыс орталығына – 1414 жүгіну арқылы Мемлекеттік корпорация қызметкерімен тұрғылықты жеріне бару арқылы жүргізіледі.";</w:t>
      </w:r>
    </w:p>
    <w:bookmarkEnd w:id="180"/>
    <w:bookmarkStart w:name="z238" w:id="181"/>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81"/>
    <w:bookmarkStart w:name="z239" w:id="18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 Қанешев):</w:t>
      </w:r>
    </w:p>
    <w:bookmarkEnd w:id="182"/>
    <w:bookmarkStart w:name="z240" w:id="18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3"/>
    <w:bookmarkStart w:name="z241" w:id="18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сондай-ақ тіркелген бұйрықты алған күннен бастап он күнтізбелік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184"/>
    <w:bookmarkStart w:name="z242" w:id="18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185"/>
    <w:bookmarkStart w:name="z243" w:id="18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186"/>
    <w:bookmarkStart w:name="z244" w:id="18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87"/>
    <w:bookmarkStart w:name="z245" w:id="18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бірақ 2016 жылдың 1 наурызынан бұрын емес қолданысқа енгізіледі.</w:t>
      </w:r>
    </w:p>
    <w:bookmarkEnd w:id="18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2016 жылғы 1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және метрология</w:t>
            </w:r>
            <w:r>
              <w:br/>
            </w:r>
            <w:r>
              <w:rPr>
                <w:rFonts w:ascii="Times New Roman"/>
                <w:b w:val="false"/>
                <w:i w:val="false"/>
                <w:color w:val="000000"/>
                <w:sz w:val="20"/>
              </w:rPr>
              <w:t>саласындағы мемлекеттік көрсетілетін</w:t>
            </w:r>
            <w:r>
              <w:br/>
            </w:r>
            <w:r>
              <w:rPr>
                <w:rFonts w:ascii="Times New Roman"/>
                <w:b w:val="false"/>
                <w:i w:val="false"/>
                <w:color w:val="000000"/>
                <w:sz w:val="20"/>
              </w:rPr>
              <w:t>қызметтер стандарттарын бекіту туралы"</w:t>
            </w:r>
            <w:r>
              <w:br/>
            </w: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 міндетін атқарушының</w:t>
            </w:r>
            <w:r>
              <w:br/>
            </w:r>
            <w:r>
              <w:rPr>
                <w:rFonts w:ascii="Times New Roman"/>
                <w:b w:val="false"/>
                <w:i w:val="false"/>
                <w:color w:val="000000"/>
                <w:sz w:val="20"/>
              </w:rPr>
              <w:t>2015 жылғы 4 желтоқсандағы № 1151 бұйрығына</w:t>
            </w:r>
          </w:p>
        </w:tc>
      </w:tr>
    </w:tbl>
    <w:p>
      <w:pPr>
        <w:spacing w:after="0"/>
        <w:ind w:left="0"/>
        <w:jc w:val="both"/>
      </w:pPr>
      <w:r>
        <w:rPr>
          <w:rFonts w:ascii="Times New Roman"/>
          <w:b w:val="false"/>
          <w:i w:val="false"/>
          <w:color w:val="000000"/>
          <w:sz w:val="28"/>
        </w:rPr>
        <w:t xml:space="preserve">
      өзгерістер мен толықтыру енгізу туралы"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 міндетін атқарушының</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құралдарының типін бекіту туралы</w:t>
            </w:r>
            <w:r>
              <w:br/>
            </w:r>
            <w:r>
              <w:rPr>
                <w:rFonts w:ascii="Times New Roman"/>
                <w:b w:val="false"/>
                <w:i w:val="false"/>
                <w:color w:val="000000"/>
                <w:sz w:val="20"/>
              </w:rPr>
              <w:t>сертификат беру" мемлекеттік көрсетілетін</w:t>
            </w:r>
            <w:r>
              <w:br/>
            </w:r>
            <w:r>
              <w:rPr>
                <w:rFonts w:ascii="Times New Roman"/>
                <w:b w:val="false"/>
                <w:i w:val="false"/>
                <w:color w:val="000000"/>
                <w:sz w:val="20"/>
              </w:rPr>
              <w:t>қызмет стандартына 3-қосымша</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әкесінің аты (бар болса)(бұдан әрі - Т.А.Ә.А.)</w:t>
      </w:r>
    </w:p>
    <w:p>
      <w:pPr>
        <w:spacing w:after="0"/>
        <w:ind w:left="0"/>
        <w:jc w:val="both"/>
      </w:pPr>
      <w:r>
        <w:rPr>
          <w:rFonts w:ascii="Times New Roman"/>
          <w:b w:val="false"/>
          <w:i w:val="false"/>
          <w:color w:val="000000"/>
          <w:sz w:val="28"/>
        </w:rPr>
        <w:t xml:space="preserve">
      немесе ұйымның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Нысан</w:t>
      </w:r>
    </w:p>
    <w:bookmarkStart w:name="z267" w:id="189"/>
    <w:p>
      <w:pPr>
        <w:spacing w:after="0"/>
        <w:ind w:left="0"/>
        <w:jc w:val="left"/>
      </w:pPr>
      <w:r>
        <w:rPr>
          <w:rFonts w:ascii="Times New Roman"/>
          <w:b/>
          <w:i w:val="false"/>
          <w:color w:val="000000"/>
        </w:rPr>
        <w:t xml:space="preserve"> Құжаттарды қабылдаудан бас тарту туралы қолхат</w:t>
      </w:r>
    </w:p>
    <w:bookmarkEnd w:id="18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(мекенжайын көрсету) филиалының № ______________ бөлімі ______________________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 ….</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____________________________________________       ________</w:t>
      </w:r>
    </w:p>
    <w:p>
      <w:pPr>
        <w:spacing w:after="0"/>
        <w:ind w:left="0"/>
        <w:jc w:val="both"/>
      </w:pPr>
      <w:r>
        <w:rPr>
          <w:rFonts w:ascii="Times New Roman"/>
          <w:b w:val="false"/>
          <w:i w:val="false"/>
          <w:color w:val="000000"/>
          <w:sz w:val="28"/>
        </w:rPr>
        <w:t>
      Т.А.Ә.А. (Мемлекеттік корпорация қызметкері)         қолы</w:t>
      </w:r>
    </w:p>
    <w:p>
      <w:pPr>
        <w:spacing w:after="0"/>
        <w:ind w:left="0"/>
        <w:jc w:val="both"/>
      </w:pPr>
      <w:r>
        <w:rPr>
          <w:rFonts w:ascii="Times New Roman"/>
          <w:b w:val="false"/>
          <w:i w:val="false"/>
          <w:color w:val="000000"/>
          <w:sz w:val="28"/>
        </w:rPr>
        <w:t>
      Орындаушы: Т.А.Ә.А. 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Алдым: ________________________________________</w:t>
      </w:r>
    </w:p>
    <w:p>
      <w:pPr>
        <w:spacing w:after="0"/>
        <w:ind w:left="0"/>
        <w:jc w:val="both"/>
      </w:pPr>
      <w:r>
        <w:rPr>
          <w:rFonts w:ascii="Times New Roman"/>
          <w:b w:val="false"/>
          <w:i w:val="false"/>
          <w:color w:val="000000"/>
          <w:sz w:val="28"/>
        </w:rPr>
        <w:t>
      (көрсетілетін қызметті алушының Т.А.Ә.А./қолы</w:t>
      </w:r>
    </w:p>
    <w:p>
      <w:pPr>
        <w:spacing w:after="0"/>
        <w:ind w:left="0"/>
        <w:jc w:val="both"/>
      </w:pPr>
      <w:r>
        <w:rPr>
          <w:rFonts w:ascii="Times New Roman"/>
          <w:b w:val="false"/>
          <w:i w:val="false"/>
          <w:color w:val="000000"/>
          <w:sz w:val="28"/>
        </w:rPr>
        <w:t>
      20____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және метрология</w:t>
            </w:r>
            <w:r>
              <w:br/>
            </w:r>
            <w:r>
              <w:rPr>
                <w:rFonts w:ascii="Times New Roman"/>
                <w:b w:val="false"/>
                <w:i w:val="false"/>
                <w:color w:val="000000"/>
                <w:sz w:val="20"/>
              </w:rPr>
              <w:t>саласындағы мемлекеттік көрсетілетін</w:t>
            </w:r>
            <w:r>
              <w:br/>
            </w:r>
            <w:r>
              <w:rPr>
                <w:rFonts w:ascii="Times New Roman"/>
                <w:b w:val="false"/>
                <w:i w:val="false"/>
                <w:color w:val="000000"/>
                <w:sz w:val="20"/>
              </w:rPr>
              <w:t>қызметтер стандарттарын бекіту туралы"</w:t>
            </w:r>
            <w:r>
              <w:br/>
            </w: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 міндетін атқарушының</w:t>
            </w:r>
            <w:r>
              <w:br/>
            </w:r>
            <w:r>
              <w:rPr>
                <w:rFonts w:ascii="Times New Roman"/>
                <w:b w:val="false"/>
                <w:i w:val="false"/>
                <w:color w:val="000000"/>
                <w:sz w:val="20"/>
              </w:rPr>
              <w:t>2015 жылғы 4 желтоқсандағы № 1151 бұйрығына</w:t>
            </w:r>
          </w:p>
        </w:tc>
      </w:tr>
    </w:tbl>
    <w:p>
      <w:pPr>
        <w:spacing w:after="0"/>
        <w:ind w:left="0"/>
        <w:jc w:val="both"/>
      </w:pPr>
      <w:r>
        <w:rPr>
          <w:rFonts w:ascii="Times New Roman"/>
          <w:b w:val="false"/>
          <w:i w:val="false"/>
          <w:color w:val="000000"/>
          <w:sz w:val="28"/>
        </w:rPr>
        <w:t xml:space="preserve">
      өзгерістер мен толықтыру енгізу туралы"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 міндетін атқарушының</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 метрологиялық</w:t>
            </w:r>
            <w:r>
              <w:br/>
            </w:r>
            <w:r>
              <w:rPr>
                <w:rFonts w:ascii="Times New Roman"/>
                <w:b w:val="false"/>
                <w:i w:val="false"/>
                <w:color w:val="000000"/>
                <w:sz w:val="20"/>
              </w:rPr>
              <w:t>аттестаттау туралы сертификат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әкесінің аты (бар болса) (бұдан әрі - Т.А.Ә.А.)</w:t>
      </w:r>
    </w:p>
    <w:p>
      <w:pPr>
        <w:spacing w:after="0"/>
        <w:ind w:left="0"/>
        <w:jc w:val="both"/>
      </w:pPr>
      <w:r>
        <w:rPr>
          <w:rFonts w:ascii="Times New Roman"/>
          <w:b w:val="false"/>
          <w:i w:val="false"/>
          <w:color w:val="000000"/>
          <w:sz w:val="28"/>
        </w:rPr>
        <w:t xml:space="preserve">
      немесе ұйымның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Нысан</w:t>
      </w:r>
    </w:p>
    <w:bookmarkStart w:name="z294" w:id="190"/>
    <w:p>
      <w:pPr>
        <w:spacing w:after="0"/>
        <w:ind w:left="0"/>
        <w:jc w:val="left"/>
      </w:pPr>
      <w:r>
        <w:rPr>
          <w:rFonts w:ascii="Times New Roman"/>
          <w:b/>
          <w:i w:val="false"/>
          <w:color w:val="000000"/>
        </w:rPr>
        <w:t xml:space="preserve"> Құжаттарды қабылдаудан бас тарту туралы қолхат</w:t>
      </w:r>
    </w:p>
    <w:bookmarkEnd w:id="19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(мекенжайын көрсету) филиалының № ______________ бөлімі ______________________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 ….</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______________________________________________      ______</w:t>
      </w:r>
    </w:p>
    <w:p>
      <w:pPr>
        <w:spacing w:after="0"/>
        <w:ind w:left="0"/>
        <w:jc w:val="both"/>
      </w:pPr>
      <w:r>
        <w:rPr>
          <w:rFonts w:ascii="Times New Roman"/>
          <w:b w:val="false"/>
          <w:i w:val="false"/>
          <w:color w:val="000000"/>
          <w:sz w:val="28"/>
        </w:rPr>
        <w:t>
      Т.А.Ә.А. (Мемлекеттік корпорация қызметкері)         қолы</w:t>
      </w:r>
    </w:p>
    <w:p>
      <w:pPr>
        <w:spacing w:after="0"/>
        <w:ind w:left="0"/>
        <w:jc w:val="both"/>
      </w:pPr>
      <w:r>
        <w:rPr>
          <w:rFonts w:ascii="Times New Roman"/>
          <w:b w:val="false"/>
          <w:i w:val="false"/>
          <w:color w:val="000000"/>
          <w:sz w:val="28"/>
        </w:rPr>
        <w:t>
      Орындаушы: Т.А.Ә.А. 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Алдым: ________________________________________</w:t>
      </w:r>
    </w:p>
    <w:p>
      <w:pPr>
        <w:spacing w:after="0"/>
        <w:ind w:left="0"/>
        <w:jc w:val="both"/>
      </w:pPr>
      <w:r>
        <w:rPr>
          <w:rFonts w:ascii="Times New Roman"/>
          <w:b w:val="false"/>
          <w:i w:val="false"/>
          <w:color w:val="000000"/>
          <w:sz w:val="28"/>
        </w:rPr>
        <w:t>
      (көрсетілетін қызметті алушының Т.А.Ә.А./қолы</w:t>
      </w:r>
    </w:p>
    <w:p>
      <w:pPr>
        <w:spacing w:after="0"/>
        <w:ind w:left="0"/>
        <w:jc w:val="both"/>
      </w:pPr>
      <w:r>
        <w:rPr>
          <w:rFonts w:ascii="Times New Roman"/>
          <w:b w:val="false"/>
          <w:i w:val="false"/>
          <w:color w:val="000000"/>
          <w:sz w:val="28"/>
        </w:rPr>
        <w:t>
      20____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және метрология</w:t>
            </w:r>
            <w:r>
              <w:br/>
            </w:r>
            <w:r>
              <w:rPr>
                <w:rFonts w:ascii="Times New Roman"/>
                <w:b w:val="false"/>
                <w:i w:val="false"/>
                <w:color w:val="000000"/>
                <w:sz w:val="20"/>
              </w:rPr>
              <w:t>саласындағы мемлекеттік көрсетілетін</w:t>
            </w:r>
            <w:r>
              <w:br/>
            </w:r>
            <w:r>
              <w:rPr>
                <w:rFonts w:ascii="Times New Roman"/>
                <w:b w:val="false"/>
                <w:i w:val="false"/>
                <w:color w:val="000000"/>
                <w:sz w:val="20"/>
              </w:rPr>
              <w:t>қызметтер стандарттарын бекіту туралы"</w:t>
            </w:r>
            <w:r>
              <w:br/>
            </w: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 міндетін атқарушының</w:t>
            </w:r>
            <w:r>
              <w:br/>
            </w:r>
            <w:r>
              <w:rPr>
                <w:rFonts w:ascii="Times New Roman"/>
                <w:b w:val="false"/>
                <w:i w:val="false"/>
                <w:color w:val="000000"/>
                <w:sz w:val="20"/>
              </w:rPr>
              <w:t>2015 жылғы 4 желтоқсандағы № 1151 бұйрығына</w:t>
            </w:r>
          </w:p>
        </w:tc>
      </w:tr>
    </w:tbl>
    <w:p>
      <w:pPr>
        <w:spacing w:after="0"/>
        <w:ind w:left="0"/>
        <w:jc w:val="both"/>
      </w:pPr>
      <w:r>
        <w:rPr>
          <w:rFonts w:ascii="Times New Roman"/>
          <w:b w:val="false"/>
          <w:i w:val="false"/>
          <w:color w:val="000000"/>
          <w:sz w:val="28"/>
        </w:rPr>
        <w:t xml:space="preserve">
      өзгерістер мен толықтыру енгізу туралы"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 міндетін атқарушының</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аккредиттеу, </w:t>
            </w:r>
            <w:r>
              <w:br/>
            </w:r>
            <w:r>
              <w:rPr>
                <w:rFonts w:ascii="Times New Roman"/>
                <w:b w:val="false"/>
                <w:i w:val="false"/>
                <w:color w:val="000000"/>
                <w:sz w:val="20"/>
              </w:rPr>
              <w:t>тауардың шығарылған елін,</w:t>
            </w:r>
            <w:r>
              <w:br/>
            </w:r>
            <w:r>
              <w:rPr>
                <w:rFonts w:ascii="Times New Roman"/>
                <w:b w:val="false"/>
                <w:i w:val="false"/>
                <w:color w:val="000000"/>
                <w:sz w:val="20"/>
              </w:rPr>
              <w:t>Кеден одағы тауарының немесе шетел</w:t>
            </w:r>
            <w:r>
              <w:br/>
            </w:r>
            <w:r>
              <w:rPr>
                <w:rFonts w:ascii="Times New Roman"/>
                <w:b w:val="false"/>
                <w:i w:val="false"/>
                <w:color w:val="000000"/>
                <w:sz w:val="20"/>
              </w:rPr>
              <w:t>тауарының мәртебесін айқындау жөніндегі</w:t>
            </w:r>
            <w:r>
              <w:br/>
            </w:r>
            <w:r>
              <w:rPr>
                <w:rFonts w:ascii="Times New Roman"/>
                <w:b w:val="false"/>
                <w:i w:val="false"/>
                <w:color w:val="000000"/>
                <w:sz w:val="20"/>
              </w:rPr>
              <w:t>сарапшы-аудиторды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әкесінің аты (бар болса) (бұдан әрі - Т.А.Ә.А.)</w:t>
      </w:r>
    </w:p>
    <w:p>
      <w:pPr>
        <w:spacing w:after="0"/>
        <w:ind w:left="0"/>
        <w:jc w:val="both"/>
      </w:pPr>
      <w:r>
        <w:rPr>
          <w:rFonts w:ascii="Times New Roman"/>
          <w:b w:val="false"/>
          <w:i w:val="false"/>
          <w:color w:val="000000"/>
          <w:sz w:val="28"/>
        </w:rPr>
        <w:t xml:space="preserve">
      немесе ұйымның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Нысан</w:t>
      </w:r>
    </w:p>
    <w:bookmarkStart w:name="z321" w:id="191"/>
    <w:p>
      <w:pPr>
        <w:spacing w:after="0"/>
        <w:ind w:left="0"/>
        <w:jc w:val="left"/>
      </w:pPr>
      <w:r>
        <w:rPr>
          <w:rFonts w:ascii="Times New Roman"/>
          <w:b/>
          <w:i w:val="false"/>
          <w:color w:val="000000"/>
        </w:rPr>
        <w:t xml:space="preserve"> Құжаттарды қабылдаудан бас тарту туралы қолхат</w:t>
      </w:r>
    </w:p>
    <w:bookmarkEnd w:id="19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(мекенжайын көрсету) филиалының № ______________ бөлімі ______________________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 ….</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_____________________________________________       ______</w:t>
      </w:r>
    </w:p>
    <w:p>
      <w:pPr>
        <w:spacing w:after="0"/>
        <w:ind w:left="0"/>
        <w:jc w:val="both"/>
      </w:pPr>
      <w:r>
        <w:rPr>
          <w:rFonts w:ascii="Times New Roman"/>
          <w:b w:val="false"/>
          <w:i w:val="false"/>
          <w:color w:val="000000"/>
          <w:sz w:val="28"/>
        </w:rPr>
        <w:t>
      Т.А.Ә.А. (Мемлекеттік корпорация қызметкері)         қолы</w:t>
      </w:r>
    </w:p>
    <w:p>
      <w:pPr>
        <w:spacing w:after="0"/>
        <w:ind w:left="0"/>
        <w:jc w:val="both"/>
      </w:pPr>
      <w:r>
        <w:rPr>
          <w:rFonts w:ascii="Times New Roman"/>
          <w:b w:val="false"/>
          <w:i w:val="false"/>
          <w:color w:val="000000"/>
          <w:sz w:val="28"/>
        </w:rPr>
        <w:t>
      Орындаушы: Т.А.Ә.А. 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Алдым: ________________________________________</w:t>
      </w:r>
    </w:p>
    <w:p>
      <w:pPr>
        <w:spacing w:after="0"/>
        <w:ind w:left="0"/>
        <w:jc w:val="both"/>
      </w:pPr>
      <w:r>
        <w:rPr>
          <w:rFonts w:ascii="Times New Roman"/>
          <w:b w:val="false"/>
          <w:i w:val="false"/>
          <w:color w:val="000000"/>
          <w:sz w:val="28"/>
        </w:rPr>
        <w:t>
      (көрсетілетін қызметті алушының Т.А.Ә.А./қолы</w:t>
      </w:r>
    </w:p>
    <w:p>
      <w:pPr>
        <w:spacing w:after="0"/>
        <w:ind w:left="0"/>
        <w:jc w:val="both"/>
      </w:pPr>
      <w:r>
        <w:rPr>
          <w:rFonts w:ascii="Times New Roman"/>
          <w:b w:val="false"/>
          <w:i w:val="false"/>
          <w:color w:val="000000"/>
          <w:sz w:val="28"/>
        </w:rPr>
        <w:t>
      20____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