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6457" w14:textId="2cd6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9 ақпандағы № 56 бұйрығы. Қазақстан Республикасының Әділет министрлігінде 2016 жылы 10 наурызда № 13433 болып тіркелді. Күші жойылды - Қазақстан Республикасы Қаржы министрінің 2016 жылғы 6 желтоқсандағы № 640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06.12.2016 </w:t>
      </w:r>
      <w:r>
        <w:rPr>
          <w:rFonts w:ascii="Times New Roman"/>
          <w:b w:val="false"/>
          <w:i w:val="false"/>
          <w:color w:val="ff0000"/>
          <w:sz w:val="28"/>
        </w:rPr>
        <w:t>№ 640</w:t>
      </w:r>
      <w:r>
        <w:rPr>
          <w:rFonts w:ascii="Times New Roman"/>
          <w:b w:val="false"/>
          <w:i w:val="false"/>
          <w:color w:val="ff0000"/>
          <w:sz w:val="28"/>
        </w:rPr>
        <w:t xml:space="preserve"> (01.07.2017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бағдарламалар әкiмшiлерiнің және бюджеттi атқару жөнiндегi жергілікті уәкiлеттi органдардың шоғырландырылған қаржылық есептілікті жасау ережесін бекіту туралы" Қазақстан Республикасы Қаржы Министрінің 2013 жылғы 30 қазандағы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8913 болып тіркелген, "Егемен Қазақстан" № 42 (28266); 2013 жылғы 28 желтоқсанда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6" w:id="2"/>
    <w:p>
      <w:pPr>
        <w:spacing w:after="0"/>
        <w:ind w:left="0"/>
        <w:jc w:val="both"/>
      </w:pPr>
      <w:r>
        <w:rPr>
          <w:rFonts w:ascii="Times New Roman"/>
          <w:b w:val="false"/>
          <w:i w:val="false"/>
          <w:color w:val="000000"/>
          <w:sz w:val="28"/>
        </w:rPr>
        <w:t>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 бекіту туралы";</w:t>
      </w:r>
    </w:p>
    <w:bookmarkEnd w:id="2"/>
    <w:bookmarkStart w:name="z7"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мәтіні өзгермейді:</w:t>
      </w:r>
    </w:p>
    <w:bookmarkEnd w:id="3"/>
    <w:bookmarkStart w:name="z8" w:id="4"/>
    <w:p>
      <w:pPr>
        <w:spacing w:after="0"/>
        <w:ind w:left="0"/>
        <w:jc w:val="both"/>
      </w:pPr>
      <w:r>
        <w:rPr>
          <w:rFonts w:ascii="Times New Roman"/>
          <w:b w:val="false"/>
          <w:i w:val="false"/>
          <w:color w:val="000000"/>
          <w:sz w:val="28"/>
        </w:rPr>
        <w:t>
      "1. Қоса беріліп отырған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әкiмшiлерiнің және бюджеттi атқару жөнiндегi жергілікті уәкiлеттi органдардың шоғырландырылған қаржылық есептілікті жасау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11" w:id="6"/>
    <w:p>
      <w:pPr>
        <w:spacing w:after="0"/>
        <w:ind w:left="0"/>
        <w:jc w:val="both"/>
      </w:pPr>
      <w:r>
        <w:rPr>
          <w:rFonts w:ascii="Times New Roman"/>
          <w:b w:val="false"/>
          <w:i w:val="false"/>
          <w:color w:val="000000"/>
          <w:sz w:val="28"/>
        </w:rPr>
        <w:t>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орыс тіліндегі мәтіні өзгермейді;</w:t>
      </w:r>
    </w:p>
    <w:bookmarkStart w:name="z13" w:id="7"/>
    <w:p>
      <w:pPr>
        <w:spacing w:after="0"/>
        <w:ind w:left="0"/>
        <w:jc w:val="both"/>
      </w:pPr>
      <w:r>
        <w:rPr>
          <w:rFonts w:ascii="Times New Roman"/>
          <w:b w:val="false"/>
          <w:i w:val="false"/>
          <w:color w:val="000000"/>
          <w:sz w:val="28"/>
        </w:rPr>
        <w:t>
      "1. Осы Қағидаларда пайдаланушыларға оларды ұсыну мақсатында республикалық және жергілікті бюджеттердің есебінен ұсталатын бюджеттік бағдарламалар әкімшілері мен бюджеттi атқару жөнiндегi жергілікті уәкiлеттi органдардың шоғырландырылған қаржылық есептілікті жасау және ұсыну көлемі, нысандары, мерзімділігі, мерзімі мен тәртібі белгіленеді.</w:t>
      </w:r>
    </w:p>
    <w:bookmarkEnd w:id="7"/>
    <w:bookmarkStart w:name="z14" w:id="8"/>
    <w:p>
      <w:pPr>
        <w:spacing w:after="0"/>
        <w:ind w:left="0"/>
        <w:jc w:val="both"/>
      </w:pPr>
      <w:r>
        <w:rPr>
          <w:rFonts w:ascii="Times New Roman"/>
          <w:b w:val="false"/>
          <w:i w:val="false"/>
          <w:color w:val="000000"/>
          <w:sz w:val="28"/>
        </w:rPr>
        <w:t>
      2. Республикалық және жергілікті бюджеттердің есебінен ұсталатын бюджеттік бағдарламалардың әкімшілері мен бюджеттi атқару жөнiндегi жергілікті уәкiлеттi органдар осы Қағидаларда белгіленген көлемде және нысандар бойынша жылдық, жартыжылдық есептілікті жасайды.";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bookmarkStart w:name="z16" w:id="9"/>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"6. Республикалық бюджеттік бағдарламалар әкімшісінің шоғырландырылған қаржылық есептілігіне ескертулер болған және өзгерістер енгізу қажеттігі болған жағдайда бюджетті атқару жөніндегі орталық уәкілетті орган ақпараттық жүйеде (бұдан әрі – АЖ) қайтару себептерін көрсете отырып, тиісті өзгерістер енгізу үшін республикалық бюджеттік бағдарламалар әкімшісінің бюджеттік есептілігін қайтарады.</w:t>
      </w:r>
    </w:p>
    <w:bookmarkEnd w:id="10"/>
    <w:bookmarkStart w:name="z19" w:id="11"/>
    <w:p>
      <w:pPr>
        <w:spacing w:after="0"/>
        <w:ind w:left="0"/>
        <w:jc w:val="both"/>
      </w:pPr>
      <w:r>
        <w:rPr>
          <w:rFonts w:ascii="Times New Roman"/>
          <w:b w:val="false"/>
          <w:i w:val="false"/>
          <w:color w:val="000000"/>
          <w:sz w:val="28"/>
        </w:rPr>
        <w:t>
      Жергілікті бюджеттік бағдарламалар әкімшісінің шоғырландырылған қаржылық есептілігіне өзгерістер немесе толықтырулар енгізу қажеттігі болған жағдайда бюджетті атқару жөніндегі жергілікті уәкілетті орган қайтару себептерін көрсете отырып, бюджеттік бағдарламалар әкімшісіне жазбаша хабарлама жібереді.</w:t>
      </w:r>
    </w:p>
    <w:bookmarkEnd w:id="11"/>
    <w:bookmarkStart w:name="z20" w:id="12"/>
    <w:p>
      <w:pPr>
        <w:spacing w:after="0"/>
        <w:ind w:left="0"/>
        <w:jc w:val="both"/>
      </w:pPr>
      <w:r>
        <w:rPr>
          <w:rFonts w:ascii="Times New Roman"/>
          <w:b w:val="false"/>
          <w:i w:val="false"/>
          <w:color w:val="000000"/>
          <w:sz w:val="28"/>
        </w:rPr>
        <w:t>
      Бюджеттік бағдарламалардың әкімшісі АЖ арқылы жіберілген ескертулерге сәйкес немесе жазбаша хабарламаға сай жазбаша хабарламаны алған сәттен немесе АЖ-да қайтарылған күннен бастап 10 жұмыс күні ішінде өзінің шоғырландырылған қаржылық есептілігіне өзгерістер енгізеді. Егер өзгерістер ведомстволық бағынысты мемлекеттік мекеменің қаржылық есептілігіне қатысты болса, бюджеттік бағдарламалардың әкімшісі тиісті ведомстволық бағынысты мемлекеттік мекемені жазбаша хабардар етеді және өзгерістер мен толықтырулар бойынша ұсыныстарды оның жеке қаржылық есептілігіне 10 жұмыс күні ішінде енгізу үшін қайта жібереді.</w:t>
      </w:r>
    </w:p>
    <w:bookmarkEnd w:id="12"/>
    <w:bookmarkStart w:name="z21" w:id="13"/>
    <w:p>
      <w:pPr>
        <w:spacing w:after="0"/>
        <w:ind w:left="0"/>
        <w:jc w:val="both"/>
      </w:pPr>
      <w:r>
        <w:rPr>
          <w:rFonts w:ascii="Times New Roman"/>
          <w:b w:val="false"/>
          <w:i w:val="false"/>
          <w:color w:val="000000"/>
          <w:sz w:val="28"/>
        </w:rPr>
        <w:t xml:space="preserve">
      Бюджетті атқару жөніндегі уәкілетті органға шоғырландырылған қаржылық есептілікті тапсырғаннан кейін оған бюджеттік бағдарламалар әкімшісі өзгерістерді осы Қағидаларға өзгерістер енгізу жөніндегі қағидалар мен талаптарды және Қазақстан Республикасы Қаржы Министрінің 2010 жылғы 8 шілдедегі </w:t>
      </w:r>
      <w:r>
        <w:rPr>
          <w:rFonts w:ascii="Times New Roman"/>
          <w:b w:val="false"/>
          <w:i w:val="false"/>
          <w:color w:val="000000"/>
          <w:sz w:val="28"/>
        </w:rPr>
        <w:t>№ 325</w:t>
      </w:r>
      <w:r>
        <w:rPr>
          <w:rFonts w:ascii="Times New Roman"/>
          <w:b w:val="false"/>
          <w:i w:val="false"/>
          <w:color w:val="000000"/>
          <w:sz w:val="28"/>
        </w:rPr>
        <w:t xml:space="preserve"> (Нормативтік құқықтық актілерді мемлекеттік тіркеу тізіліміне № 6352 болып тіркелген) бұйрығымен бекітілген Қаржылық есептілікті жасау және ұсыну ережесін міндетті түрде сақтай отырып, олардың есепті қарау нәтижелері бойынша бюджетті атқару жөніндегі уәкілетті органның жазбаша хабарламасының негізінде ғана енгізіледі.</w:t>
      </w:r>
    </w:p>
    <w:bookmarkEnd w:id="13"/>
    <w:bookmarkStart w:name="z22" w:id="14"/>
    <w:p>
      <w:pPr>
        <w:spacing w:after="0"/>
        <w:ind w:left="0"/>
        <w:jc w:val="both"/>
      </w:pPr>
      <w:r>
        <w:rPr>
          <w:rFonts w:ascii="Times New Roman"/>
          <w:b w:val="false"/>
          <w:i w:val="false"/>
          <w:color w:val="000000"/>
          <w:sz w:val="28"/>
        </w:rPr>
        <w:t>
      Шоғырландырылған қаржылық есептілікке өзгеріс енгізілген жағдайда есептіліктің Республикалық бюджеттің атқарылуын бақылау жөніндегі есеп комитетіне бұдан бұрын жіберілген данасына тиісті өзгерістерді енгізу қажет.";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24" w:id="15"/>
    <w:p>
      <w:pPr>
        <w:spacing w:after="0"/>
        <w:ind w:left="0"/>
        <w:jc w:val="both"/>
      </w:pPr>
      <w:r>
        <w:rPr>
          <w:rFonts w:ascii="Times New Roman"/>
          <w:b w:val="false"/>
          <w:i w:val="false"/>
          <w:color w:val="000000"/>
          <w:sz w:val="28"/>
        </w:rPr>
        <w:t>
      ""Бюджеттi атқару жөнiндегi уәкiлеттi орган" деректемесі – облыстың, республикалық маңызы бар қаланың, астананың, ауданның (облыстық маңызы бар қаланың) бюджетті атқару жөніндегі жергілікті уәкілетті органының атауы;";</w:t>
      </w:r>
    </w:p>
    <w:bookmarkEnd w:id="15"/>
    <w:bookmarkStart w:name="z25" w:id="16"/>
    <w:p>
      <w:pPr>
        <w:spacing w:after="0"/>
        <w:ind w:left="0"/>
        <w:jc w:val="both"/>
      </w:pPr>
      <w:r>
        <w:rPr>
          <w:rFonts w:ascii="Times New Roman"/>
          <w:b w:val="false"/>
          <w:i w:val="false"/>
          <w:color w:val="000000"/>
          <w:sz w:val="28"/>
        </w:rPr>
        <w:t>
      мынадай мазмұндағы 9-2 тармақпен толықтырылсын:</w:t>
      </w:r>
    </w:p>
    <w:bookmarkEnd w:id="16"/>
    <w:bookmarkStart w:name="z26" w:id="17"/>
    <w:p>
      <w:pPr>
        <w:spacing w:after="0"/>
        <w:ind w:left="0"/>
        <w:jc w:val="both"/>
      </w:pPr>
      <w:r>
        <w:rPr>
          <w:rFonts w:ascii="Times New Roman"/>
          <w:b w:val="false"/>
          <w:i w:val="false"/>
          <w:color w:val="000000"/>
          <w:sz w:val="28"/>
        </w:rPr>
        <w:t xml:space="preserve">
      "9-2. Бюджеттік бағдарламалар әкімшісінің шоғырландырылған жылдық қаржылық есептілігі Қазақстан Республикасы Инвестициялар және даму министрінің м.а. 2015 жылғы 30 желтоқсандағы № 1271 бұйрығымен бекітілген Ашық бюджеттер интернет-порталында ақпарат орналастыру тәртібіне (Нормативтiк құқықтық актілерді мемлекеттік тiркеу тiзiлiмiнде № 12803 болып тіркелген) сәйкес интернет – порталда орналастырылады. </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тақырыбы мынадай редакцияда жазылсын, орыс тіліндегі мәтіні өзгермейді:</w:t>
      </w:r>
    </w:p>
    <w:bookmarkStart w:name="z29" w:id="18"/>
    <w:p>
      <w:pPr>
        <w:spacing w:after="0"/>
        <w:ind w:left="0"/>
        <w:jc w:val="both"/>
      </w:pPr>
      <w:r>
        <w:rPr>
          <w:rFonts w:ascii="Times New Roman"/>
          <w:b w:val="false"/>
          <w:i w:val="false"/>
          <w:color w:val="000000"/>
          <w:sz w:val="28"/>
        </w:rPr>
        <w:t>
      "10. Жылдық, жартыжылдық шоғырландырылған қаржылық есептiлiк көлемi:</w:t>
      </w:r>
    </w:p>
    <w:bookmarkEnd w:id="18"/>
    <w:bookmarkStart w:name="z30" w:id="19"/>
    <w:p>
      <w:pPr>
        <w:spacing w:after="0"/>
        <w:ind w:left="0"/>
        <w:jc w:val="both"/>
      </w:pPr>
      <w:r>
        <w:rPr>
          <w:rFonts w:ascii="Times New Roman"/>
          <w:b w:val="false"/>
          <w:i w:val="false"/>
          <w:color w:val="000000"/>
          <w:sz w:val="28"/>
        </w:rPr>
        <w:t>
      1) осы Қағидаларға 1-қосымшаға сәйкес нысан бойынша шоғырландырылған бухгалтерлiк балансты;</w:t>
      </w:r>
    </w:p>
    <w:bookmarkEnd w:id="19"/>
    <w:bookmarkStart w:name="z31" w:id="20"/>
    <w:p>
      <w:pPr>
        <w:spacing w:after="0"/>
        <w:ind w:left="0"/>
        <w:jc w:val="both"/>
      </w:pPr>
      <w:r>
        <w:rPr>
          <w:rFonts w:ascii="Times New Roman"/>
          <w:b w:val="false"/>
          <w:i w:val="false"/>
          <w:color w:val="000000"/>
          <w:sz w:val="28"/>
        </w:rPr>
        <w:t>
      2) осы Қағидаларға 2-қосымшаға сәйкес нысан бойынша қаржылық қызметтің нәтижелері туралы шоғырландырылған есепті;</w:t>
      </w:r>
    </w:p>
    <w:bookmarkEnd w:id="20"/>
    <w:bookmarkStart w:name="z32" w:id="21"/>
    <w:p>
      <w:pPr>
        <w:spacing w:after="0"/>
        <w:ind w:left="0"/>
        <w:jc w:val="both"/>
      </w:pPr>
      <w:r>
        <w:rPr>
          <w:rFonts w:ascii="Times New Roman"/>
          <w:b w:val="false"/>
          <w:i w:val="false"/>
          <w:color w:val="000000"/>
          <w:sz w:val="28"/>
        </w:rPr>
        <w:t>
      3) осы Қағидаларға 3-қосымшаға сәйкес нысан бойынша ақшаның қозғалысы туралы шоғырландырылған есепті (тікелей әдіс);</w:t>
      </w:r>
    </w:p>
    <w:bookmarkEnd w:id="21"/>
    <w:bookmarkStart w:name="z33" w:id="22"/>
    <w:p>
      <w:pPr>
        <w:spacing w:after="0"/>
        <w:ind w:left="0"/>
        <w:jc w:val="both"/>
      </w:pPr>
      <w:r>
        <w:rPr>
          <w:rFonts w:ascii="Times New Roman"/>
          <w:b w:val="false"/>
          <w:i w:val="false"/>
          <w:color w:val="000000"/>
          <w:sz w:val="28"/>
        </w:rPr>
        <w:t>
      4) осы Қағидаларға 4-қосымшаға сәйкес нысан бойынша таза активтердің/капиталдың өзгерістері туралы шоғырландырылған есепті;</w:t>
      </w:r>
    </w:p>
    <w:bookmarkEnd w:id="22"/>
    <w:bookmarkStart w:name="z34" w:id="23"/>
    <w:p>
      <w:pPr>
        <w:spacing w:after="0"/>
        <w:ind w:left="0"/>
        <w:jc w:val="both"/>
      </w:pPr>
      <w:r>
        <w:rPr>
          <w:rFonts w:ascii="Times New Roman"/>
          <w:b w:val="false"/>
          <w:i w:val="false"/>
          <w:color w:val="000000"/>
          <w:sz w:val="28"/>
        </w:rPr>
        <w:t>
      5) осы Қағидаларға 5-қосымшаға сәйкес нысан бойынша шоғырландырылған қаржылық есептiлiкке түсiндірме жазбаны қамтиды.";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"12. Министрлікті және өзге де атқарушы органды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24"/>
    <w:bookmarkStart w:name="z37" w:id="25"/>
    <w:p>
      <w:pPr>
        <w:spacing w:after="0"/>
        <w:ind w:left="0"/>
        <w:jc w:val="both"/>
      </w:pPr>
      <w:r>
        <w:rPr>
          <w:rFonts w:ascii="Times New Roman"/>
          <w:b w:val="false"/>
          <w:i w:val="false"/>
          <w:color w:val="000000"/>
          <w:sz w:val="28"/>
        </w:rPr>
        <w:t>
      Кредиторлардың талап қоюы үшін мерзім біткеннен кейін тарату кезінде тарату комиссиясы аралық тарату баланысын жасайды, онда таратылатын заңды тұлғаның мүлкінің құрамы, кредиторлар мәлімдеген талаптардың тізбесі, сондай-ақ оларды қарау нәтижелері туралы мәліметтер қамтылады.</w:t>
      </w:r>
    </w:p>
    <w:bookmarkEnd w:id="25"/>
    <w:bookmarkStart w:name="z38" w:id="26"/>
    <w:p>
      <w:pPr>
        <w:spacing w:after="0"/>
        <w:ind w:left="0"/>
        <w:jc w:val="both"/>
      </w:pPr>
      <w:r>
        <w:rPr>
          <w:rFonts w:ascii="Times New Roman"/>
          <w:b w:val="false"/>
          <w:i w:val="false"/>
          <w:color w:val="000000"/>
          <w:sz w:val="28"/>
        </w:rPr>
        <w:t>
      Аралық тарату баланысын заңды тұлғаның мүлкінің меншік иесі немесе заңды тұлғаны тарату туралы шешім қабылдаған орган бекітеді.</w:t>
      </w:r>
    </w:p>
    <w:bookmarkEnd w:id="26"/>
    <w:bookmarkStart w:name="z39" w:id="27"/>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аралық тарату баланысын жасайды, оны заңды тұлғаның мүлкінің меншік иесі немесе заңды тұлғаны тарату туралы шешім қабылдаған орган бекітеді.</w:t>
      </w:r>
    </w:p>
    <w:bookmarkEnd w:id="27"/>
    <w:bookmarkStart w:name="z40" w:id="28"/>
    <w:p>
      <w:pPr>
        <w:spacing w:after="0"/>
        <w:ind w:left="0"/>
        <w:jc w:val="both"/>
      </w:pPr>
      <w:r>
        <w:rPr>
          <w:rFonts w:ascii="Times New Roman"/>
          <w:b w:val="false"/>
          <w:i w:val="false"/>
          <w:color w:val="000000"/>
          <w:sz w:val="28"/>
        </w:rPr>
        <w:t>
      Тарату кезінде "Шоғырландырылған бухгалтерлік баланс" нысаны бойынша тарату балансы жасалады. Қаржылық есептілік тарату рәсімдері толық аяқталғанға дейін ұсынылады.</w:t>
      </w:r>
    </w:p>
    <w:bookmarkEnd w:id="28"/>
    <w:bookmarkStart w:name="z41" w:id="29"/>
    <w:p>
      <w:pPr>
        <w:spacing w:after="0"/>
        <w:ind w:left="0"/>
        <w:jc w:val="both"/>
      </w:pPr>
      <w:r>
        <w:rPr>
          <w:rFonts w:ascii="Times New Roman"/>
          <w:b w:val="false"/>
          <w:i w:val="false"/>
          <w:color w:val="000000"/>
          <w:sz w:val="28"/>
        </w:rPr>
        <w:t>
      Мемлекеттік мекемені қайта ұйымдастыру (ажырату, бөлу, қосу мен біріктіру) кезінде бұрынғы/жаңа бағыныстағы бюджеттік бағдарламалар әкімшісі жыл басына аударылған сальдоны есепке ала отырып, жыл басынан бастап қайта ұйымдастырылған күннен кейінгі есепті күнге дейінгі кезеңде жылдық есептілік нысандарының толық көлемде шоғырландырылған қаржылық есептілігін жасайды.</w:t>
      </w:r>
    </w:p>
    <w:bookmarkEnd w:id="29"/>
    <w:bookmarkStart w:name="z42" w:id="30"/>
    <w:p>
      <w:pPr>
        <w:spacing w:after="0"/>
        <w:ind w:left="0"/>
        <w:jc w:val="both"/>
      </w:pPr>
      <w:r>
        <w:rPr>
          <w:rFonts w:ascii="Times New Roman"/>
          <w:b w:val="false"/>
          <w:i w:val="false"/>
          <w:color w:val="000000"/>
          <w:sz w:val="28"/>
        </w:rPr>
        <w:t>
      Бұрынғы/жаңа бағыныстағы бюджеттік бағдарламалардың әкімшілері Қағидалардың 6-қосымшасына сәйкес Шоғырландырылған бөлу бухгалтерлік баланс нысаны бойынша жыл басындағы таратып жазуды ұсынады, ол мыналарды қамтиды:</w:t>
      </w:r>
    </w:p>
    <w:bookmarkEnd w:id="30"/>
    <w:bookmarkStart w:name="z43" w:id="31"/>
    <w:p>
      <w:pPr>
        <w:spacing w:after="0"/>
        <w:ind w:left="0"/>
        <w:jc w:val="both"/>
      </w:pPr>
      <w:r>
        <w:rPr>
          <w:rFonts w:ascii="Times New Roman"/>
          <w:b w:val="false"/>
          <w:i w:val="false"/>
          <w:color w:val="000000"/>
          <w:sz w:val="28"/>
        </w:rPr>
        <w:t>
      жыл басындағы сальдо;</w:t>
      </w:r>
    </w:p>
    <w:bookmarkEnd w:id="31"/>
    <w:bookmarkStart w:name="z44" w:id="32"/>
    <w:p>
      <w:pPr>
        <w:spacing w:after="0"/>
        <w:ind w:left="0"/>
        <w:jc w:val="both"/>
      </w:pPr>
      <w:r>
        <w:rPr>
          <w:rFonts w:ascii="Times New Roman"/>
          <w:b w:val="false"/>
          <w:i w:val="false"/>
          <w:color w:val="000000"/>
          <w:sz w:val="28"/>
        </w:rPr>
        <w:t>
      бастапқы сальдо қосу/алу (қайта ұйымдастырылатын мемлекеттік мекеме);</w:t>
      </w:r>
    </w:p>
    <w:bookmarkEnd w:id="32"/>
    <w:bookmarkStart w:name="z45" w:id="33"/>
    <w:p>
      <w:pPr>
        <w:spacing w:after="0"/>
        <w:ind w:left="0"/>
        <w:jc w:val="both"/>
      </w:pPr>
      <w:r>
        <w:rPr>
          <w:rFonts w:ascii="Times New Roman"/>
          <w:b w:val="false"/>
          <w:i w:val="false"/>
          <w:color w:val="000000"/>
          <w:sz w:val="28"/>
        </w:rPr>
        <w:t>
      жыл басында қайта есептелген сальдо;</w:t>
      </w:r>
    </w:p>
    <w:bookmarkEnd w:id="33"/>
    <w:bookmarkStart w:name="z46" w:id="34"/>
    <w:p>
      <w:pPr>
        <w:spacing w:after="0"/>
        <w:ind w:left="0"/>
        <w:jc w:val="both"/>
      </w:pPr>
      <w:r>
        <w:rPr>
          <w:rFonts w:ascii="Times New Roman"/>
          <w:b w:val="false"/>
          <w:i w:val="false"/>
          <w:color w:val="000000"/>
          <w:sz w:val="28"/>
        </w:rPr>
        <w:t>
      қайта ұйымдастырылу күніне берілгені.</w:t>
      </w:r>
    </w:p>
    <w:bookmarkEnd w:id="34"/>
    <w:bookmarkStart w:name="z47" w:id="35"/>
    <w:p>
      <w:pPr>
        <w:spacing w:after="0"/>
        <w:ind w:left="0"/>
        <w:jc w:val="both"/>
      </w:pPr>
      <w:r>
        <w:rPr>
          <w:rFonts w:ascii="Times New Roman"/>
          <w:b w:val="false"/>
          <w:i w:val="false"/>
          <w:color w:val="000000"/>
          <w:sz w:val="28"/>
        </w:rPr>
        <w:t>
      Бюджеттік бағдарламалар әкімшісінің бухгалтерлік балансында жыл басында қайта есептелген сальдо қайта ұйымдастырылатын мемлекеттік мекеменің бухгалтерлік балансының жыл басындағы сальдосы есепке алына отырып, анықталады.</w:t>
      </w:r>
    </w:p>
    <w:bookmarkEnd w:id="35"/>
    <w:bookmarkStart w:name="z48" w:id="36"/>
    <w:p>
      <w:pPr>
        <w:spacing w:after="0"/>
        <w:ind w:left="0"/>
        <w:jc w:val="both"/>
      </w:pPr>
      <w:r>
        <w:rPr>
          <w:rFonts w:ascii="Times New Roman"/>
          <w:b w:val="false"/>
          <w:i w:val="false"/>
          <w:color w:val="000000"/>
          <w:sz w:val="28"/>
        </w:rPr>
        <w:t>
      Мемлекеттік мекемелердің қосылуы, біріктірілуі және жеке функциялары мен өкілеттіктерінің берілуі кезінде бұрынғы және жаңа бағыныстағы бюджеттік бағдарламалардың әкімшілері беру күніне активтер бойынша, дебиторлық және кредиторлық берешек бойынша таратып жазуды қоса алғанда тапсыру актісін жасайды.</w:t>
      </w:r>
    </w:p>
    <w:bookmarkEnd w:id="36"/>
    <w:bookmarkStart w:name="z49" w:id="37"/>
    <w:p>
      <w:pPr>
        <w:spacing w:after="0"/>
        <w:ind w:left="0"/>
        <w:jc w:val="both"/>
      </w:pPr>
      <w:r>
        <w:rPr>
          <w:rFonts w:ascii="Times New Roman"/>
          <w:b w:val="false"/>
          <w:i w:val="false"/>
          <w:color w:val="000000"/>
          <w:sz w:val="28"/>
        </w:rPr>
        <w:t>
      Жылдық есептілік нысандарының көлеміне беру күніне бөлу немесе тарату балансы енгізіледі және бюджетті атқару жөніндегі орталық атқарушы органға әрбір министрлік немесе өзге де атқарушы орган бойынша жеке есептермен бірге беріледі.</w:t>
      </w:r>
    </w:p>
    <w:bookmarkEnd w:id="37"/>
    <w:bookmarkStart w:name="z50" w:id="38"/>
    <w:p>
      <w:pPr>
        <w:spacing w:after="0"/>
        <w:ind w:left="0"/>
        <w:jc w:val="both"/>
      </w:pPr>
      <w:r>
        <w:rPr>
          <w:rFonts w:ascii="Times New Roman"/>
          <w:b w:val="false"/>
          <w:i w:val="false"/>
          <w:color w:val="000000"/>
          <w:sz w:val="28"/>
        </w:rPr>
        <w:t>
      Бөлу балансы қабылдаушы және тапсырушы тарап басшысының және бас бухгалтерінің қолымен, қолды міндетті түрде таратып (тегі және аты-жөні) жаза отырып, расталады.";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тақырыбы мынадай редакцияда жазылсын, орыс тіліндегі мәтіні өзгермейді:</w:t>
      </w:r>
    </w:p>
    <w:bookmarkStart w:name="z52" w:id="39"/>
    <w:p>
      <w:pPr>
        <w:spacing w:after="0"/>
        <w:ind w:left="0"/>
        <w:jc w:val="both"/>
      </w:pPr>
      <w:r>
        <w:rPr>
          <w:rFonts w:ascii="Times New Roman"/>
          <w:b w:val="false"/>
          <w:i w:val="false"/>
          <w:color w:val="000000"/>
          <w:sz w:val="28"/>
        </w:rPr>
        <w:t>
      "14. Шоғырландырылған қаржылық есептілікті жасау кезінде Қазақстан Республикасының Бюджет Кодексін, мемлекеттік мекемелердегі бухгалтерлік есеп пен қаржылық есептілік жөніндегі нормативтік құқықтық актілерді және осы Қағидаларды басшылыққа алу қажет.";</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54" w:id="40"/>
    <w:p>
      <w:pPr>
        <w:spacing w:after="0"/>
        <w:ind w:left="0"/>
        <w:jc w:val="both"/>
      </w:pPr>
      <w:r>
        <w:rPr>
          <w:rFonts w:ascii="Times New Roman"/>
          <w:b w:val="false"/>
          <w:i w:val="false"/>
          <w:color w:val="000000"/>
          <w:sz w:val="28"/>
        </w:rPr>
        <w:t>
      "18. Бірыңғай экономикалық ұйым ретінде бюджеттік бағдарламалар әкімшісінің және оған ведомстволық бағынысты мемлекеттік мекемелердің шоғырландырылған қаржылық есептілікті жасауы мынадай тәртіппен жүзеге асырылады:</w:t>
      </w:r>
    </w:p>
    <w:bookmarkEnd w:id="40"/>
    <w:bookmarkStart w:name="z55" w:id="41"/>
    <w:p>
      <w:pPr>
        <w:spacing w:after="0"/>
        <w:ind w:left="0"/>
        <w:jc w:val="both"/>
      </w:pPr>
      <w:r>
        <w:rPr>
          <w:rFonts w:ascii="Times New Roman"/>
          <w:b w:val="false"/>
          <w:i w:val="false"/>
          <w:color w:val="000000"/>
          <w:sz w:val="28"/>
        </w:rPr>
        <w:t>
      1) активтердің, міндеттемелердің, таза активтердің/капиталдың, кірістер мен шығыстардың, ақшаның түсімі мен шығып қалуының, таза активтердегі/капиталдағы өзгерістердің ұқсас баптарын жолма-жол қосу;</w:t>
      </w:r>
    </w:p>
    <w:bookmarkEnd w:id="41"/>
    <w:bookmarkStart w:name="z56" w:id="42"/>
    <w:p>
      <w:pPr>
        <w:spacing w:after="0"/>
        <w:ind w:left="0"/>
        <w:jc w:val="both"/>
      </w:pPr>
      <w:r>
        <w:rPr>
          <w:rFonts w:ascii="Times New Roman"/>
          <w:b w:val="false"/>
          <w:i w:val="false"/>
          <w:color w:val="000000"/>
          <w:sz w:val="28"/>
        </w:rPr>
        <w:t>
      2)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операциялар бойынша кірістер мен шығыстардың элиминирленуі;</w:t>
      </w:r>
    </w:p>
    <w:bookmarkEnd w:id="42"/>
    <w:bookmarkStart w:name="z57" w:id="43"/>
    <w:p>
      <w:pPr>
        <w:spacing w:after="0"/>
        <w:ind w:left="0"/>
        <w:jc w:val="both"/>
      </w:pPr>
      <w:r>
        <w:rPr>
          <w:rFonts w:ascii="Times New Roman"/>
          <w:b w:val="false"/>
          <w:i w:val="false"/>
          <w:color w:val="000000"/>
          <w:sz w:val="28"/>
        </w:rPr>
        <w:t>
      3) бюджеттік бағдарламалар әкімшісі мен оған ведомстволық бағыныстағы мемлекеттік мекемелер арасындағы, сондай-ақ бір жүйе ішіндегі мемлекеттік мекемелер арасындағы өзара есеп айырысулар мен операциялар бойынша сальдо толықтай алып тасталады;</w:t>
      </w:r>
    </w:p>
    <w:bookmarkEnd w:id="43"/>
    <w:bookmarkStart w:name="z58" w:id="44"/>
    <w:p>
      <w:pPr>
        <w:spacing w:after="0"/>
        <w:ind w:left="0"/>
        <w:jc w:val="both"/>
      </w:pPr>
      <w:r>
        <w:rPr>
          <w:rFonts w:ascii="Times New Roman"/>
          <w:b w:val="false"/>
          <w:i w:val="false"/>
          <w:color w:val="000000"/>
          <w:sz w:val="28"/>
        </w:rPr>
        <w:t>
      4) осының алдындағы есепті кезеңнің шоғырландырылған деректерін көшіру.</w:t>
      </w:r>
    </w:p>
    <w:bookmarkEnd w:id="44"/>
    <w:bookmarkStart w:name="z59" w:id="45"/>
    <w:p>
      <w:pPr>
        <w:spacing w:after="0"/>
        <w:ind w:left="0"/>
        <w:jc w:val="both"/>
      </w:pPr>
      <w:r>
        <w:rPr>
          <w:rFonts w:ascii="Times New Roman"/>
          <w:b w:val="false"/>
          <w:i w:val="false"/>
          <w:color w:val="000000"/>
          <w:sz w:val="28"/>
        </w:rPr>
        <w:t>
      Шоғырландырылған қаржылық есептілікті жасау кезінде 5. "Қаржылық есептілікке түсіндірме жазба" нысанының кестелері бойынша көрсеткіштерді шоғырландыруды да бюджеттік бағдарламалар әкімшілері ұқсас баптарды қосу жолымен жүзеге асырады.</w:t>
      </w:r>
    </w:p>
    <w:bookmarkEnd w:id="45"/>
    <w:bookmarkStart w:name="z60" w:id="46"/>
    <w:p>
      <w:pPr>
        <w:spacing w:after="0"/>
        <w:ind w:left="0"/>
        <w:jc w:val="both"/>
      </w:pPr>
      <w:r>
        <w:rPr>
          <w:rFonts w:ascii="Times New Roman"/>
          <w:b w:val="false"/>
          <w:i w:val="false"/>
          <w:color w:val="000000"/>
          <w:sz w:val="28"/>
        </w:rPr>
        <w:t>
      19. Бірыңғай экономикалық ұйым ретінде бюджеттi атқару жөнiндегi жергілікті уәкiлеттi органдарының шоғырландырылған қаржылық есептіліктерін жасау мынадай тәртіппен жүзеге асырылады:</w:t>
      </w:r>
    </w:p>
    <w:bookmarkEnd w:id="46"/>
    <w:bookmarkStart w:name="z61" w:id="47"/>
    <w:p>
      <w:pPr>
        <w:spacing w:after="0"/>
        <w:ind w:left="0"/>
        <w:jc w:val="both"/>
      </w:pPr>
      <w:r>
        <w:rPr>
          <w:rFonts w:ascii="Times New Roman"/>
          <w:b w:val="false"/>
          <w:i w:val="false"/>
          <w:color w:val="000000"/>
          <w:sz w:val="28"/>
        </w:rPr>
        <w:t>
      1) жергілікті бюджеттік бағдарламалар әкімшілерінің және бюджеттi атқару жөнiндегi жергілікті уәкiлеттi органдардың қаржылық есептіліктерінің ұқсас баптарын жолма-жол қосу. Активтердің, міндеттемелердің, таза активтердің/капиталдың, кірістердің және шығыстардың, ақшаның түсімі мен шығып қалуының, таза активтердегі/капиталдағы өзгерістердің ұқсас баптары;</w:t>
      </w:r>
    </w:p>
    <w:bookmarkEnd w:id="47"/>
    <w:bookmarkStart w:name="z62" w:id="48"/>
    <w:p>
      <w:pPr>
        <w:spacing w:after="0"/>
        <w:ind w:left="0"/>
        <w:jc w:val="both"/>
      </w:pPr>
      <w:r>
        <w:rPr>
          <w:rFonts w:ascii="Times New Roman"/>
          <w:b w:val="false"/>
          <w:i w:val="false"/>
          <w:color w:val="000000"/>
          <w:sz w:val="28"/>
        </w:rPr>
        <w:t>
      2) жоғары тұрған және төмен тұрған бюджеттi атқару жөнiндегi жергілікті уәкiлеттi органдар арасындағы, бюджеттік бағдарламалар әкімшілері арасындағы операциялар бойынша кірістер мен шығыстардың элиминирленуі.</w:t>
      </w:r>
    </w:p>
    <w:bookmarkEnd w:id="48"/>
    <w:bookmarkStart w:name="z63" w:id="49"/>
    <w:p>
      <w:pPr>
        <w:spacing w:after="0"/>
        <w:ind w:left="0"/>
        <w:jc w:val="both"/>
      </w:pPr>
      <w:r>
        <w:rPr>
          <w:rFonts w:ascii="Times New Roman"/>
          <w:b w:val="false"/>
          <w:i w:val="false"/>
          <w:color w:val="000000"/>
          <w:sz w:val="28"/>
        </w:rPr>
        <w:t>
      Шоғырландырылған қаржылық есептілікте кірістер мен шығыстардың екі рет есепке алынуын болдырмау мақсатында, оның ішінде жоғары тұрған және төмен тұрған бюджеттердi атқару жөнiндегi жергілікті уәкiлеттi органдар арасындағы трансферттер мен субсидиялар, ішкі кредит беру операциялары бойынша кірістер мен шығыстардың сомасы алынып тасталады;</w:t>
      </w:r>
    </w:p>
    <w:bookmarkEnd w:id="49"/>
    <w:bookmarkStart w:name="z64" w:id="50"/>
    <w:p>
      <w:pPr>
        <w:spacing w:after="0"/>
        <w:ind w:left="0"/>
        <w:jc w:val="both"/>
      </w:pPr>
      <w:r>
        <w:rPr>
          <w:rFonts w:ascii="Times New Roman"/>
          <w:b w:val="false"/>
          <w:i w:val="false"/>
          <w:color w:val="000000"/>
          <w:sz w:val="28"/>
        </w:rPr>
        <w:t>
      3) бюджетті атқару жөніндегі жергілікті уәкілетті орган қаржылық есептілікті шоғырландырған кезде бюджеттік бағдарламалар әкімшілері арасындағы, сондай-ақ жоғары тұрған және төмен тұрған бюджеттерді атқару жөніндегі уәкілетті органдар арасындағы өзара есеп айырысулар мен операциялар бойынша сальдо толығымен алынып тасталады;</w:t>
      </w:r>
    </w:p>
    <w:bookmarkEnd w:id="50"/>
    <w:bookmarkStart w:name="z65" w:id="51"/>
    <w:p>
      <w:pPr>
        <w:spacing w:after="0"/>
        <w:ind w:left="0"/>
        <w:jc w:val="both"/>
      </w:pPr>
      <w:r>
        <w:rPr>
          <w:rFonts w:ascii="Times New Roman"/>
          <w:b w:val="false"/>
          <w:i w:val="false"/>
          <w:color w:val="000000"/>
          <w:sz w:val="28"/>
        </w:rPr>
        <w:t>
      4) осының алдындағы есепті кезеңнің шоғырландырылған деректерін көшіру.</w:t>
      </w:r>
    </w:p>
    <w:bookmarkEnd w:id="51"/>
    <w:bookmarkStart w:name="z66" w:id="52"/>
    <w:p>
      <w:pPr>
        <w:spacing w:after="0"/>
        <w:ind w:left="0"/>
        <w:jc w:val="both"/>
      </w:pPr>
      <w:r>
        <w:rPr>
          <w:rFonts w:ascii="Times New Roman"/>
          <w:b w:val="false"/>
          <w:i w:val="false"/>
          <w:color w:val="000000"/>
          <w:sz w:val="28"/>
        </w:rPr>
        <w:t>
      Шоғырландырылған қаржылық есептілікті жасау кезінде 5. "Қаржылық есептілікке түсіндірме жазба" нысанының кестелері бойынша көрсеткіштерді шоғырландыруды да бюджеттi атқару жөнiндегi жергілікті уәкiлеттi органдар ұқсас баптарды қосу жолымен жүзеге асырады.";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p>
    <w:bookmarkStart w:name="z68" w:id="53"/>
    <w:p>
      <w:pPr>
        <w:spacing w:after="0"/>
        <w:ind w:left="0"/>
        <w:jc w:val="both"/>
      </w:pPr>
      <w:r>
        <w:rPr>
          <w:rFonts w:ascii="Times New Roman"/>
          <w:b w:val="false"/>
          <w:i w:val="false"/>
          <w:color w:val="000000"/>
          <w:sz w:val="28"/>
        </w:rPr>
        <w:t>
      қырық сегізінші және қырық тоғызыншы абзацтары алынып тасталсын;</w:t>
      </w:r>
    </w:p>
    <w:bookmarkEnd w:id="53"/>
    <w:bookmarkStart w:name="z69" w:id="54"/>
    <w:p>
      <w:pPr>
        <w:spacing w:after="0"/>
        <w:ind w:left="0"/>
        <w:jc w:val="both"/>
      </w:pPr>
      <w:r>
        <w:rPr>
          <w:rFonts w:ascii="Times New Roman"/>
          <w:b w:val="false"/>
          <w:i w:val="false"/>
          <w:color w:val="000000"/>
          <w:sz w:val="28"/>
        </w:rPr>
        <w:t>
      елуінші, елу бірінші және елу екінші абзацтар мынадай редакцияда жазылсын:</w:t>
      </w:r>
    </w:p>
    <w:bookmarkEnd w:id="54"/>
    <w:bookmarkStart w:name="z70" w:id="55"/>
    <w:p>
      <w:pPr>
        <w:spacing w:after="0"/>
        <w:ind w:left="0"/>
        <w:jc w:val="both"/>
      </w:pPr>
      <w:r>
        <w:rPr>
          <w:rFonts w:ascii="Times New Roman"/>
          <w:b w:val="false"/>
          <w:i w:val="false"/>
          <w:color w:val="000000"/>
          <w:sz w:val="28"/>
        </w:rPr>
        <w:t>
      ""Күрделi салымдарды сыртқы қарыздар мен байланысты гранттар есебiнен қаржыландыру" баптары (жол коды 410);</w:t>
      </w:r>
    </w:p>
    <w:bookmarkEnd w:id="55"/>
    <w:bookmarkStart w:name="z71" w:id="56"/>
    <w:p>
      <w:pPr>
        <w:spacing w:after="0"/>
        <w:ind w:left="0"/>
        <w:jc w:val="both"/>
      </w:pPr>
      <w:r>
        <w:rPr>
          <w:rFonts w:ascii="Times New Roman"/>
          <w:b w:val="false"/>
          <w:i w:val="false"/>
          <w:color w:val="000000"/>
          <w:sz w:val="28"/>
        </w:rPr>
        <w:t>
      "Резервтер" баптары (жол коды 411);</w:t>
      </w:r>
    </w:p>
    <w:bookmarkEnd w:id="56"/>
    <w:bookmarkStart w:name="z72" w:id="57"/>
    <w:p>
      <w:pPr>
        <w:spacing w:after="0"/>
        <w:ind w:left="0"/>
        <w:jc w:val="both"/>
      </w:pPr>
      <w:r>
        <w:rPr>
          <w:rFonts w:ascii="Times New Roman"/>
          <w:b w:val="false"/>
          <w:i w:val="false"/>
          <w:color w:val="000000"/>
          <w:sz w:val="28"/>
        </w:rPr>
        <w:t>
      "Жинақталған қаржылық нәтиже" баптары (жол коды 412).";</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4" w:id="58"/>
    <w:p>
      <w:pPr>
        <w:spacing w:after="0"/>
        <w:ind w:left="0"/>
        <w:jc w:val="both"/>
      </w:pPr>
      <w:r>
        <w:rPr>
          <w:rFonts w:ascii="Times New Roman"/>
          <w:b w:val="false"/>
          <w:i w:val="false"/>
          <w:color w:val="000000"/>
          <w:sz w:val="28"/>
        </w:rPr>
        <w:t>
      "23. "Қаржылық қызмет нәтижелерi туралы шоғырландырылған есеп" нысанының баптарын шоғырландыру кірістер мен шығыстардың ұқсас баптарын жолма-жол қосу арқылы жүзеге асырылады:</w:t>
      </w:r>
    </w:p>
    <w:bookmarkEnd w:id="58"/>
    <w:bookmarkStart w:name="z75" w:id="59"/>
    <w:p>
      <w:pPr>
        <w:spacing w:after="0"/>
        <w:ind w:left="0"/>
        <w:jc w:val="both"/>
      </w:pPr>
      <w:r>
        <w:rPr>
          <w:rFonts w:ascii="Times New Roman"/>
          <w:b w:val="false"/>
          <w:i w:val="false"/>
          <w:color w:val="000000"/>
          <w:sz w:val="28"/>
        </w:rPr>
        <w:t>
      "Айырбас емес операциялардан алынатын кiрiстер" баптары (жол коды 010);</w:t>
      </w:r>
    </w:p>
    <w:bookmarkEnd w:id="59"/>
    <w:bookmarkStart w:name="z76" w:id="60"/>
    <w:p>
      <w:pPr>
        <w:spacing w:after="0"/>
        <w:ind w:left="0"/>
        <w:jc w:val="both"/>
      </w:pPr>
      <w:r>
        <w:rPr>
          <w:rFonts w:ascii="Times New Roman"/>
          <w:b w:val="false"/>
          <w:i w:val="false"/>
          <w:color w:val="000000"/>
          <w:sz w:val="28"/>
        </w:rPr>
        <w:t>
      "Ағымдағы қызметтi қаржыландыру" баптары (жол коды 011), облыстың бюджеттi атқару жөнiндегi жергілікті уәкiлеттi органының шоғырландырылған қаржылық есептілігінде бюджеттік кредиттерді беру мақсатына арналған айырбас емес операциялардан түсетін кірістер сомасы; нысаналы трансферттер қаражаты есебінен іске асырылатын бюджеттік бағдарламалардан алынған, ағымдағы қызметтi қаржыландыруға бюджеттік бағдарлама әкімшілерінен алынған ведомстволық бағынысты мемлекеттік мекемелердің кірістер сомасы алынып тастауға жатады;</w:t>
      </w:r>
    </w:p>
    <w:bookmarkEnd w:id="60"/>
    <w:bookmarkStart w:name="z77" w:id="61"/>
    <w:p>
      <w:pPr>
        <w:spacing w:after="0"/>
        <w:ind w:left="0"/>
        <w:jc w:val="both"/>
      </w:pPr>
      <w:r>
        <w:rPr>
          <w:rFonts w:ascii="Times New Roman"/>
          <w:b w:val="false"/>
          <w:i w:val="false"/>
          <w:color w:val="000000"/>
          <w:sz w:val="28"/>
        </w:rPr>
        <w:t xml:space="preserve">
      "Күрделi салымдарды қаржыландыру" баптары (жол коды 012) шоғырландырылған қаржылық есептілігінде күрделі салымдарды қаржыландыруға бюджеттік бағдарлама әкімшілерінен алынған ведомстволық бағынысты мемлекеттік мекемелердің </w:t>
      </w:r>
      <w:r>
        <w:rPr>
          <w:rFonts w:ascii="Times New Roman"/>
          <w:b w:val="false"/>
          <w:i w:val="false"/>
          <w:color w:val="000000"/>
          <w:sz w:val="28"/>
        </w:rPr>
        <w:t>кірістер сомасы алынып тастауға жатады;</w:t>
      </w:r>
    </w:p>
    <w:bookmarkEnd w:id="61"/>
    <w:bookmarkStart w:name="z82" w:id="62"/>
    <w:p>
      <w:pPr>
        <w:spacing w:after="0"/>
        <w:ind w:left="0"/>
        <w:jc w:val="both"/>
      </w:pPr>
      <w:r>
        <w:rPr>
          <w:rFonts w:ascii="Times New Roman"/>
          <w:b w:val="false"/>
          <w:i w:val="false"/>
          <w:color w:val="000000"/>
          <w:sz w:val="28"/>
        </w:rPr>
        <w:t>
      "Сыртқы қарыздар есебінен қаржыландырудан алынатын кірістер" баптары (жол коды 013);</w:t>
      </w:r>
    </w:p>
    <w:bookmarkEnd w:id="62"/>
    <w:bookmarkStart w:name="z83" w:id="63"/>
    <w:p>
      <w:pPr>
        <w:spacing w:after="0"/>
        <w:ind w:left="0"/>
        <w:jc w:val="both"/>
      </w:pPr>
      <w:r>
        <w:rPr>
          <w:rFonts w:ascii="Times New Roman"/>
          <w:b w:val="false"/>
          <w:i w:val="false"/>
          <w:color w:val="000000"/>
          <w:sz w:val="28"/>
        </w:rPr>
        <w:t>
      "Трансферттер" баптары (жол коды 014), облыстың бюджеттi атқару жөнiндегi жергілікті уәкiлеттi органының шоғырландырылған қаржылық есептілігінде жоғары тұрған бюджеттен аударылған төмен тұрған бюджет алған трансферттерден кіріс сомасы алынып тастауға жатады;</w:t>
      </w:r>
    </w:p>
    <w:bookmarkEnd w:id="63"/>
    <w:bookmarkStart w:name="z84" w:id="64"/>
    <w:p>
      <w:pPr>
        <w:spacing w:after="0"/>
        <w:ind w:left="0"/>
        <w:jc w:val="both"/>
      </w:pPr>
      <w:r>
        <w:rPr>
          <w:rFonts w:ascii="Times New Roman"/>
          <w:b w:val="false"/>
          <w:i w:val="false"/>
          <w:color w:val="000000"/>
          <w:sz w:val="28"/>
        </w:rPr>
        <w:t>
      "Субсидиялар" баптары (жол коды 015);</w:t>
      </w:r>
    </w:p>
    <w:bookmarkEnd w:id="64"/>
    <w:bookmarkStart w:name="z85" w:id="65"/>
    <w:p>
      <w:pPr>
        <w:spacing w:after="0"/>
        <w:ind w:left="0"/>
        <w:jc w:val="both"/>
      </w:pPr>
      <w:r>
        <w:rPr>
          <w:rFonts w:ascii="Times New Roman"/>
          <w:b w:val="false"/>
          <w:i w:val="false"/>
          <w:color w:val="000000"/>
          <w:sz w:val="28"/>
        </w:rPr>
        <w:t>
      "Демеушiлiк және қайырымдылық көмек" баптары (жол коды 016);</w:t>
      </w:r>
    </w:p>
    <w:bookmarkEnd w:id="65"/>
    <w:bookmarkStart w:name="z86" w:id="66"/>
    <w:p>
      <w:pPr>
        <w:spacing w:after="0"/>
        <w:ind w:left="0"/>
        <w:jc w:val="both"/>
      </w:pPr>
      <w:r>
        <w:rPr>
          <w:rFonts w:ascii="Times New Roman"/>
          <w:b w:val="false"/>
          <w:i w:val="false"/>
          <w:color w:val="000000"/>
          <w:sz w:val="28"/>
        </w:rPr>
        <w:t>
      "Гранттар" баптары (жол коды 017);</w:t>
      </w:r>
    </w:p>
    <w:bookmarkEnd w:id="66"/>
    <w:bookmarkStart w:name="z87" w:id="67"/>
    <w:p>
      <w:pPr>
        <w:spacing w:after="0"/>
        <w:ind w:left="0"/>
        <w:jc w:val="both"/>
      </w:pPr>
      <w:r>
        <w:rPr>
          <w:rFonts w:ascii="Times New Roman"/>
          <w:b w:val="false"/>
          <w:i w:val="false"/>
          <w:color w:val="000000"/>
          <w:sz w:val="28"/>
        </w:rPr>
        <w:t>
      "Өзгелер" баптары (жол коды 018);</w:t>
      </w:r>
    </w:p>
    <w:bookmarkEnd w:id="67"/>
    <w:bookmarkStart w:name="z88" w:id="68"/>
    <w:p>
      <w:pPr>
        <w:spacing w:after="0"/>
        <w:ind w:left="0"/>
        <w:jc w:val="both"/>
      </w:pPr>
      <w:r>
        <w:rPr>
          <w:rFonts w:ascii="Times New Roman"/>
          <w:b w:val="false"/>
          <w:i w:val="false"/>
          <w:color w:val="000000"/>
          <w:sz w:val="28"/>
        </w:rPr>
        <w:t>
      "Айырбас операциялардан алынатын кiрiстер" баптары (жол коды 020);</w:t>
      </w:r>
    </w:p>
    <w:bookmarkEnd w:id="68"/>
    <w:bookmarkStart w:name="z89" w:id="69"/>
    <w:p>
      <w:pPr>
        <w:spacing w:after="0"/>
        <w:ind w:left="0"/>
        <w:jc w:val="both"/>
      </w:pPr>
      <w:r>
        <w:rPr>
          <w:rFonts w:ascii="Times New Roman"/>
          <w:b w:val="false"/>
          <w:i w:val="false"/>
          <w:color w:val="000000"/>
          <w:sz w:val="28"/>
        </w:rPr>
        <w:t>
      "Активтердi басқарудан алынатын кiрiстер" баптары (жол коды 030);</w:t>
      </w:r>
    </w:p>
    <w:bookmarkEnd w:id="69"/>
    <w:bookmarkStart w:name="z90" w:id="70"/>
    <w:p>
      <w:pPr>
        <w:spacing w:after="0"/>
        <w:ind w:left="0"/>
        <w:jc w:val="both"/>
      </w:pPr>
      <w:r>
        <w:rPr>
          <w:rFonts w:ascii="Times New Roman"/>
          <w:b w:val="false"/>
          <w:i w:val="false"/>
          <w:color w:val="000000"/>
          <w:sz w:val="28"/>
        </w:rPr>
        <w:t>
      "Сыйақылар" баптары (жол коды 031), облыстың бюджеттi атқару жөнiндегi жергілікті уәкiлеттi органының шоғырландырылған қаржылық есептілігінде төмен тұрған бюджеттерге берілген кредиттер бойынша сыйақылар сомасы алынып тастауға жатады;</w:t>
      </w:r>
    </w:p>
    <w:bookmarkEnd w:id="70"/>
    <w:bookmarkStart w:name="z91" w:id="71"/>
    <w:p>
      <w:pPr>
        <w:spacing w:after="0"/>
        <w:ind w:left="0"/>
        <w:jc w:val="both"/>
      </w:pPr>
      <w:r>
        <w:rPr>
          <w:rFonts w:ascii="Times New Roman"/>
          <w:b w:val="false"/>
          <w:i w:val="false"/>
          <w:color w:val="000000"/>
          <w:sz w:val="28"/>
        </w:rPr>
        <w:t>
      "Активтердi басқарудан алынатын өзге де кiрiстер" баптары (жол коды 032);</w:t>
      </w:r>
    </w:p>
    <w:bookmarkEnd w:id="71"/>
    <w:bookmarkStart w:name="z92" w:id="72"/>
    <w:p>
      <w:pPr>
        <w:spacing w:after="0"/>
        <w:ind w:left="0"/>
        <w:jc w:val="both"/>
      </w:pPr>
      <w:r>
        <w:rPr>
          <w:rFonts w:ascii="Times New Roman"/>
          <w:b w:val="false"/>
          <w:i w:val="false"/>
          <w:color w:val="000000"/>
          <w:sz w:val="28"/>
        </w:rPr>
        <w:t>
      "Өзге кiрiстер" баптары (жол коды 040), шоғырландырылған қаржылық есептілікте бюджеттік бағдарлама әкімшілері арасындағы, бір бюджеттік бағдарламалар әкімшілеріне ведомстволық бағынысты мемлекеттік мекемелер арасындағы, сондай-ақ бюджеттi атқару жөнiндегi уәкiлеттi органдар арасындағы ұзақ мерзімді активтер мен қорларды өтеусіз алу бойынша кірістер сомасы алынып тастауға жатады.</w:t>
      </w:r>
    </w:p>
    <w:bookmarkEnd w:id="72"/>
    <w:bookmarkStart w:name="z93" w:id="73"/>
    <w:p>
      <w:pPr>
        <w:spacing w:after="0"/>
        <w:ind w:left="0"/>
        <w:jc w:val="both"/>
      </w:pPr>
      <w:r>
        <w:rPr>
          <w:rFonts w:ascii="Times New Roman"/>
          <w:b w:val="false"/>
          <w:i w:val="false"/>
          <w:color w:val="000000"/>
          <w:sz w:val="28"/>
        </w:rPr>
        <w:t>
      Бұдан басқа, бір бюджеттік бағдарлама әкімшісіне ведомстволық бағынысты мемлекеттік мекемелер арасындағы, тиісті бюджеттің бюджеттік бағдарлама әкімшілері арасындағы, сондай-ақ бюджеттi атқару жөнiндегi уәкiлеттi органдар (облыс шегінде, сондай-ақ облыстар арасында) арасындағы мемлекеттік мекемелердің ұзақ мерзімді активтері мен қорларын орталықтандырылған жабдықтаудан түсетін кірістер сомасы, кредиторлық және дебиторлық берешек өтеусіз алу-беру кірістер сомасы алып тастауға жатады;</w:t>
      </w:r>
    </w:p>
    <w:bookmarkEnd w:id="73"/>
    <w:bookmarkStart w:name="z94" w:id="74"/>
    <w:p>
      <w:pPr>
        <w:spacing w:after="0"/>
        <w:ind w:left="0"/>
        <w:jc w:val="both"/>
      </w:pPr>
      <w:r>
        <w:rPr>
          <w:rFonts w:ascii="Times New Roman"/>
          <w:b w:val="false"/>
          <w:i w:val="false"/>
          <w:color w:val="000000"/>
          <w:sz w:val="28"/>
        </w:rPr>
        <w:t>
      "Мемлекеттiк мекеменiң шығыстары" баптары (жол коды 110);</w:t>
      </w:r>
    </w:p>
    <w:bookmarkEnd w:id="74"/>
    <w:bookmarkStart w:name="z95" w:id="75"/>
    <w:p>
      <w:pPr>
        <w:spacing w:after="0"/>
        <w:ind w:left="0"/>
        <w:jc w:val="both"/>
      </w:pPr>
      <w:r>
        <w:rPr>
          <w:rFonts w:ascii="Times New Roman"/>
          <w:b w:val="false"/>
          <w:i w:val="false"/>
          <w:color w:val="000000"/>
          <w:sz w:val="28"/>
        </w:rPr>
        <w:t>
      "Еңбекақы төлеу" баптары (жол коды 111);</w:t>
      </w:r>
    </w:p>
    <w:bookmarkEnd w:id="75"/>
    <w:bookmarkStart w:name="z96" w:id="76"/>
    <w:p>
      <w:pPr>
        <w:spacing w:after="0"/>
        <w:ind w:left="0"/>
        <w:jc w:val="both"/>
      </w:pPr>
      <w:r>
        <w:rPr>
          <w:rFonts w:ascii="Times New Roman"/>
          <w:b w:val="false"/>
          <w:i w:val="false"/>
          <w:color w:val="000000"/>
          <w:sz w:val="28"/>
        </w:rPr>
        <w:t>
      "Стипендиялар" баптары (жол коды 112);</w:t>
      </w:r>
    </w:p>
    <w:bookmarkEnd w:id="76"/>
    <w:bookmarkStart w:name="z97" w:id="77"/>
    <w:p>
      <w:pPr>
        <w:spacing w:after="0"/>
        <w:ind w:left="0"/>
        <w:jc w:val="both"/>
      </w:pPr>
      <w:r>
        <w:rPr>
          <w:rFonts w:ascii="Times New Roman"/>
          <w:b w:val="false"/>
          <w:i w:val="false"/>
          <w:color w:val="000000"/>
          <w:sz w:val="28"/>
        </w:rPr>
        <w:t>
      "Салықтар мен бюджетке төленетін төлемдер" баптары (жол коды 113);</w:t>
      </w:r>
    </w:p>
    <w:bookmarkEnd w:id="77"/>
    <w:bookmarkStart w:name="z98" w:id="78"/>
    <w:p>
      <w:pPr>
        <w:spacing w:after="0"/>
        <w:ind w:left="0"/>
        <w:jc w:val="both"/>
      </w:pPr>
      <w:r>
        <w:rPr>
          <w:rFonts w:ascii="Times New Roman"/>
          <w:b w:val="false"/>
          <w:i w:val="false"/>
          <w:color w:val="000000"/>
          <w:sz w:val="28"/>
        </w:rPr>
        <w:t>
      "Қорлар бойынша шығыстар" баптары (жол коды 114);</w:t>
      </w:r>
    </w:p>
    <w:bookmarkEnd w:id="78"/>
    <w:bookmarkStart w:name="z99" w:id="79"/>
    <w:p>
      <w:pPr>
        <w:spacing w:after="0"/>
        <w:ind w:left="0"/>
        <w:jc w:val="both"/>
      </w:pPr>
      <w:r>
        <w:rPr>
          <w:rFonts w:ascii="Times New Roman"/>
          <w:b w:val="false"/>
          <w:i w:val="false"/>
          <w:color w:val="000000"/>
          <w:sz w:val="28"/>
        </w:rPr>
        <w:t>
      "Iссапарлық шығыстар" баптары (жол коды 115);</w:t>
      </w:r>
    </w:p>
    <w:bookmarkEnd w:id="79"/>
    <w:bookmarkStart w:name="z100" w:id="80"/>
    <w:p>
      <w:pPr>
        <w:spacing w:after="0"/>
        <w:ind w:left="0"/>
        <w:jc w:val="both"/>
      </w:pPr>
      <w:r>
        <w:rPr>
          <w:rFonts w:ascii="Times New Roman"/>
          <w:b w:val="false"/>
          <w:i w:val="false"/>
          <w:color w:val="000000"/>
          <w:sz w:val="28"/>
        </w:rPr>
        <w:t>
      "Коммуналдық шығыстар" баптары (жол коды 116);</w:t>
      </w:r>
    </w:p>
    <w:bookmarkEnd w:id="80"/>
    <w:bookmarkStart w:name="z101" w:id="81"/>
    <w:p>
      <w:pPr>
        <w:spacing w:after="0"/>
        <w:ind w:left="0"/>
        <w:jc w:val="both"/>
      </w:pPr>
      <w:r>
        <w:rPr>
          <w:rFonts w:ascii="Times New Roman"/>
          <w:b w:val="false"/>
          <w:i w:val="false"/>
          <w:color w:val="000000"/>
          <w:sz w:val="28"/>
        </w:rPr>
        <w:t>
      "Жалдау төлемдері" баптары (жол коды 117);</w:t>
      </w:r>
    </w:p>
    <w:bookmarkEnd w:id="81"/>
    <w:bookmarkStart w:name="z102" w:id="82"/>
    <w:p>
      <w:pPr>
        <w:spacing w:after="0"/>
        <w:ind w:left="0"/>
        <w:jc w:val="both"/>
      </w:pPr>
      <w:r>
        <w:rPr>
          <w:rFonts w:ascii="Times New Roman"/>
          <w:b w:val="false"/>
          <w:i w:val="false"/>
          <w:color w:val="000000"/>
          <w:sz w:val="28"/>
        </w:rPr>
        <w:t>
      "Ұзақ мерзiмдi активтердi ұстау" баптары (жол коды 118);</w:t>
      </w:r>
    </w:p>
    <w:bookmarkEnd w:id="82"/>
    <w:bookmarkStart w:name="z103" w:id="83"/>
    <w:p>
      <w:pPr>
        <w:spacing w:after="0"/>
        <w:ind w:left="0"/>
        <w:jc w:val="both"/>
      </w:pPr>
      <w:r>
        <w:rPr>
          <w:rFonts w:ascii="Times New Roman"/>
          <w:b w:val="false"/>
          <w:i w:val="false"/>
          <w:color w:val="000000"/>
          <w:sz w:val="28"/>
        </w:rPr>
        <w:t>
      "Байланыс қызметтерi" баптары (жол коды 119);</w:t>
      </w:r>
    </w:p>
    <w:bookmarkEnd w:id="83"/>
    <w:bookmarkStart w:name="z104" w:id="84"/>
    <w:p>
      <w:pPr>
        <w:spacing w:after="0"/>
        <w:ind w:left="0"/>
        <w:jc w:val="both"/>
      </w:pPr>
      <w:r>
        <w:rPr>
          <w:rFonts w:ascii="Times New Roman"/>
          <w:b w:val="false"/>
          <w:i w:val="false"/>
          <w:color w:val="000000"/>
          <w:sz w:val="28"/>
        </w:rPr>
        <w:t>
      "Активтердің амортизациясы" баптары (жол коды 120);</w:t>
      </w:r>
    </w:p>
    <w:bookmarkEnd w:id="84"/>
    <w:bookmarkStart w:name="z105" w:id="85"/>
    <w:p>
      <w:pPr>
        <w:spacing w:after="0"/>
        <w:ind w:left="0"/>
        <w:jc w:val="both"/>
      </w:pPr>
      <w:r>
        <w:rPr>
          <w:rFonts w:ascii="Times New Roman"/>
          <w:b w:val="false"/>
          <w:i w:val="false"/>
          <w:color w:val="000000"/>
          <w:sz w:val="28"/>
        </w:rPr>
        <w:t>
      "Активтердің құнсыздануы" баптары (жол коды 121);</w:t>
      </w:r>
    </w:p>
    <w:bookmarkEnd w:id="85"/>
    <w:bookmarkStart w:name="z106" w:id="86"/>
    <w:p>
      <w:pPr>
        <w:spacing w:after="0"/>
        <w:ind w:left="0"/>
        <w:jc w:val="both"/>
      </w:pPr>
      <w:r>
        <w:rPr>
          <w:rFonts w:ascii="Times New Roman"/>
          <w:b w:val="false"/>
          <w:i w:val="false"/>
          <w:color w:val="000000"/>
          <w:sz w:val="28"/>
        </w:rPr>
        <w:t xml:space="preserve">
      "Өзге операциялық шығыстар" баптары (жол коды 122), облыстың бюджеттi атқару жөнiндегi жергілікті уәкiлеттi органының шоғырландырылған қаржылық есептілігінде берілген бюджеттік кредиттер, сыйақылар және алынған трансферттердің пайдаланылмаған сомасына есептелінген міндеттемелер сомасы бойынша бюджетке төленетін шығыстар сомасы алынып тастауға жатады; бюджеттік бағдарлама әкімшісінің ведомстволық бағынысты мемлекеттік мекемелерге ағымдағы қызметтi қаржыландыру мен күрделі салымдарға қаражат беру кезінде есептелген шығыстар сомасы </w:t>
      </w:r>
      <w:r>
        <w:rPr>
          <w:rFonts w:ascii="Times New Roman"/>
          <w:b w:val="false"/>
          <w:i w:val="false"/>
          <w:color w:val="000000"/>
          <w:sz w:val="28"/>
        </w:rPr>
        <w:t>алып тастауға жатады;</w:t>
      </w:r>
    </w:p>
    <w:bookmarkEnd w:id="86"/>
    <w:bookmarkStart w:name="z109" w:id="87"/>
    <w:p>
      <w:pPr>
        <w:spacing w:after="0"/>
        <w:ind w:left="0"/>
        <w:jc w:val="both"/>
      </w:pPr>
      <w:r>
        <w:rPr>
          <w:rFonts w:ascii="Times New Roman"/>
          <w:b w:val="false"/>
          <w:i w:val="false"/>
          <w:color w:val="000000"/>
          <w:sz w:val="28"/>
        </w:rPr>
        <w:t>
      "Бюджеттiк төлемдер бойынша шығыстар" баптары (жол коды 130);</w:t>
      </w:r>
    </w:p>
    <w:bookmarkEnd w:id="87"/>
    <w:bookmarkStart w:name="z110" w:id="88"/>
    <w:p>
      <w:pPr>
        <w:spacing w:after="0"/>
        <w:ind w:left="0"/>
        <w:jc w:val="both"/>
      </w:pPr>
      <w:r>
        <w:rPr>
          <w:rFonts w:ascii="Times New Roman"/>
          <w:b w:val="false"/>
          <w:i w:val="false"/>
          <w:color w:val="000000"/>
          <w:sz w:val="28"/>
        </w:rPr>
        <w:t>
      "Зейнетақылар мен жәрдемақылар" баптары (жол коды 131);</w:t>
      </w:r>
    </w:p>
    <w:bookmarkEnd w:id="88"/>
    <w:bookmarkStart w:name="z111" w:id="89"/>
    <w:p>
      <w:pPr>
        <w:spacing w:after="0"/>
        <w:ind w:left="0"/>
        <w:jc w:val="both"/>
      </w:pPr>
      <w:r>
        <w:rPr>
          <w:rFonts w:ascii="Times New Roman"/>
          <w:b w:val="false"/>
          <w:i w:val="false"/>
          <w:color w:val="000000"/>
          <w:sz w:val="28"/>
        </w:rPr>
        <w:t>
      "Субсидиялар" баптары (жол коды 132);</w:t>
      </w:r>
    </w:p>
    <w:bookmarkEnd w:id="89"/>
    <w:bookmarkStart w:name="z112" w:id="90"/>
    <w:p>
      <w:pPr>
        <w:spacing w:after="0"/>
        <w:ind w:left="0"/>
        <w:jc w:val="both"/>
      </w:pPr>
      <w:r>
        <w:rPr>
          <w:rFonts w:ascii="Times New Roman"/>
          <w:b w:val="false"/>
          <w:i w:val="false"/>
          <w:color w:val="000000"/>
          <w:sz w:val="28"/>
        </w:rPr>
        <w:t>
      "Нысаналы трансферттер" баптары (жол коды 133), облыстың бюджеттi атқару жөнiндегi жергілікті уәкiлеттi органының шоғырландырылған қаржылық есептілігінде трансферттер бойынша шығыстар сомасы алынып тастауға жатады;</w:t>
      </w:r>
    </w:p>
    <w:bookmarkEnd w:id="90"/>
    <w:bookmarkStart w:name="z113" w:id="91"/>
    <w:p>
      <w:pPr>
        <w:spacing w:after="0"/>
        <w:ind w:left="0"/>
        <w:jc w:val="both"/>
      </w:pPr>
      <w:r>
        <w:rPr>
          <w:rFonts w:ascii="Times New Roman"/>
          <w:b w:val="false"/>
          <w:i w:val="false"/>
          <w:color w:val="000000"/>
          <w:sz w:val="28"/>
        </w:rPr>
        <w:t>
      "Жалпы сипаттағы трансферттер" баптары (жол коды 134);</w:t>
      </w:r>
    </w:p>
    <w:bookmarkEnd w:id="91"/>
    <w:bookmarkStart w:name="z114" w:id="92"/>
    <w:p>
      <w:pPr>
        <w:spacing w:after="0"/>
        <w:ind w:left="0"/>
        <w:jc w:val="both"/>
      </w:pPr>
      <w:r>
        <w:rPr>
          <w:rFonts w:ascii="Times New Roman"/>
          <w:b w:val="false"/>
          <w:i w:val="false"/>
          <w:color w:val="000000"/>
          <w:sz w:val="28"/>
        </w:rPr>
        <w:t>
      "Жеке тұлғаларға трансферттер" баптары (код строки 135);</w:t>
      </w:r>
    </w:p>
    <w:bookmarkEnd w:id="92"/>
    <w:bookmarkStart w:name="z115" w:id="93"/>
    <w:p>
      <w:pPr>
        <w:spacing w:after="0"/>
        <w:ind w:left="0"/>
        <w:jc w:val="both"/>
      </w:pPr>
      <w:r>
        <w:rPr>
          <w:rFonts w:ascii="Times New Roman"/>
          <w:b w:val="false"/>
          <w:i w:val="false"/>
          <w:color w:val="000000"/>
          <w:sz w:val="28"/>
        </w:rPr>
        <w:t>
      "Активтердi басқару бойынша шығыстар" баптары (жол коды 140);</w:t>
      </w:r>
    </w:p>
    <w:bookmarkEnd w:id="93"/>
    <w:bookmarkStart w:name="z116" w:id="94"/>
    <w:p>
      <w:pPr>
        <w:spacing w:after="0"/>
        <w:ind w:left="0"/>
        <w:jc w:val="both"/>
      </w:pPr>
      <w:r>
        <w:rPr>
          <w:rFonts w:ascii="Times New Roman"/>
          <w:b w:val="false"/>
          <w:i w:val="false"/>
          <w:color w:val="000000"/>
          <w:sz w:val="28"/>
        </w:rPr>
        <w:t>
      "Сыйақылар" баптары (жол коды 141);</w:t>
      </w:r>
    </w:p>
    <w:bookmarkEnd w:id="94"/>
    <w:bookmarkStart w:name="z117" w:id="95"/>
    <w:p>
      <w:pPr>
        <w:spacing w:after="0"/>
        <w:ind w:left="0"/>
        <w:jc w:val="both"/>
      </w:pPr>
      <w:r>
        <w:rPr>
          <w:rFonts w:ascii="Times New Roman"/>
          <w:b w:val="false"/>
          <w:i w:val="false"/>
          <w:color w:val="000000"/>
          <w:sz w:val="28"/>
        </w:rPr>
        <w:t>
      "Активтердi басқару бойынша өзге шығыстар" баптары (жол коды 142);</w:t>
      </w:r>
    </w:p>
    <w:bookmarkEnd w:id="95"/>
    <w:bookmarkStart w:name="z118" w:id="96"/>
    <w:p>
      <w:pPr>
        <w:spacing w:after="0"/>
        <w:ind w:left="0"/>
        <w:jc w:val="both"/>
      </w:pPr>
      <w:r>
        <w:rPr>
          <w:rFonts w:ascii="Times New Roman"/>
          <w:b w:val="false"/>
          <w:i w:val="false"/>
          <w:color w:val="000000"/>
          <w:sz w:val="28"/>
        </w:rPr>
        <w:t>
      "Өзге шығыстар" баптары (жол коды 150), шоғырландырылған қаржылық есептілігінде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қорларды өтеусіз беру бойынша шығыстар сомасы; мемлекеттік мекемелердің ұзақ мерзімді активтері мен қорларын орталықтандырылған жабдықтау бойынша шығыстар сомасы, кредиторлық және дебиторлық берешек өтеусіз алу-беру бойынша шығыстар сомасы алып тастауға жатады;</w:t>
      </w:r>
    </w:p>
    <w:bookmarkEnd w:id="96"/>
    <w:bookmarkStart w:name="z119" w:id="97"/>
    <w:p>
      <w:pPr>
        <w:spacing w:after="0"/>
        <w:ind w:left="0"/>
        <w:jc w:val="both"/>
      </w:pPr>
      <w:r>
        <w:rPr>
          <w:rFonts w:ascii="Times New Roman"/>
          <w:b w:val="false"/>
          <w:i w:val="false"/>
          <w:color w:val="000000"/>
          <w:sz w:val="28"/>
        </w:rPr>
        <w:t>
      "Үлестік қатысу әдісі бойынша ескерілетін инвестициялар бойынша таза табыстар немесе шығындар үлесі" баптары (жол коды 210);</w:t>
      </w:r>
    </w:p>
    <w:bookmarkEnd w:id="97"/>
    <w:bookmarkStart w:name="z120" w:id="98"/>
    <w:p>
      <w:pPr>
        <w:spacing w:after="0"/>
        <w:ind w:left="0"/>
        <w:jc w:val="both"/>
      </w:pPr>
      <w:r>
        <w:rPr>
          <w:rFonts w:ascii="Times New Roman"/>
          <w:b w:val="false"/>
          <w:i w:val="false"/>
          <w:color w:val="000000"/>
          <w:sz w:val="28"/>
        </w:rPr>
        <w:t>
      "Ұзақ мерзiмдi активтердiң істен шығуы" баптары (жол коды 220), шоғырландырылған қаржылық есептілікте бюджеттi атқару жөнiндегi уәкiлеттi органдар (облыс шегінде, сондай-ақ облыстар арасында) арасындағы, бюджеттік бағдарламалар әкімшілері арасындағы, бір бюджеттік бағдарлама әкімшісіне ведомстволық бағынысты мемлекеттік мекемелер арасындағы ұзақ мерзімді активтерді өтеусіз беру бойынша шығыстар сомасы алып тастауға жатады;</w:t>
      </w:r>
    </w:p>
    <w:bookmarkEnd w:id="98"/>
    <w:bookmarkStart w:name="z121" w:id="99"/>
    <w:p>
      <w:pPr>
        <w:spacing w:after="0"/>
        <w:ind w:left="0"/>
        <w:jc w:val="both"/>
      </w:pPr>
      <w:r>
        <w:rPr>
          <w:rFonts w:ascii="Times New Roman"/>
          <w:b w:val="false"/>
          <w:i w:val="false"/>
          <w:color w:val="000000"/>
          <w:sz w:val="28"/>
        </w:rPr>
        <w:t>
      "Бағамдық айырма" баптары (жол коды 230);</w:t>
      </w:r>
    </w:p>
    <w:bookmarkEnd w:id="99"/>
    <w:bookmarkStart w:name="z122" w:id="100"/>
    <w:p>
      <w:pPr>
        <w:spacing w:after="0"/>
        <w:ind w:left="0"/>
        <w:jc w:val="both"/>
      </w:pPr>
      <w:r>
        <w:rPr>
          <w:rFonts w:ascii="Times New Roman"/>
          <w:b w:val="false"/>
          <w:i w:val="false"/>
          <w:color w:val="000000"/>
          <w:sz w:val="28"/>
        </w:rPr>
        <w:t>
      "Өзгелер" баптары (жол коды 240).";</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25-тармақта</w:t>
      </w:r>
      <w:r>
        <w:rPr>
          <w:rFonts w:ascii="Times New Roman"/>
          <w:b w:val="false"/>
          <w:i w:val="false"/>
          <w:color w:val="000000"/>
          <w:sz w:val="28"/>
        </w:rPr>
        <w:t>:</w:t>
      </w:r>
    </w:p>
    <w:bookmarkStart w:name="z124" w:id="101"/>
    <w:p>
      <w:pPr>
        <w:spacing w:after="0"/>
        <w:ind w:left="0"/>
        <w:jc w:val="both"/>
      </w:pPr>
      <w:r>
        <w:rPr>
          <w:rFonts w:ascii="Times New Roman"/>
          <w:b w:val="false"/>
          <w:i w:val="false"/>
          <w:color w:val="000000"/>
          <w:sz w:val="28"/>
        </w:rPr>
        <w:t>
      оныншы абзацы мынадай редакцияда жазылсын:</w:t>
      </w:r>
    </w:p>
    <w:bookmarkEnd w:id="101"/>
    <w:bookmarkStart w:name="z125" w:id="102"/>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048);</w:t>
      </w:r>
    </w:p>
    <w:bookmarkEnd w:id="102"/>
    <w:bookmarkStart w:name="z126" w:id="103"/>
    <w:p>
      <w:pPr>
        <w:spacing w:after="0"/>
        <w:ind w:left="0"/>
        <w:jc w:val="both"/>
      </w:pPr>
      <w:r>
        <w:rPr>
          <w:rFonts w:ascii="Times New Roman"/>
          <w:b w:val="false"/>
          <w:i w:val="false"/>
          <w:color w:val="000000"/>
          <w:sz w:val="28"/>
        </w:rPr>
        <w:t>
      он бірінші абзац алынып тасталсын;</w:t>
      </w:r>
    </w:p>
    <w:bookmarkEnd w:id="103"/>
    <w:bookmarkStart w:name="z127" w:id="104"/>
    <w:p>
      <w:pPr>
        <w:spacing w:after="0"/>
        <w:ind w:left="0"/>
        <w:jc w:val="both"/>
      </w:pPr>
      <w:r>
        <w:rPr>
          <w:rFonts w:ascii="Times New Roman"/>
          <w:b w:val="false"/>
          <w:i w:val="false"/>
          <w:color w:val="000000"/>
          <w:sz w:val="28"/>
        </w:rPr>
        <w:t>
      жиырмасыншы абзац мынадай редакцияда жазылсын:</w:t>
      </w:r>
    </w:p>
    <w:bookmarkEnd w:id="104"/>
    <w:bookmarkStart w:name="z128" w:id="105"/>
    <w:p>
      <w:pPr>
        <w:spacing w:after="0"/>
        <w:ind w:left="0"/>
        <w:jc w:val="both"/>
      </w:pPr>
      <w:r>
        <w:rPr>
          <w:rFonts w:ascii="Times New Roman"/>
          <w:b w:val="false"/>
          <w:i w:val="false"/>
          <w:color w:val="000000"/>
          <w:sz w:val="28"/>
        </w:rPr>
        <w:t>
      "Таза активтердің/капиталдың өзгерістері туралы есепте тікелей танылған қаржыландырудың азаюы" баптары (жол коды 108);</w:t>
      </w:r>
    </w:p>
    <w:bookmarkEnd w:id="105"/>
    <w:bookmarkStart w:name="z129" w:id="106"/>
    <w:p>
      <w:pPr>
        <w:spacing w:after="0"/>
        <w:ind w:left="0"/>
        <w:jc w:val="both"/>
      </w:pPr>
      <w:r>
        <w:rPr>
          <w:rFonts w:ascii="Times New Roman"/>
          <w:b w:val="false"/>
          <w:i w:val="false"/>
          <w:color w:val="000000"/>
          <w:sz w:val="28"/>
        </w:rPr>
        <w:t>
      жиырма бірінші абзац алынып тасталсын;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31" w:id="107"/>
    <w:p>
      <w:pPr>
        <w:spacing w:after="0"/>
        <w:ind w:left="0"/>
        <w:jc w:val="both"/>
      </w:pPr>
      <w:r>
        <w:rPr>
          <w:rFonts w:ascii="Times New Roman"/>
          <w:b w:val="false"/>
          <w:i w:val="false"/>
          <w:color w:val="000000"/>
          <w:sz w:val="28"/>
        </w:rPr>
        <w:t>
      "28. "Қаржылық қызмет нәтижелері туралы шоғырландырылған есеп", "Ақшаның қозғалысы туралы шоғырландырылған есеп (тікелей әдіс)" нысандарында 4 "Өткен кезең" деген баған 2014 жылдан бастап өткен жылдың осындай кезеңі үшін толтырылады.</w:t>
      </w:r>
    </w:p>
    <w:bookmarkEnd w:id="107"/>
    <w:bookmarkStart w:name="z132" w:id="108"/>
    <w:p>
      <w:pPr>
        <w:spacing w:after="0"/>
        <w:ind w:left="0"/>
        <w:jc w:val="both"/>
      </w:pPr>
      <w:r>
        <w:rPr>
          <w:rFonts w:ascii="Times New Roman"/>
          <w:b w:val="false"/>
          <w:i w:val="false"/>
          <w:color w:val="000000"/>
          <w:sz w:val="28"/>
        </w:rPr>
        <w:t>
      "Таза активтердің/капиталдың өзгерістері туралы шоғырландырылған есеп" нысанының 070, 080, 090, 100, 101, 102, 103, 104, 105, 106, 107, 108, 110, 120-жолдары 2014 жылдан бастап өткен жылдың осындай кезеңі үшін толтырылады.</w:t>
      </w:r>
    </w:p>
    <w:bookmarkEnd w:id="108"/>
    <w:bookmarkStart w:name="z133" w:id="109"/>
    <w:p>
      <w:pPr>
        <w:spacing w:after="0"/>
        <w:ind w:left="0"/>
        <w:jc w:val="both"/>
      </w:pPr>
      <w:r>
        <w:rPr>
          <w:rFonts w:ascii="Times New Roman"/>
          <w:b w:val="false"/>
          <w:i w:val="false"/>
          <w:color w:val="000000"/>
          <w:sz w:val="28"/>
        </w:rPr>
        <w:t>
      Қаржылық есептілікті шоғырландыру рәсімдері бойынша осы бөлімде қандай да бір жол бойынша алып тастау туралы нұсқаулар болмаған жағдайда, осы Қағидалардың 2. "Қаржылық есептілікті шоғырландырудың кезеңдері" деген бөлімінің талаптарын пайдаланған жөн.";</w:t>
      </w:r>
    </w:p>
    <w:bookmarkEnd w:id="109"/>
    <w:bookmarkStart w:name="z134" w:id="110"/>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110"/>
    <w:bookmarkStart w:name="z135" w:id="111"/>
    <w:p>
      <w:pPr>
        <w:spacing w:after="0"/>
        <w:ind w:left="0"/>
        <w:jc w:val="both"/>
      </w:pPr>
      <w:r>
        <w:rPr>
          <w:rFonts w:ascii="Times New Roman"/>
          <w:b w:val="false"/>
          <w:i w:val="false"/>
          <w:color w:val="000000"/>
          <w:sz w:val="28"/>
        </w:rPr>
        <w:t>
      2. Қазақстан Республикасы Қаржы министрлігінің Бухгалтерлік есеп пен аудит әдіснамасы департаменті (А.Т. Бектұрова) заңнамада белгіленген тәртіппен:</w:t>
      </w:r>
    </w:p>
    <w:bookmarkEnd w:id="111"/>
    <w:bookmarkStart w:name="z136" w:id="1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2"/>
    <w:bookmarkStart w:name="z137" w:id="11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жіберілуін;</w:t>
      </w:r>
    </w:p>
    <w:bookmarkEnd w:id="113"/>
    <w:bookmarkStart w:name="z138" w:id="1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114"/>
    <w:bookmarkStart w:name="z139" w:id="115"/>
    <w:p>
      <w:pPr>
        <w:spacing w:after="0"/>
        <w:ind w:left="0"/>
        <w:jc w:val="both"/>
      </w:pPr>
      <w:r>
        <w:rPr>
          <w:rFonts w:ascii="Times New Roman"/>
          <w:b w:val="false"/>
          <w:i w:val="false"/>
          <w:color w:val="000000"/>
          <w:sz w:val="28"/>
        </w:rPr>
        <w:t>
      3. 2016 жылғы 1 қаңтарға арналған есептілік осы бұйрыққа енгізілген өзгерістерді ескермей жасалады және ұсынылады деп белгіленсін.</w:t>
      </w:r>
    </w:p>
    <w:bookmarkEnd w:id="115"/>
    <w:bookmarkStart w:name="z140" w:id="116"/>
    <w:p>
      <w:pPr>
        <w:spacing w:after="0"/>
        <w:ind w:left="0"/>
        <w:jc w:val="both"/>
      </w:pPr>
      <w:r>
        <w:rPr>
          <w:rFonts w:ascii="Times New Roman"/>
          <w:b w:val="false"/>
          <w:i w:val="false"/>
          <w:color w:val="000000"/>
          <w:sz w:val="28"/>
        </w:rPr>
        <w:t>
      4. Осы бұйрық мемлекеттiк тiркелген күнінен бастап қолданысқа енгізіледi.</w:t>
      </w:r>
    </w:p>
    <w:bookmarkEnd w:id="1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9 ақпандағы</w:t>
            </w:r>
            <w:r>
              <w:br/>
            </w:r>
            <w:r>
              <w:rPr>
                <w:rFonts w:ascii="Times New Roman"/>
                <w:b w:val="false"/>
                <w:i w:val="false"/>
                <w:color w:val="000000"/>
                <w:sz w:val="20"/>
              </w:rPr>
              <w:t>№ 56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1 </w:t>
      </w:r>
    </w:p>
    <w:p>
      <w:pPr>
        <w:spacing w:after="0"/>
        <w:ind w:left="0"/>
        <w:jc w:val="left"/>
      </w:pPr>
      <w:r>
        <w:rPr>
          <w:rFonts w:ascii="Times New Roman"/>
          <w:b/>
          <w:i w:val="false"/>
          <w:color w:val="000000"/>
        </w:rPr>
        <w:t xml:space="preserve"> "___" ______________ жағдай бойынша</w:t>
      </w:r>
      <w:r>
        <w:br/>
      </w:r>
      <w:r>
        <w:rPr>
          <w:rFonts w:ascii="Times New Roman"/>
          <w:b/>
          <w:i w:val="false"/>
          <w:color w:val="000000"/>
        </w:rPr>
        <w:t>шоғырландырылған бухгалтерлiк баланс</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2740"/>
        <w:gridCol w:w="1863"/>
        <w:gridCol w:w="1864"/>
      </w:tblGrid>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және олардың баламалары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 инвестициялары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 инвестициялары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w:t>
            </w:r>
            <w:r>
              <w:br/>
            </w:r>
            <w:r>
              <w:rPr>
                <w:rFonts w:ascii="Times New Roman"/>
                <w:b w:val="false"/>
                <w:i w:val="false"/>
                <w:color w:val="000000"/>
                <w:sz w:val="20"/>
              </w:rPr>
              <w:t>
ТАЗА АКТИВТЕР/КАПИТАЛ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қысқа мерзiмдi кредиторлық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алдында қысқа мерзiмдi кредиторлық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ұзақ мерзiмдi кредиторлық берешек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қарыздардың және байланысты гранттардың есебiнен қаржыландыру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немесе орталықтандырылған жабдықтау бойынша төленген қорлар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қабiлетсiз дебиторлардың есептен шығарылған берешегi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спорт жүлделерi мен кубоктары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 құралдары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9 ақпандағы</w:t>
            </w:r>
            <w:r>
              <w:br/>
            </w:r>
            <w:r>
              <w:rPr>
                <w:rFonts w:ascii="Times New Roman"/>
                <w:b w:val="false"/>
                <w:i w:val="false"/>
                <w:color w:val="000000"/>
                <w:sz w:val="20"/>
              </w:rPr>
              <w:t>№ 56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2 </w:t>
      </w:r>
    </w:p>
    <w:p>
      <w:pPr>
        <w:spacing w:after="0"/>
        <w:ind w:left="0"/>
        <w:jc w:val="left"/>
      </w:pPr>
      <w:r>
        <w:rPr>
          <w:rFonts w:ascii="Times New Roman"/>
          <w:b/>
          <w:i w:val="false"/>
          <w:color w:val="000000"/>
        </w:rPr>
        <w:t xml:space="preserve"> "___" ______________ аяқталатын кезеңге қаржылық</w:t>
      </w:r>
      <w:r>
        <w:br/>
      </w:r>
      <w:r>
        <w:rPr>
          <w:rFonts w:ascii="Times New Roman"/>
          <w:b/>
          <w:i w:val="false"/>
          <w:color w:val="000000"/>
        </w:rPr>
        <w:t>қызмет нәтижелерi туралы шоғырландырылған есеп</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180"/>
        <w:gridCol w:w="579"/>
        <w:gridCol w:w="561"/>
      </w:tblGrid>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Демеушiлiк және қайырымдылық көмек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040-олдардың сомасы)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табыстар немесе шығындар үлесі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есептен шығуы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 жол минус 200 жол +/- 210, 220, 230, 240 жолдар)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9 ақпандағы</w:t>
            </w:r>
            <w:r>
              <w:br/>
            </w:r>
            <w:r>
              <w:rPr>
                <w:rFonts w:ascii="Times New Roman"/>
                <w:b w:val="false"/>
                <w:i w:val="false"/>
                <w:color w:val="000000"/>
                <w:sz w:val="20"/>
              </w:rPr>
              <w:t>№ 56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3 </w:t>
      </w:r>
    </w:p>
    <w:p>
      <w:pPr>
        <w:spacing w:after="0"/>
        <w:ind w:left="0"/>
        <w:jc w:val="left"/>
      </w:pPr>
      <w:r>
        <w:rPr>
          <w:rFonts w:ascii="Times New Roman"/>
          <w:b/>
          <w:i w:val="false"/>
          <w:color w:val="000000"/>
        </w:rPr>
        <w:t xml:space="preserve"> "___"____________ аяқталатын кезеңге</w:t>
      </w:r>
      <w:r>
        <w:br/>
      </w:r>
      <w:r>
        <w:rPr>
          <w:rFonts w:ascii="Times New Roman"/>
          <w:b/>
          <w:i w:val="false"/>
          <w:color w:val="000000"/>
        </w:rPr>
        <w:t>ақшаың қозғалысы туралы шоғырландырылған есеп (тiкелей әдiс)</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6"/>
        <w:gridCol w:w="956"/>
        <w:gridCol w:w="454"/>
        <w:gridCol w:w="454"/>
      </w:tblGrid>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алынатын ақша қаражатының қозғалысы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есебінен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Демеушiлiк және қайырымдылық көмек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өткізуден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орналастыру ақша бойынша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есептен шығуы - барлығы (110, 120, 130, 140, 150, 160,170, 180, 190-жолдар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көрсетілетін қызметтер үшін берілген аванстар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қалдықтарын қайтару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алынатын ақша қаражатының таза сомасы (100 жол минус 200 жол)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 жол минус 500 жол)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 барлығы (710, 720-жолдар сомасы)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 жол минус 800 жол)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 жол+/-600 жол+/-900 жол)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9 ақпандағы</w:t>
            </w:r>
            <w:r>
              <w:br/>
            </w:r>
            <w:r>
              <w:rPr>
                <w:rFonts w:ascii="Times New Roman"/>
                <w:b w:val="false"/>
                <w:i w:val="false"/>
                <w:color w:val="000000"/>
                <w:sz w:val="20"/>
              </w:rPr>
              <w:t>№ 56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5 </w:t>
      </w:r>
    </w:p>
    <w:p>
      <w:pPr>
        <w:spacing w:after="0"/>
        <w:ind w:left="0"/>
        <w:jc w:val="left"/>
      </w:pPr>
      <w:r>
        <w:rPr>
          <w:rFonts w:ascii="Times New Roman"/>
          <w:b/>
          <w:i w:val="false"/>
          <w:color w:val="000000"/>
        </w:rPr>
        <w:t xml:space="preserve"> "____"_________________</w:t>
      </w:r>
      <w:r>
        <w:br/>
      </w:r>
      <w:r>
        <w:rPr>
          <w:rFonts w:ascii="Times New Roman"/>
          <w:b/>
          <w:i w:val="false"/>
          <w:color w:val="000000"/>
        </w:rPr>
        <w:t>аяқталатын кезеңге таза активтердің/капиталдың</w:t>
      </w:r>
      <w:r>
        <w:br/>
      </w:r>
      <w:r>
        <w:rPr>
          <w:rFonts w:ascii="Times New Roman"/>
          <w:b/>
          <w:i w:val="false"/>
          <w:color w:val="000000"/>
        </w:rPr>
        <w:t>өзгерістері туралы шоғырландырылған есеп</w:t>
      </w:r>
    </w:p>
    <w:p>
      <w:pPr>
        <w:spacing w:after="0"/>
        <w:ind w:left="0"/>
        <w:jc w:val="both"/>
      </w:pPr>
      <w:r>
        <w:rPr>
          <w:rFonts w:ascii="Times New Roman"/>
          <w:b w:val="false"/>
          <w:i w:val="false"/>
          <w:color w:val="000000"/>
          <w:sz w:val="28"/>
        </w:rPr>
        <w:t>
      Бюджеттi атқару жөнiндегi уәкiлеттi орган_______________</w:t>
      </w:r>
    </w:p>
    <w:p>
      <w:pPr>
        <w:spacing w:after="0"/>
        <w:ind w:left="0"/>
        <w:jc w:val="both"/>
      </w:pPr>
      <w:r>
        <w:rPr>
          <w:rFonts w:ascii="Times New Roman"/>
          <w:b w:val="false"/>
          <w:i w:val="false"/>
          <w:color w:val="000000"/>
          <w:sz w:val="28"/>
        </w:rPr>
        <w:t>
      Бюджеттiк бағдарламалар әкiмшiсi 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0"/>
        <w:gridCol w:w="714"/>
        <w:gridCol w:w="339"/>
        <w:gridCol w:w="339"/>
        <w:gridCol w:w="339"/>
        <w:gridCol w:w="539"/>
      </w:tblGrid>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таза активтердегi/капиталдағы өзгерістер (041 +/- 042 +/- 043 +/- 044 +/- 045 +/- 046+/- 047+/- 048- 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 /капиталдағы өзгерістер (101+/-102+/-103+/-104+/-105+/-106+/-107+/-108 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арналған резервтің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9 ақпандағы</w:t>
            </w:r>
            <w:r>
              <w:br/>
            </w:r>
            <w:r>
              <w:rPr>
                <w:rFonts w:ascii="Times New Roman"/>
                <w:b w:val="false"/>
                <w:i w:val="false"/>
                <w:color w:val="000000"/>
                <w:sz w:val="20"/>
              </w:rPr>
              <w:t>№ 56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5 </w:t>
      </w:r>
    </w:p>
    <w:p>
      <w:pPr>
        <w:spacing w:after="0"/>
        <w:ind w:left="0"/>
        <w:jc w:val="left"/>
      </w:pPr>
      <w:r>
        <w:rPr>
          <w:rFonts w:ascii="Times New Roman"/>
          <w:b/>
          <w:i w:val="false"/>
          <w:color w:val="000000"/>
        </w:rPr>
        <w:t xml:space="preserve"> "____"______________шоғырландырылған</w:t>
      </w:r>
      <w:r>
        <w:br/>
      </w:r>
      <w:r>
        <w:rPr>
          <w:rFonts w:ascii="Times New Roman"/>
          <w:b/>
          <w:i w:val="false"/>
          <w:color w:val="000000"/>
        </w:rPr>
        <w:t>қаржылық есептiлiкке түсiндiрме жазба</w:t>
      </w:r>
    </w:p>
    <w:p>
      <w:pPr>
        <w:spacing w:after="0"/>
        <w:ind w:left="0"/>
        <w:jc w:val="both"/>
      </w:pPr>
      <w:r>
        <w:rPr>
          <w:rFonts w:ascii="Times New Roman"/>
          <w:b w:val="false"/>
          <w:i w:val="false"/>
          <w:color w:val="000000"/>
          <w:sz w:val="28"/>
        </w:rPr>
        <w:t>
      Бюджеттi атқару жөнiндегi уәкiлеттi орган____________</w:t>
      </w:r>
    </w:p>
    <w:p>
      <w:pPr>
        <w:spacing w:after="0"/>
        <w:ind w:left="0"/>
        <w:jc w:val="both"/>
      </w:pPr>
      <w:r>
        <w:rPr>
          <w:rFonts w:ascii="Times New Roman"/>
          <w:b w:val="false"/>
          <w:i w:val="false"/>
          <w:color w:val="000000"/>
          <w:sz w:val="28"/>
        </w:rPr>
        <w:t>
      Бюджеттiк бағдарламалар әкiмшiсi _________________</w:t>
      </w:r>
    </w:p>
    <w:p>
      <w:pPr>
        <w:spacing w:after="0"/>
        <w:ind w:left="0"/>
        <w:jc w:val="both"/>
      </w:pPr>
      <w:r>
        <w:rPr>
          <w:rFonts w:ascii="Times New Roman"/>
          <w:b w:val="false"/>
          <w:i w:val="false"/>
          <w:color w:val="000000"/>
          <w:sz w:val="28"/>
        </w:rPr>
        <w:t>
      Мерзiмдiлiгi: жылдық, жартыжылдық _______________</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бағдарламалар әкімшілері/уәкілетті органдардың Ережесі: _______</w:t>
      </w:r>
    </w:p>
    <w:p>
      <w:pPr>
        <w:spacing w:after="0"/>
        <w:ind w:left="0"/>
        <w:jc w:val="both"/>
      </w:pPr>
      <w:r>
        <w:rPr>
          <w:rFonts w:ascii="Times New Roman"/>
          <w:b w:val="false"/>
          <w:i w:val="false"/>
          <w:color w:val="000000"/>
          <w:sz w:val="28"/>
        </w:rPr>
        <w:t>
      ведомстволық бағынысты мекемелер саны _________________________</w:t>
      </w:r>
    </w:p>
    <w:p>
      <w:pPr>
        <w:spacing w:after="0"/>
        <w:ind w:left="0"/>
        <w:jc w:val="both"/>
      </w:pPr>
      <w:r>
        <w:rPr>
          <w:rFonts w:ascii="Times New Roman"/>
          <w:b w:val="false"/>
          <w:i w:val="false"/>
          <w:color w:val="000000"/>
          <w:sz w:val="28"/>
        </w:rPr>
        <w:t>
      бюджеттік бағдарламалар әкімшілері саны _______________________</w:t>
      </w:r>
    </w:p>
    <w:p>
      <w:pPr>
        <w:spacing w:after="0"/>
        <w:ind w:left="0"/>
        <w:jc w:val="both"/>
      </w:pPr>
      <w:r>
        <w:rPr>
          <w:rFonts w:ascii="Times New Roman"/>
          <w:b w:val="false"/>
          <w:i w:val="false"/>
          <w:color w:val="000000"/>
          <w:sz w:val="28"/>
        </w:rPr>
        <w:t>
      уәкілетті органдар саны _______________________________________</w:t>
      </w:r>
    </w:p>
    <w:p>
      <w:pPr>
        <w:spacing w:after="0"/>
        <w:ind w:left="0"/>
        <w:jc w:val="both"/>
      </w:pPr>
      <w:r>
        <w:rPr>
          <w:rFonts w:ascii="Times New Roman"/>
          <w:b w:val="false"/>
          <w:i w:val="false"/>
          <w:color w:val="000000"/>
          <w:sz w:val="28"/>
        </w:rPr>
        <w:t>
      пайдаланатын нормативтік құқықтық актілер 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bookmarkStart w:name="z276" w:id="117"/>
    <w:p>
      <w:pPr>
        <w:spacing w:after="0"/>
        <w:ind w:left="0"/>
        <w:jc w:val="both"/>
      </w:pPr>
      <w:r>
        <w:rPr>
          <w:rFonts w:ascii="Times New Roman"/>
          <w:b w:val="false"/>
          <w:i w:val="false"/>
          <w:color w:val="000000"/>
          <w:sz w:val="28"/>
        </w:rPr>
        <w:t>
      1-кесте. Ақшалай қаражат және олардың баламалары</w:t>
      </w:r>
    </w:p>
    <w:bookmarkEnd w:id="117"/>
    <w:p>
      <w:pPr>
        <w:spacing w:after="0"/>
        <w:ind w:left="0"/>
        <w:jc w:val="both"/>
      </w:pPr>
      <w:r>
        <w:rPr>
          <w:rFonts w:ascii="Times New Roman"/>
          <w:b w:val="false"/>
          <w:i w:val="false"/>
          <w:color w:val="000000"/>
          <w:sz w:val="28"/>
        </w:rPr>
        <w:t>
      (1 "Бухгалтерлiк баланс" 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017"/>
        <w:gridCol w:w="957"/>
        <w:gridCol w:w="1819"/>
      </w:tblGrid>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Демеушілік және қайырымдылық көмек ҚБШ (1041)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8" w:id="118"/>
    <w:p>
      <w:pPr>
        <w:spacing w:after="0"/>
        <w:ind w:left="0"/>
        <w:jc w:val="both"/>
      </w:pPr>
      <w:r>
        <w:rPr>
          <w:rFonts w:ascii="Times New Roman"/>
          <w:b w:val="false"/>
          <w:i w:val="false"/>
          <w:color w:val="000000"/>
          <w:sz w:val="28"/>
        </w:rPr>
        <w:t>
      2-кесте. Қысқа мерзiмдi қаржы инвестициялары</w:t>
      </w:r>
    </w:p>
    <w:bookmarkEnd w:id="118"/>
    <w:p>
      <w:pPr>
        <w:spacing w:after="0"/>
        <w:ind w:left="0"/>
        <w:jc w:val="both"/>
      </w:pPr>
      <w:r>
        <w:rPr>
          <w:rFonts w:ascii="Times New Roman"/>
          <w:b w:val="false"/>
          <w:i w:val="false"/>
          <w:color w:val="000000"/>
          <w:sz w:val="28"/>
        </w:rPr>
        <w:t>
      (1 "Бухгалтерлiк баланс" 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w:t>
            </w:r>
            <w:r>
              <w:br/>
            </w:r>
            <w:r>
              <w:rPr>
                <w:rFonts w:ascii="Times New Roman"/>
                <w:b w:val="false"/>
                <w:i w:val="false"/>
                <w:color w:val="000000"/>
                <w:sz w:val="20"/>
              </w:rPr>
              <w:t>
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w:t>
            </w:r>
            <w:r>
              <w:br/>
            </w:r>
            <w:r>
              <w:rPr>
                <w:rFonts w:ascii="Times New Roman"/>
                <w:b w:val="false"/>
                <w:i w:val="false"/>
                <w:color w:val="000000"/>
                <w:sz w:val="20"/>
              </w:rPr>
              <w:t>
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 шығарылған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119"/>
    <w:p>
      <w:pPr>
        <w:spacing w:after="0"/>
        <w:ind w:left="0"/>
        <w:jc w:val="both"/>
      </w:pPr>
      <w:r>
        <w:rPr>
          <w:rFonts w:ascii="Times New Roman"/>
          <w:b w:val="false"/>
          <w:i w:val="false"/>
          <w:color w:val="000000"/>
          <w:sz w:val="28"/>
        </w:rPr>
        <w:t>
      3-кесте. Қысқа мерзiмдi дебиторлық берешек</w:t>
      </w:r>
    </w:p>
    <w:bookmarkEnd w:id="119"/>
    <w:p>
      <w:pPr>
        <w:spacing w:after="0"/>
        <w:ind w:left="0"/>
        <w:jc w:val="both"/>
      </w:pPr>
      <w:r>
        <w:rPr>
          <w:rFonts w:ascii="Times New Roman"/>
          <w:b w:val="false"/>
          <w:i w:val="false"/>
          <w:color w:val="000000"/>
          <w:sz w:val="28"/>
        </w:rPr>
        <w:t>
      (1 "Бухгалтерлiк баланс" 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басындағы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есептелуi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өтелуi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есептелген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есептен</w:t>
            </w:r>
            <w:r>
              <w:br/>
            </w:r>
            <w:r>
              <w:rPr>
                <w:rFonts w:ascii="Times New Roman"/>
                <w:b w:val="false"/>
                <w:i w:val="false"/>
                <w:color w:val="000000"/>
                <w:sz w:val="20"/>
              </w:rPr>
              <w:t>
шығарылған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аяғындағы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2" w:id="120"/>
    <w:p>
      <w:pPr>
        <w:spacing w:after="0"/>
        <w:ind w:left="0"/>
        <w:jc w:val="both"/>
      </w:pPr>
      <w:r>
        <w:rPr>
          <w:rFonts w:ascii="Times New Roman"/>
          <w:b w:val="false"/>
          <w:i w:val="false"/>
          <w:color w:val="000000"/>
          <w:sz w:val="28"/>
        </w:rPr>
        <w:t>
      4-кесте. Қорлар (1 "Бухгалтерлiк баланс" нысанының 020-жолы)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3009"/>
        <w:gridCol w:w="993"/>
        <w:gridCol w:w="1331"/>
        <w:gridCol w:w="993"/>
        <w:gridCol w:w="994"/>
        <w:gridCol w:w="994"/>
        <w:gridCol w:w="994"/>
      </w:tblGrid>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Дайынөнiм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есептен шығару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мерзiмдi активтер</w:t>
      </w:r>
    </w:p>
    <w:bookmarkStart w:name="z284" w:id="121"/>
    <w:p>
      <w:pPr>
        <w:spacing w:after="0"/>
        <w:ind w:left="0"/>
        <w:jc w:val="both"/>
      </w:pPr>
      <w:r>
        <w:rPr>
          <w:rFonts w:ascii="Times New Roman"/>
          <w:b w:val="false"/>
          <w:i w:val="false"/>
          <w:color w:val="000000"/>
          <w:sz w:val="28"/>
        </w:rPr>
        <w:t>
      5-кесте. Ұзақ мерзiмдi қаржы инвестициялары</w:t>
      </w:r>
    </w:p>
    <w:bookmarkEnd w:id="121"/>
    <w:p>
      <w:pPr>
        <w:spacing w:after="0"/>
        <w:ind w:left="0"/>
        <w:jc w:val="both"/>
      </w:pPr>
      <w:r>
        <w:rPr>
          <w:rFonts w:ascii="Times New Roman"/>
          <w:b w:val="false"/>
          <w:i w:val="false"/>
          <w:color w:val="000000"/>
          <w:sz w:val="28"/>
        </w:rPr>
        <w:t>
      (1 "Бухгалтерлiк баланс" 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6" w:id="122"/>
    <w:p>
      <w:pPr>
        <w:spacing w:after="0"/>
        <w:ind w:left="0"/>
        <w:jc w:val="both"/>
      </w:pPr>
      <w:r>
        <w:rPr>
          <w:rFonts w:ascii="Times New Roman"/>
          <w:b w:val="false"/>
          <w:i w:val="false"/>
          <w:color w:val="000000"/>
          <w:sz w:val="28"/>
        </w:rPr>
        <w:t>
      6-кесте. Негiзгi құралдар</w:t>
      </w:r>
    </w:p>
    <w:bookmarkEnd w:id="122"/>
    <w:p>
      <w:pPr>
        <w:spacing w:after="0"/>
        <w:ind w:left="0"/>
        <w:jc w:val="both"/>
      </w:pPr>
      <w:r>
        <w:rPr>
          <w:rFonts w:ascii="Times New Roman"/>
          <w:b w:val="false"/>
          <w:i w:val="false"/>
          <w:color w:val="000000"/>
          <w:sz w:val="28"/>
        </w:rPr>
        <w:t>
      (1 "Бухгалтерлiк баланс" 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021"/>
        <w:gridCol w:w="667"/>
        <w:gridCol w:w="667"/>
        <w:gridCol w:w="667"/>
        <w:gridCol w:w="853"/>
        <w:gridCol w:w="689"/>
        <w:gridCol w:w="667"/>
        <w:gridCol w:w="2050"/>
        <w:gridCol w:w="1080"/>
        <w:gridCol w:w="1037"/>
      </w:tblGrid>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 іс құрылғы лары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қаржыландыруесебінен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жарамсыз негiзгi құралдарды есептен шығару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түзету (бастапқы құн ұлғайған кезде)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түзету (бастапқы құн азайған кезде)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дағы сальдо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8" w:id="123"/>
    <w:p>
      <w:pPr>
        <w:spacing w:after="0"/>
        <w:ind w:left="0"/>
        <w:jc w:val="both"/>
      </w:pPr>
      <w:r>
        <w:rPr>
          <w:rFonts w:ascii="Times New Roman"/>
          <w:b w:val="false"/>
          <w:i w:val="false"/>
          <w:color w:val="000000"/>
          <w:sz w:val="28"/>
        </w:rPr>
        <w:t>
      7-кесте. Инвестициялық жылжымайтын мүлiк</w:t>
      </w:r>
    </w:p>
    <w:bookmarkEnd w:id="123"/>
    <w:p>
      <w:pPr>
        <w:spacing w:after="0"/>
        <w:ind w:left="0"/>
        <w:jc w:val="both"/>
      </w:pPr>
      <w:r>
        <w:rPr>
          <w:rFonts w:ascii="Times New Roman"/>
          <w:b w:val="false"/>
          <w:i w:val="false"/>
          <w:color w:val="000000"/>
          <w:sz w:val="28"/>
        </w:rPr>
        <w:t>
      (1 "Бухгалтерлiк баланс" 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816"/>
        <w:gridCol w:w="1260"/>
        <w:gridCol w:w="1260"/>
        <w:gridCol w:w="1260"/>
        <w:gridCol w:w="1260"/>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0" w:id="124"/>
    <w:p>
      <w:pPr>
        <w:spacing w:after="0"/>
        <w:ind w:left="0"/>
        <w:jc w:val="both"/>
      </w:pPr>
      <w:r>
        <w:rPr>
          <w:rFonts w:ascii="Times New Roman"/>
          <w:b w:val="false"/>
          <w:i w:val="false"/>
          <w:color w:val="000000"/>
          <w:sz w:val="28"/>
        </w:rPr>
        <w:t>
      8-кесте. Биологиялық активтер (1 "Бухгалтерлiк баланс" нысанының</w:t>
      </w:r>
    </w:p>
    <w:bookmarkEnd w:id="124"/>
    <w:p>
      <w:pPr>
        <w:spacing w:after="0"/>
        <w:ind w:left="0"/>
        <w:jc w:val="both"/>
      </w:pPr>
      <w:r>
        <w:rPr>
          <w:rFonts w:ascii="Times New Roman"/>
          <w:b w:val="false"/>
          <w:i w:val="false"/>
          <w:color w:val="000000"/>
          <w:sz w:val="28"/>
        </w:rPr>
        <w:t>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251"/>
        <w:gridCol w:w="1404"/>
        <w:gridCol w:w="1404"/>
        <w:gridCol w:w="1404"/>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 дық екпелер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2" w:id="125"/>
    <w:p>
      <w:pPr>
        <w:spacing w:after="0"/>
        <w:ind w:left="0"/>
        <w:jc w:val="both"/>
      </w:pPr>
      <w:r>
        <w:rPr>
          <w:rFonts w:ascii="Times New Roman"/>
          <w:b w:val="false"/>
          <w:i w:val="false"/>
          <w:color w:val="000000"/>
          <w:sz w:val="28"/>
        </w:rPr>
        <w:t>
      9-кесте. Материалдық емес активтер (1 "Бухгалтерлiк баланс" нысанының</w:t>
      </w:r>
    </w:p>
    <w:bookmarkEnd w:id="125"/>
    <w:p>
      <w:pPr>
        <w:spacing w:after="0"/>
        <w:ind w:left="0"/>
        <w:jc w:val="both"/>
      </w:pPr>
      <w:r>
        <w:rPr>
          <w:rFonts w:ascii="Times New Roman"/>
          <w:b w:val="false"/>
          <w:i w:val="false"/>
          <w:color w:val="000000"/>
          <w:sz w:val="28"/>
        </w:rPr>
        <w:t xml:space="preserve">
      118-жолы)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843"/>
        <w:gridCol w:w="938"/>
        <w:gridCol w:w="938"/>
        <w:gridCol w:w="1258"/>
        <w:gridCol w:w="939"/>
        <w:gridCol w:w="939"/>
        <w:gridCol w:w="939"/>
        <w:gridCol w:w="940"/>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5" w:id="126"/>
    <w:p>
      <w:pPr>
        <w:spacing w:after="0"/>
        <w:ind w:left="0"/>
        <w:jc w:val="both"/>
      </w:pPr>
      <w:r>
        <w:rPr>
          <w:rFonts w:ascii="Times New Roman"/>
          <w:b w:val="false"/>
          <w:i w:val="false"/>
          <w:color w:val="000000"/>
          <w:sz w:val="28"/>
        </w:rPr>
        <w:t>
      10-кесте. Қысқа мерзімді қаржы міндеттемелері</w:t>
      </w:r>
    </w:p>
    <w:bookmarkEnd w:id="126"/>
    <w:p>
      <w:pPr>
        <w:spacing w:after="0"/>
        <w:ind w:left="0"/>
        <w:jc w:val="both"/>
      </w:pPr>
      <w:r>
        <w:rPr>
          <w:rFonts w:ascii="Times New Roman"/>
          <w:b w:val="false"/>
          <w:i w:val="false"/>
          <w:color w:val="000000"/>
          <w:sz w:val="28"/>
        </w:rPr>
        <w:t>
      (1 "Бухгалтерлiк баланс" 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7" w:id="127"/>
    <w:p>
      <w:pPr>
        <w:spacing w:after="0"/>
        <w:ind w:left="0"/>
        <w:jc w:val="both"/>
      </w:pPr>
      <w:r>
        <w:rPr>
          <w:rFonts w:ascii="Times New Roman"/>
          <w:b w:val="false"/>
          <w:i w:val="false"/>
          <w:color w:val="000000"/>
          <w:sz w:val="28"/>
        </w:rPr>
        <w:t>
      11-кесте Ұзақ мерзімді қаржылық міндеттемелер</w:t>
      </w:r>
    </w:p>
    <w:bookmarkEnd w:id="127"/>
    <w:p>
      <w:pPr>
        <w:spacing w:after="0"/>
        <w:ind w:left="0"/>
        <w:jc w:val="both"/>
      </w:pPr>
      <w:r>
        <w:rPr>
          <w:rFonts w:ascii="Times New Roman"/>
          <w:b w:val="false"/>
          <w:i w:val="false"/>
          <w:color w:val="000000"/>
          <w:sz w:val="28"/>
        </w:rPr>
        <w:t>
      (1 "Бухгалтерлiк баланс" 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9" w:id="128"/>
    <w:p>
      <w:pPr>
        <w:spacing w:after="0"/>
        <w:ind w:left="0"/>
        <w:jc w:val="both"/>
      </w:pPr>
      <w:r>
        <w:rPr>
          <w:rFonts w:ascii="Times New Roman"/>
          <w:b w:val="false"/>
          <w:i w:val="false"/>
          <w:color w:val="000000"/>
          <w:sz w:val="28"/>
        </w:rPr>
        <w:t>
      12-кесте Өзге кiрiстер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0" w:id="129"/>
    <w:p>
      <w:pPr>
        <w:spacing w:after="0"/>
        <w:ind w:left="0"/>
        <w:jc w:val="both"/>
      </w:pPr>
      <w:r>
        <w:rPr>
          <w:rFonts w:ascii="Times New Roman"/>
          <w:b w:val="false"/>
          <w:i w:val="false"/>
          <w:color w:val="000000"/>
          <w:sz w:val="28"/>
        </w:rPr>
        <w:t xml:space="preserve">
      13-кесте. Өзге шығыстар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шығару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өтеусiз берілген: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2" w:id="130"/>
    <w:p>
      <w:pPr>
        <w:spacing w:after="0"/>
        <w:ind w:left="0"/>
        <w:jc w:val="both"/>
      </w:pPr>
      <w:r>
        <w:rPr>
          <w:rFonts w:ascii="Times New Roman"/>
          <w:b w:val="false"/>
          <w:i w:val="false"/>
          <w:color w:val="000000"/>
          <w:sz w:val="28"/>
        </w:rPr>
        <w:t>
      14-кесте. Өтеусiз берілген ұзақ мерзімді активтер/қорлар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сомасыции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3" w:id="131"/>
    <w:p>
      <w:pPr>
        <w:spacing w:after="0"/>
        <w:ind w:left="0"/>
        <w:jc w:val="both"/>
      </w:pPr>
      <w:r>
        <w:rPr>
          <w:rFonts w:ascii="Times New Roman"/>
          <w:b w:val="false"/>
          <w:i w:val="false"/>
          <w:color w:val="000000"/>
          <w:sz w:val="28"/>
        </w:rPr>
        <w:t>
      15-кесте. Концессиялық активтер бойынша ақпарат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2872"/>
        <w:gridCol w:w="3551"/>
        <w:gridCol w:w="1363"/>
        <w:gridCol w:w="1742"/>
        <w:gridCol w:w="1364"/>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 дыру көзі (бюджет /өзге)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4" w:id="132"/>
    <w:p>
      <w:pPr>
        <w:spacing w:after="0"/>
        <w:ind w:left="0"/>
        <w:jc w:val="both"/>
      </w:pPr>
      <w:r>
        <w:rPr>
          <w:rFonts w:ascii="Times New Roman"/>
          <w:b w:val="false"/>
          <w:i w:val="false"/>
          <w:color w:val="000000"/>
          <w:sz w:val="28"/>
        </w:rPr>
        <w:t>
      16-кесте. Өзара операциялар бойынша ақпарат</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382"/>
        <w:gridCol w:w="1812"/>
        <w:gridCol w:w="1766"/>
        <w:gridCol w:w="2150"/>
        <w:gridCol w:w="1382"/>
        <w:gridCol w:w="1382"/>
        <w:gridCol w:w="1383"/>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операциялар бойынша тараптардың атауы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2016 жылғы 9 ақпандағы</w:t>
            </w:r>
            <w:r>
              <w:br/>
            </w:r>
            <w:r>
              <w:rPr>
                <w:rFonts w:ascii="Times New Roman"/>
                <w:b w:val="false"/>
                <w:i w:val="false"/>
                <w:color w:val="000000"/>
                <w:sz w:val="20"/>
              </w:rPr>
              <w:t>№ 56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әкiмшiлерi мен бюджеттi атқару</w:t>
            </w:r>
            <w:r>
              <w:br/>
            </w:r>
            <w:r>
              <w:rPr>
                <w:rFonts w:ascii="Times New Roman"/>
                <w:b w:val="false"/>
                <w:i w:val="false"/>
                <w:color w:val="000000"/>
                <w:sz w:val="20"/>
              </w:rPr>
              <w:t>жөнiндегi жергілікті уәкiлеттi</w:t>
            </w:r>
            <w:r>
              <w:br/>
            </w:r>
            <w:r>
              <w:rPr>
                <w:rFonts w:ascii="Times New Roman"/>
                <w:b w:val="false"/>
                <w:i w:val="false"/>
                <w:color w:val="000000"/>
                <w:sz w:val="20"/>
              </w:rPr>
              <w:t>органдардың 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6 </w:t>
      </w:r>
    </w:p>
    <w:p>
      <w:pPr>
        <w:spacing w:after="0"/>
        <w:ind w:left="0"/>
        <w:jc w:val="left"/>
      </w:pPr>
      <w:r>
        <w:rPr>
          <w:rFonts w:ascii="Times New Roman"/>
          <w:b/>
          <w:i w:val="false"/>
          <w:color w:val="000000"/>
        </w:rPr>
        <w:t xml:space="preserve"> "___" ______________ жағдай бойынша</w:t>
      </w:r>
      <w:r>
        <w:br/>
      </w:r>
      <w:r>
        <w:rPr>
          <w:rFonts w:ascii="Times New Roman"/>
          <w:b/>
          <w:i w:val="false"/>
          <w:color w:val="000000"/>
        </w:rPr>
        <w:t>шоғырландырылған бөлу бухгалтерлік балансы</w:t>
      </w:r>
    </w:p>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xml:space="preserve">
      Өлшем бiрлiгi: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2183"/>
        <w:gridCol w:w="914"/>
        <w:gridCol w:w="1200"/>
        <w:gridCol w:w="1424"/>
        <w:gridCol w:w="1933"/>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ұйымдастрылу күніне берілді*</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 және олардың баламалары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қысқа мерзiмдi кредиторлық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алдында қысқа мерзiмдi кредиторлық берешек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мердiгерлерге ұзақ мерзiмдi кредиторлық берешек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Кепілі спорттық жүлделерi мен кубоктары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p>
      <w:pPr>
        <w:spacing w:after="0"/>
        <w:ind w:left="0"/>
        <w:jc w:val="both"/>
      </w:pPr>
      <w:r>
        <w:rPr>
          <w:rFonts w:ascii="Times New Roman"/>
          <w:b w:val="false"/>
          <w:i w:val="false"/>
          <w:color w:val="000000"/>
          <w:sz w:val="28"/>
        </w:rPr>
        <w:t xml:space="preserve">
      Берілді: Қабылданды: </w:t>
      </w:r>
    </w:p>
    <w:p>
      <w:pPr>
        <w:spacing w:after="0"/>
        <w:ind w:left="0"/>
        <w:jc w:val="both"/>
      </w:pPr>
      <w:r>
        <w:rPr>
          <w:rFonts w:ascii="Times New Roman"/>
          <w:b w:val="false"/>
          <w:i w:val="false"/>
          <w:color w:val="000000"/>
          <w:sz w:val="28"/>
        </w:rPr>
        <w:t>
      Басшы _____ __________________ Басшы _____ ____________</w:t>
      </w:r>
    </w:p>
    <w:p>
      <w:pPr>
        <w:spacing w:after="0"/>
        <w:ind w:left="0"/>
        <w:jc w:val="both"/>
      </w:pPr>
      <w:r>
        <w:rPr>
          <w:rFonts w:ascii="Times New Roman"/>
          <w:b w:val="false"/>
          <w:i w:val="false"/>
          <w:color w:val="000000"/>
          <w:sz w:val="28"/>
        </w:rPr>
        <w:t>
       қолы) (тегі, аты, болған кездегі (қолы) (тегі, аты,</w:t>
      </w:r>
    </w:p>
    <w:p>
      <w:pPr>
        <w:spacing w:after="0"/>
        <w:ind w:left="0"/>
        <w:jc w:val="both"/>
      </w:pPr>
      <w:r>
        <w:rPr>
          <w:rFonts w:ascii="Times New Roman"/>
          <w:b w:val="false"/>
          <w:i w:val="false"/>
          <w:color w:val="000000"/>
          <w:sz w:val="28"/>
        </w:rPr>
        <w:t>
       - әкесінің аты)) болған кездегі</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Бас бухгалтер ____ ___________ Бас бухгалтер _______ ________</w:t>
      </w:r>
    </w:p>
    <w:p>
      <w:pPr>
        <w:spacing w:after="0"/>
        <w:ind w:left="0"/>
        <w:jc w:val="both"/>
      </w:pPr>
      <w:r>
        <w:rPr>
          <w:rFonts w:ascii="Times New Roman"/>
          <w:b w:val="false"/>
          <w:i w:val="false"/>
          <w:color w:val="000000"/>
          <w:sz w:val="28"/>
        </w:rPr>
        <w:t>
       (қолы) (тегі, аты, болған кездегі (қолы) (тегі, аты,</w:t>
      </w:r>
    </w:p>
    <w:p>
      <w:pPr>
        <w:spacing w:after="0"/>
        <w:ind w:left="0"/>
        <w:jc w:val="both"/>
      </w:pPr>
      <w:r>
        <w:rPr>
          <w:rFonts w:ascii="Times New Roman"/>
          <w:b w:val="false"/>
          <w:i w:val="false"/>
          <w:color w:val="000000"/>
          <w:sz w:val="28"/>
        </w:rPr>
        <w:t>
       - әкесінің аты)) болған кездегі</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"___" _______________ ж. "___" _______________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