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734b" w14:textId="7447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арнаулы әлеуметтік қызметтерді ұсынатын ұйымдарда ішкі құжаттаманы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25 ақпандағы № 147 бұйрығы. Қазақстан Республикасының Әділет министрлігінде 2016 жылы 28 наурызда № 13546 болып тіркелді. Күші жойылды - Қазақстан Республикасы Денсаулық сақтау және әлеуметтік даму министрінің м.а. 2016 жылғы 24 ақпандағы № 140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24.02.2016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2008 жылғы 29 желтоқсандағы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Халықты әлеуметтік қорғау саласындағы арнаулы әлеуметтік қызметтерді ұсынатын ұйымдарда ішкі құжаттаманы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Әлеуметтік қызметтер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 үшін жіберуді;</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министрінің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Нұрымбетов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____________А. Мұхамедиұлы   </w:t>
      </w:r>
    </w:p>
    <w:p>
      <w:pPr>
        <w:spacing w:after="0"/>
        <w:ind w:left="0"/>
        <w:jc w:val="both"/>
      </w:pPr>
      <w:r>
        <w:rPr>
          <w:rFonts w:ascii="Times New Roman"/>
          <w:b w:val="false"/>
          <w:i w:val="false"/>
          <w:color w:val="000000"/>
          <w:sz w:val="28"/>
        </w:rPr>
        <w:t>
      2016 жылғы 26 ақпанда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міндетін атқарушының</w:t>
            </w:r>
            <w:r>
              <w:br/>
            </w:r>
            <w:r>
              <w:rPr>
                <w:rFonts w:ascii="Times New Roman"/>
                <w:b w:val="false"/>
                <w:i w:val="false"/>
                <w:color w:val="000000"/>
                <w:sz w:val="20"/>
              </w:rPr>
              <w:t>2016 жылғы 25 ақпандағы</w:t>
            </w:r>
            <w:r>
              <w:br/>
            </w:r>
            <w:r>
              <w:rPr>
                <w:rFonts w:ascii="Times New Roman"/>
                <w:b w:val="false"/>
                <w:i w:val="false"/>
                <w:color w:val="000000"/>
                <w:sz w:val="20"/>
              </w:rPr>
              <w:t>№ 147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Халықты әлеуметтік қорғау саласындағы арнаулы әлеуметтік</w:t>
      </w:r>
      <w:r>
        <w:br/>
      </w:r>
      <w:r>
        <w:rPr>
          <w:rFonts w:ascii="Times New Roman"/>
          <w:b/>
          <w:i w:val="false"/>
          <w:color w:val="000000"/>
        </w:rPr>
        <w:t>қызметтерді ұсынатын ұйымдарда ішкі құжаттаманы жүргізу</w:t>
      </w:r>
      <w:r>
        <w:br/>
      </w:r>
      <w:r>
        <w:rPr>
          <w:rFonts w:ascii="Times New Roman"/>
          <w:b/>
          <w:i w:val="false"/>
          <w:color w:val="000000"/>
        </w:rPr>
        <w:t>қағидалары</w:t>
      </w:r>
      <w:r>
        <w:br/>
      </w:r>
      <w:r>
        <w:rPr>
          <w:rFonts w:ascii="Times New Roman"/>
          <w:b/>
          <w:i w:val="false"/>
          <w:color w:val="000000"/>
        </w:rPr>
        <w:t>1. Жалпы ережелер</w:t>
      </w:r>
    </w:p>
    <w:bookmarkEnd w:id="10"/>
    <w:bookmarkStart w:name="z15" w:id="11"/>
    <w:p>
      <w:pPr>
        <w:spacing w:after="0"/>
        <w:ind w:left="0"/>
        <w:jc w:val="both"/>
      </w:pPr>
      <w:r>
        <w:rPr>
          <w:rFonts w:ascii="Times New Roman"/>
          <w:b w:val="false"/>
          <w:i w:val="false"/>
          <w:color w:val="000000"/>
          <w:sz w:val="28"/>
        </w:rPr>
        <w:t>
      1. Халықты әлеуметтік қорғау саласындағы арнаулы әлеуметтік қызметтерді ұсынатын ұйымдарда ішкі құжаттаманы жүргізу қағидалары (бұдан әрі – Қағидалар) халықты әлеуметтік қорғау саласындағы арнаулы әлеуметтік қызметтерді ұсынатын ұйымдарда (бұдан әрі – Ұйым) ішкі құжаттаманы жүргізу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 Қазақстан Республикасының мемлекеттік құпияларын құрайтын және "Қызмет бабында пайдалану үшін" деген белгісімен қызметтік ақпараты бар мәліметтерді қамтитын құжаттарға қолданылмайды.</w:t>
      </w:r>
    </w:p>
    <w:bookmarkEnd w:id="12"/>
    <w:bookmarkStart w:name="z17" w:id="13"/>
    <w:p>
      <w:pPr>
        <w:spacing w:after="0"/>
        <w:ind w:left="0"/>
        <w:jc w:val="both"/>
      </w:pPr>
      <w:r>
        <w:rPr>
          <w:rFonts w:ascii="Times New Roman"/>
          <w:b w:val="false"/>
          <w:i w:val="false"/>
          <w:color w:val="000000"/>
          <w:sz w:val="28"/>
        </w:rPr>
        <w:t xml:space="preserve">
      3. Басқарушылық қызметтегі құжаттандыруды құпия емес сипаттағы құжаттармен қағаз жеткізгіште ұйымдастыру тәртібі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Мәдениет және спорт министрінің 2014 жылғы 22 желтоқсандағы № 144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10129 болып тіркелген) талаптарына сәйкес жүзеге асырылады.</w:t>
      </w:r>
    </w:p>
    <w:bookmarkEnd w:id="13"/>
    <w:bookmarkStart w:name="z18" w:id="14"/>
    <w:p>
      <w:pPr>
        <w:spacing w:after="0"/>
        <w:ind w:left="0"/>
        <w:jc w:val="both"/>
      </w:pPr>
      <w:r>
        <w:rPr>
          <w:rFonts w:ascii="Times New Roman"/>
          <w:b w:val="false"/>
          <w:i w:val="false"/>
          <w:color w:val="000000"/>
          <w:sz w:val="28"/>
        </w:rPr>
        <w:t>
      4. Басқарушылық қызметте пайдаланылатын құжаттардың құрамы ұйымның функцияларымен, мәселелерді шешу тәртібімен (жеке-дара өкiм жүргiзу тәртібімен немесе алқалық тәртіппен), басқа ұйымдармен байланыс жасау көлемімен және сипатымен айқындалады.</w:t>
      </w:r>
    </w:p>
    <w:bookmarkEnd w:id="14"/>
    <w:bookmarkStart w:name="z19" w:id="15"/>
    <w:p>
      <w:pPr>
        <w:spacing w:after="0"/>
        <w:ind w:left="0"/>
        <w:jc w:val="both"/>
      </w:pPr>
      <w:r>
        <w:rPr>
          <w:rFonts w:ascii="Times New Roman"/>
          <w:b w:val="false"/>
          <w:i w:val="false"/>
          <w:color w:val="000000"/>
          <w:sz w:val="28"/>
        </w:rPr>
        <w:t>
      5. Мыналар:</w:t>
      </w:r>
    </w:p>
    <w:bookmarkEnd w:id="15"/>
    <w:bookmarkStart w:name="z20"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Ұйым отырыстарының хаттамаларын тіркеу кітабы;</w:t>
      </w:r>
    </w:p>
    <w:bookmarkEnd w:id="16"/>
    <w:bookmarkStart w:name="z21" w:id="1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Ұйымға жіберілген және онда тұратын адамдардың қозғалысы жөніндегі бұйрықтарды тіркеу кітабы;</w:t>
      </w:r>
    </w:p>
    <w:bookmarkEnd w:id="17"/>
    <w:bookmarkStart w:name="z22" w:id="1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 жұмыскерлерінің жеке құрамын есепке алу журналы (бұдан әрі – Есепке алу журналы);</w:t>
      </w:r>
    </w:p>
    <w:bookmarkEnd w:id="18"/>
    <w:bookmarkStart w:name="z23" w:id="1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Ұйымда тұратын адамдарды тіркеу журналы (бұдан әрі – Тіркеу журналы);</w:t>
      </w:r>
    </w:p>
    <w:bookmarkEnd w:id="19"/>
    <w:bookmarkStart w:name="z24" w:id="2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қызметтерді алушылардың жеке ісі;</w:t>
      </w:r>
    </w:p>
    <w:bookmarkEnd w:id="20"/>
    <w:bookmarkStart w:name="z25" w:id="21"/>
    <w:p>
      <w:pPr>
        <w:spacing w:after="0"/>
        <w:ind w:left="0"/>
        <w:jc w:val="both"/>
      </w:pPr>
      <w:r>
        <w:rPr>
          <w:rFonts w:ascii="Times New Roman"/>
          <w:b w:val="false"/>
          <w:i w:val="false"/>
          <w:color w:val="000000"/>
          <w:sz w:val="28"/>
        </w:rPr>
        <w:t>
      6) қызметтерді алушылардың жеке жұмыс жоспарлары (бұдан әрі – жеке жоспар);</w:t>
      </w:r>
    </w:p>
    <w:bookmarkEnd w:id="21"/>
    <w:bookmarkStart w:name="z26" w:id="22"/>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мамандандырылған кабинеттердің паспорттары Ұйымның құжаттары болып табылады.</w:t>
      </w:r>
    </w:p>
    <w:bookmarkEnd w:id="22"/>
    <w:bookmarkStart w:name="z27" w:id="23"/>
    <w:p>
      <w:pPr>
        <w:spacing w:after="0"/>
        <w:ind w:left="0"/>
        <w:jc w:val="both"/>
      </w:pPr>
      <w:r>
        <w:rPr>
          <w:rFonts w:ascii="Times New Roman"/>
          <w:b w:val="false"/>
          <w:i w:val="false"/>
          <w:color w:val="000000"/>
          <w:sz w:val="28"/>
        </w:rPr>
        <w:t>
      6. Осы Қағидалардың 5-тармағының 6) тармақшасында көрсетілген құжатты қоспағанда, осы Қағидалардың 5-тармағында көрсетілген құжаттар нөмірленіп, тігіледі, Ұйым басшысының қолымен және ұйымның мөрімен бекітіледі.</w:t>
      </w:r>
    </w:p>
    <w:bookmarkEnd w:id="23"/>
    <w:bookmarkStart w:name="z28" w:id="24"/>
    <w:p>
      <w:pPr>
        <w:spacing w:after="0"/>
        <w:ind w:left="0"/>
        <w:jc w:val="both"/>
      </w:pPr>
      <w:r>
        <w:rPr>
          <w:rFonts w:ascii="Times New Roman"/>
          <w:b w:val="false"/>
          <w:i w:val="false"/>
          <w:color w:val="000000"/>
          <w:sz w:val="28"/>
        </w:rPr>
        <w:t xml:space="preserve">
      7. Құжаттаманы жүргізуді, ұйымдарда құжаттармен жұмыс істеу тәртібінің сақталуын бақылауды құжаттамалық қамтамасыз ету жөніндегі функциялар жүктелген құрылымдық бөлімше жүзеге асырады. </w:t>
      </w:r>
    </w:p>
    <w:bookmarkEnd w:id="24"/>
    <w:bookmarkStart w:name="z29" w:id="25"/>
    <w:p>
      <w:pPr>
        <w:spacing w:after="0"/>
        <w:ind w:left="0"/>
        <w:jc w:val="both"/>
      </w:pPr>
      <w:r>
        <w:rPr>
          <w:rFonts w:ascii="Times New Roman"/>
          <w:b w:val="false"/>
          <w:i w:val="false"/>
          <w:color w:val="000000"/>
          <w:sz w:val="28"/>
        </w:rPr>
        <w:t>
      Егер ұйымдарда штат кестесі бойынша басқаруды құжаттамалық қамтамасыз ету жөніндегі функцияларды жүзеге асыратын құрылымдық бөлімше көзделмесе, бұл міндеттер жауапты лауазымды адамға жүктеледі.</w:t>
      </w:r>
    </w:p>
    <w:bookmarkEnd w:id="25"/>
    <w:bookmarkStart w:name="z30" w:id="26"/>
    <w:p>
      <w:pPr>
        <w:spacing w:after="0"/>
        <w:ind w:left="0"/>
        <w:jc w:val="both"/>
      </w:pPr>
      <w:r>
        <w:rPr>
          <w:rFonts w:ascii="Times New Roman"/>
          <w:b w:val="false"/>
          <w:i w:val="false"/>
          <w:color w:val="000000"/>
          <w:sz w:val="28"/>
        </w:rPr>
        <w:t>
      8. Құжаттамалық қамтамасыз ету жөніндегі функциялар жүктелген қызметкер ауысқан кезде құжаттар мен істер қабылдау-тапсыру актісі бойынша жаңадан тағайындалған лауазымды адамға беріледі.</w:t>
      </w:r>
    </w:p>
    <w:bookmarkEnd w:id="26"/>
    <w:bookmarkStart w:name="z31" w:id="27"/>
    <w:p>
      <w:pPr>
        <w:spacing w:after="0"/>
        <w:ind w:left="0"/>
        <w:jc w:val="both"/>
      </w:pPr>
      <w:r>
        <w:rPr>
          <w:rFonts w:ascii="Times New Roman"/>
          <w:b w:val="false"/>
          <w:i w:val="false"/>
          <w:color w:val="000000"/>
          <w:sz w:val="28"/>
        </w:rPr>
        <w:t>
      9. Құжаттың мәтінінде немесе сандық деректерде жіберілген қате қате сөздерді немесе сандарды сызып тастап, үстінен нақтыланған деректерді жазу жолымен түзетіледі.</w:t>
      </w:r>
    </w:p>
    <w:bookmarkEnd w:id="27"/>
    <w:p>
      <w:pPr>
        <w:spacing w:after="0"/>
        <w:ind w:left="0"/>
        <w:jc w:val="both"/>
      </w:pPr>
      <w:r>
        <w:rPr>
          <w:rFonts w:ascii="Times New Roman"/>
          <w:b w:val="false"/>
          <w:i w:val="false"/>
          <w:color w:val="000000"/>
          <w:sz w:val="28"/>
        </w:rPr>
        <w:t>
      Барлық енгізілген түзетулер, толықтырулар, өзгерістер ескертіледі, Ұйым басшысының қолымен және мөртаңбамен бекітіледі.</w:t>
      </w:r>
    </w:p>
    <w:bookmarkStart w:name="z32" w:id="28"/>
    <w:p>
      <w:pPr>
        <w:spacing w:after="0"/>
        <w:ind w:left="0"/>
        <w:jc w:val="left"/>
      </w:pPr>
      <w:r>
        <w:rPr>
          <w:rFonts w:ascii="Times New Roman"/>
          <w:b/>
          <w:i w:val="false"/>
          <w:color w:val="000000"/>
        </w:rPr>
        <w:t xml:space="preserve"> 2. Хаттамаларды тіркеу кітабын және бұйрықтарды тіркеу</w:t>
      </w:r>
      <w:r>
        <w:br/>
      </w:r>
      <w:r>
        <w:rPr>
          <w:rFonts w:ascii="Times New Roman"/>
          <w:b/>
          <w:i w:val="false"/>
          <w:color w:val="000000"/>
        </w:rPr>
        <w:t>кітабын жүргізу тәртібі</w:t>
      </w:r>
    </w:p>
    <w:bookmarkEnd w:id="28"/>
    <w:bookmarkStart w:name="z33" w:id="29"/>
    <w:p>
      <w:pPr>
        <w:spacing w:after="0"/>
        <w:ind w:left="0"/>
        <w:jc w:val="both"/>
      </w:pPr>
      <w:r>
        <w:rPr>
          <w:rFonts w:ascii="Times New Roman"/>
          <w:b w:val="false"/>
          <w:i w:val="false"/>
          <w:color w:val="000000"/>
          <w:sz w:val="28"/>
        </w:rPr>
        <w:t>
      10. Ұйымның мәдени-тұрмыстық комиссиясы (бұдан әрі – МТК) отырыстарының хаттамаларын тіркеу кітабы бөлек жүргізіледі.</w:t>
      </w:r>
    </w:p>
    <w:bookmarkEnd w:id="29"/>
    <w:bookmarkStart w:name="z34" w:id="30"/>
    <w:p>
      <w:pPr>
        <w:spacing w:after="0"/>
        <w:ind w:left="0"/>
        <w:jc w:val="both"/>
      </w:pPr>
      <w:r>
        <w:rPr>
          <w:rFonts w:ascii="Times New Roman"/>
          <w:b w:val="false"/>
          <w:i w:val="false"/>
          <w:color w:val="000000"/>
          <w:sz w:val="28"/>
        </w:rPr>
        <w:t>
      11. Негізгі қызмет бойынша және жеке құрам бойынша бұйрықтарды тіркеу кітаптары Ұйымға жіберілген және онда тұратын адамдардың қозғалысы жөніндегі бұйрықтарды тіркеу кітабына ұқсас бөлек жүргізіледі.</w:t>
      </w:r>
    </w:p>
    <w:bookmarkEnd w:id="30"/>
    <w:bookmarkStart w:name="z35" w:id="31"/>
    <w:p>
      <w:pPr>
        <w:spacing w:after="0"/>
        <w:ind w:left="0"/>
        <w:jc w:val="left"/>
      </w:pPr>
      <w:r>
        <w:rPr>
          <w:rFonts w:ascii="Times New Roman"/>
          <w:b/>
          <w:i w:val="false"/>
          <w:color w:val="000000"/>
        </w:rPr>
        <w:t xml:space="preserve"> 3. Есепке алу журналын жүргізу тәртібі</w:t>
      </w:r>
    </w:p>
    <w:bookmarkEnd w:id="31"/>
    <w:bookmarkStart w:name="z36" w:id="32"/>
    <w:p>
      <w:pPr>
        <w:spacing w:after="0"/>
        <w:ind w:left="0"/>
        <w:jc w:val="both"/>
      </w:pPr>
      <w:r>
        <w:rPr>
          <w:rFonts w:ascii="Times New Roman"/>
          <w:b w:val="false"/>
          <w:i w:val="false"/>
          <w:color w:val="000000"/>
          <w:sz w:val="28"/>
        </w:rPr>
        <w:t>
      12. Есепке алу журналындағы жазба бірінші нөмірден бастап жалпы реттік нөмірлеу арқылы жүргізіледі. Жаңадан кірген жұмыскерлер кейінгі нөмірлер тәртібімен жазылады.</w:t>
      </w:r>
    </w:p>
    <w:bookmarkEnd w:id="32"/>
    <w:bookmarkStart w:name="z37" w:id="33"/>
    <w:p>
      <w:pPr>
        <w:spacing w:after="0"/>
        <w:ind w:left="0"/>
        <w:jc w:val="both"/>
      </w:pPr>
      <w:r>
        <w:rPr>
          <w:rFonts w:ascii="Times New Roman"/>
          <w:b w:val="false"/>
          <w:i w:val="false"/>
          <w:color w:val="000000"/>
          <w:sz w:val="28"/>
        </w:rPr>
        <w:t>
      13. Есепке алу журналында аттестаттау комиссиясы шешімінің күні мен нөмірі көрсетіле отырып, аттестаттау нәтижелері белгіленеді.</w:t>
      </w:r>
    </w:p>
    <w:bookmarkEnd w:id="33"/>
    <w:bookmarkStart w:name="z38" w:id="34"/>
    <w:p>
      <w:pPr>
        <w:spacing w:after="0"/>
        <w:ind w:left="0"/>
        <w:jc w:val="both"/>
      </w:pPr>
      <w:r>
        <w:rPr>
          <w:rFonts w:ascii="Times New Roman"/>
          <w:b w:val="false"/>
          <w:i w:val="false"/>
          <w:color w:val="000000"/>
          <w:sz w:val="28"/>
        </w:rPr>
        <w:t>
      14. Штаттан тыс жұмыскерлер туралы мәліметтер жазбасы Есепке алу журналына қойылатын талаптармен ұқсас бөлек журналда жүргізіледі.</w:t>
      </w:r>
    </w:p>
    <w:bookmarkEnd w:id="34"/>
    <w:bookmarkStart w:name="z39" w:id="35"/>
    <w:p>
      <w:pPr>
        <w:spacing w:after="0"/>
        <w:ind w:left="0"/>
        <w:jc w:val="left"/>
      </w:pPr>
      <w:r>
        <w:rPr>
          <w:rFonts w:ascii="Times New Roman"/>
          <w:b/>
          <w:i w:val="false"/>
          <w:color w:val="000000"/>
        </w:rPr>
        <w:t xml:space="preserve"> 4. Тіркеу журналын жүргізу тәртібі</w:t>
      </w:r>
    </w:p>
    <w:bookmarkEnd w:id="35"/>
    <w:bookmarkStart w:name="z40" w:id="36"/>
    <w:p>
      <w:pPr>
        <w:spacing w:after="0"/>
        <w:ind w:left="0"/>
        <w:jc w:val="both"/>
      </w:pPr>
      <w:r>
        <w:rPr>
          <w:rFonts w:ascii="Times New Roman"/>
          <w:b w:val="false"/>
          <w:i w:val="false"/>
          <w:color w:val="000000"/>
          <w:sz w:val="28"/>
        </w:rPr>
        <w:t>
      15. Тіркеу журналы тұрақты сақталатын құжат болып табылады және Ұйымда тұратын адамдар туралы мәліметтерді қамтиды.</w:t>
      </w:r>
    </w:p>
    <w:bookmarkEnd w:id="36"/>
    <w:bookmarkStart w:name="z41" w:id="37"/>
    <w:p>
      <w:pPr>
        <w:spacing w:after="0"/>
        <w:ind w:left="0"/>
        <w:jc w:val="both"/>
      </w:pPr>
      <w:r>
        <w:rPr>
          <w:rFonts w:ascii="Times New Roman"/>
          <w:b w:val="false"/>
          <w:i w:val="false"/>
          <w:color w:val="000000"/>
          <w:sz w:val="28"/>
        </w:rPr>
        <w:t>
      16. Ұйымда тұратын адамдардың тегі Ұйымға түскен күніне қарамастан, тізімге әліпбилік тәртіппен енгізіледі.</w:t>
      </w:r>
    </w:p>
    <w:bookmarkEnd w:id="37"/>
    <w:p>
      <w:pPr>
        <w:spacing w:after="0"/>
        <w:ind w:left="0"/>
        <w:jc w:val="both"/>
      </w:pPr>
      <w:r>
        <w:rPr>
          <w:rFonts w:ascii="Times New Roman"/>
          <w:b w:val="false"/>
          <w:i w:val="false"/>
          <w:color w:val="000000"/>
          <w:sz w:val="28"/>
        </w:rPr>
        <w:t>
      Әліпбидің әрбір әрпі үшін жеке-жеке беттер ашылады және әрбір әріп бойынша өз алдына жеке нөмірленеді.</w:t>
      </w:r>
    </w:p>
    <w:p>
      <w:pPr>
        <w:spacing w:after="0"/>
        <w:ind w:left="0"/>
        <w:jc w:val="both"/>
      </w:pPr>
      <w:r>
        <w:rPr>
          <w:rFonts w:ascii="Times New Roman"/>
          <w:b w:val="false"/>
          <w:i w:val="false"/>
          <w:color w:val="000000"/>
          <w:sz w:val="28"/>
        </w:rPr>
        <w:t>
      Тұратын адамдарды Тіркеу журналына жазудың реттік нөмірі сонымен қатар оның жеке ісінің нөмірі болып табылады, ол бөлшек түрінде қойылады.</w:t>
      </w:r>
    </w:p>
    <w:p>
      <w:pPr>
        <w:spacing w:after="0"/>
        <w:ind w:left="0"/>
        <w:jc w:val="both"/>
      </w:pPr>
      <w:r>
        <w:rPr>
          <w:rFonts w:ascii="Times New Roman"/>
          <w:b w:val="false"/>
          <w:i w:val="false"/>
          <w:color w:val="000000"/>
          <w:sz w:val="28"/>
        </w:rPr>
        <w:t>
      Ұйымда тұратын адамдар шығып кеткен кезде Тіркеу журналына бұйрықтың нөмірі мен күні жазылып, шығып кету себебі көрсетіледі.</w:t>
      </w:r>
    </w:p>
    <w:bookmarkStart w:name="z42" w:id="38"/>
    <w:p>
      <w:pPr>
        <w:spacing w:after="0"/>
        <w:ind w:left="0"/>
        <w:jc w:val="both"/>
      </w:pPr>
      <w:r>
        <w:rPr>
          <w:rFonts w:ascii="Times New Roman"/>
          <w:b w:val="false"/>
          <w:i w:val="false"/>
          <w:color w:val="000000"/>
          <w:sz w:val="28"/>
        </w:rPr>
        <w:t>
      17. Ұйымнан уақытша шығу Тіркеу журналына жазылмайды.</w:t>
      </w:r>
    </w:p>
    <w:bookmarkEnd w:id="38"/>
    <w:bookmarkStart w:name="z43" w:id="39"/>
    <w:p>
      <w:pPr>
        <w:spacing w:after="0"/>
        <w:ind w:left="0"/>
        <w:jc w:val="both"/>
      </w:pPr>
      <w:r>
        <w:rPr>
          <w:rFonts w:ascii="Times New Roman"/>
          <w:b w:val="false"/>
          <w:i w:val="false"/>
          <w:color w:val="000000"/>
          <w:sz w:val="28"/>
        </w:rPr>
        <w:t>
      18. Бұрын Ұйымнан шығып кеткен адам қайта түссе, оның деректері "түскен күні" бағанында Тіркеу журналына "қайта оралды" деген белгімен жазылады.</w:t>
      </w:r>
    </w:p>
    <w:bookmarkEnd w:id="39"/>
    <w:bookmarkStart w:name="z44" w:id="40"/>
    <w:p>
      <w:pPr>
        <w:spacing w:after="0"/>
        <w:ind w:left="0"/>
        <w:jc w:val="both"/>
      </w:pPr>
      <w:r>
        <w:rPr>
          <w:rFonts w:ascii="Times New Roman"/>
          <w:b w:val="false"/>
          <w:i w:val="false"/>
          <w:color w:val="000000"/>
          <w:sz w:val="28"/>
        </w:rPr>
        <w:t>
      19. Тіркеу кітабының барлық беттері сол немесе өзге әріптерге толық пайдаланылған жағдайда, жазбаларды жалғастыру әрбір әріп бойынша кейінгі нөмірлер тәртібімен жаңа кітапта жүргізіледі.</w:t>
      </w:r>
    </w:p>
    <w:bookmarkEnd w:id="40"/>
    <w:bookmarkStart w:name="z45" w:id="41"/>
    <w:p>
      <w:pPr>
        <w:spacing w:after="0"/>
        <w:ind w:left="0"/>
        <w:jc w:val="left"/>
      </w:pPr>
      <w:r>
        <w:rPr>
          <w:rFonts w:ascii="Times New Roman"/>
          <w:b/>
          <w:i w:val="false"/>
          <w:color w:val="000000"/>
        </w:rPr>
        <w:t xml:space="preserve"> 5. Қызметтерді алушыларының жеке істерін жүргізу тәртібі</w:t>
      </w:r>
    </w:p>
    <w:bookmarkEnd w:id="41"/>
    <w:bookmarkStart w:name="z46" w:id="42"/>
    <w:p>
      <w:pPr>
        <w:spacing w:after="0"/>
        <w:ind w:left="0"/>
        <w:jc w:val="both"/>
      </w:pPr>
      <w:r>
        <w:rPr>
          <w:rFonts w:ascii="Times New Roman"/>
          <w:b w:val="false"/>
          <w:i w:val="false"/>
          <w:color w:val="000000"/>
          <w:sz w:val="28"/>
        </w:rPr>
        <w:t>
      20. Қызметтерді алушы (стационар жағдайларында тәулік бойы тұрақты немесе уақытша тұруға, тәуліктің күндізгі уақытында ұзақ болуға (6 ай мерзімге дейін), тәулік бойы уақытша тұруға (бір жылға дейін) арналған) ұйымға түскен кезде жеке іс қалыптастырылады, ал жеке ісі болған жағдайда – оны жүргізу жалғастырылады.</w:t>
      </w:r>
    </w:p>
    <w:bookmarkEnd w:id="42"/>
    <w:p>
      <w:pPr>
        <w:spacing w:after="0"/>
        <w:ind w:left="0"/>
        <w:jc w:val="both"/>
      </w:pPr>
      <w:r>
        <w:rPr>
          <w:rFonts w:ascii="Times New Roman"/>
          <w:b w:val="false"/>
          <w:i w:val="false"/>
          <w:color w:val="000000"/>
          <w:sz w:val="28"/>
        </w:rPr>
        <w:t>
      Жеке іс қызметтерді алушы Ұйымда тұрған кезең ішінде және ол шығарылғаннан немесе қайтыс болғаннан кейін де сақталады, "75 жыл" деген грифпен құжат ретінде мұрағатқа беріледі.</w:t>
      </w:r>
    </w:p>
    <w:bookmarkStart w:name="z47" w:id="43"/>
    <w:p>
      <w:pPr>
        <w:spacing w:after="0"/>
        <w:ind w:left="0"/>
        <w:jc w:val="both"/>
      </w:pPr>
      <w:r>
        <w:rPr>
          <w:rFonts w:ascii="Times New Roman"/>
          <w:b w:val="false"/>
          <w:i w:val="false"/>
          <w:color w:val="000000"/>
          <w:sz w:val="28"/>
        </w:rPr>
        <w:t>
      21. Қызметтерді алушылардың жеке ісінде мынадай құжаттар сақталады:</w:t>
      </w:r>
    </w:p>
    <w:bookmarkEnd w:id="43"/>
    <w:bookmarkStart w:name="z48" w:id="44"/>
    <w:p>
      <w:pPr>
        <w:spacing w:after="0"/>
        <w:ind w:left="0"/>
        <w:jc w:val="both"/>
      </w:pPr>
      <w:r>
        <w:rPr>
          <w:rFonts w:ascii="Times New Roman"/>
          <w:b w:val="false"/>
          <w:i w:val="false"/>
          <w:color w:val="000000"/>
          <w:sz w:val="28"/>
        </w:rPr>
        <w:t xml:space="preserve">
      1) қызметтерді алушының жазбаша өтініші, ал кәмелетке толмаған және әрекетке қабілетсіз адамдар үшін – заңды өкілінің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11038 болып тіркелген) бекітілген Халықты әлеуметтік қорғау саласында стационарлық жағдайда арнаулы әлеуметтік қызмет көрсету стандартына немесе Халықты әлеуметтік қорғау саласында жартылай стационарлық жағдайда арнаулы әлеуметтік қызмет көрсету стандартына (бұдан әрі – Стандарттар) 1-қосымшаға сәйкес нысан бойынша жазбаша өтініші немесе медициналық ұйымның қолдаухаты;</w:t>
      </w:r>
    </w:p>
    <w:bookmarkEnd w:id="44"/>
    <w:bookmarkStart w:name="z49" w:id="45"/>
    <w:p>
      <w:pPr>
        <w:spacing w:after="0"/>
        <w:ind w:left="0"/>
        <w:jc w:val="both"/>
      </w:pPr>
      <w:r>
        <w:rPr>
          <w:rFonts w:ascii="Times New Roman"/>
          <w:b w:val="false"/>
          <w:i w:val="false"/>
          <w:color w:val="000000"/>
          <w:sz w:val="28"/>
        </w:rPr>
        <w:t>
      2) қызметтерді алушының жеке сәйкестендіру нөмірі (бұдан әрі – ЖСН) бар жеке басын куәландыратын құжаттың көшірмесі;</w:t>
      </w:r>
    </w:p>
    <w:bookmarkEnd w:id="45"/>
    <w:bookmarkStart w:name="z50" w:id="46"/>
    <w:p>
      <w:pPr>
        <w:spacing w:after="0"/>
        <w:ind w:left="0"/>
        <w:jc w:val="both"/>
      </w:pPr>
      <w:r>
        <w:rPr>
          <w:rFonts w:ascii="Times New Roman"/>
          <w:b w:val="false"/>
          <w:i w:val="false"/>
          <w:color w:val="000000"/>
          <w:sz w:val="28"/>
        </w:rPr>
        <w:t xml:space="preserve">
      3) мүгедектік туралы анықтаманың көшірмесі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зейнеткерлiк жасқа жеткен, өзіне-өзі қызмет көрсетуге қабілетсіз және денсаулық жағдайына байланысты арнаулы әлеуметтік қызметтер көрсетуге мұқтаж қарт адамдар (бұдан әрі – қарттар) үшін талап етілмейді);</w:t>
      </w:r>
    </w:p>
    <w:bookmarkEnd w:id="46"/>
    <w:bookmarkStart w:name="z51" w:id="47"/>
    <w:p>
      <w:pPr>
        <w:spacing w:after="0"/>
        <w:ind w:left="0"/>
        <w:jc w:val="both"/>
      </w:pPr>
      <w:r>
        <w:rPr>
          <w:rFonts w:ascii="Times New Roman"/>
          <w:b w:val="false"/>
          <w:i w:val="false"/>
          <w:color w:val="000000"/>
          <w:sz w:val="28"/>
        </w:rPr>
        <w:t>
      4) Стандарттарға 2-қосымшаға сәйкес нысан бойынша медициналық карта;</w:t>
      </w:r>
    </w:p>
    <w:bookmarkEnd w:id="47"/>
    <w:bookmarkStart w:name="z52" w:id="48"/>
    <w:p>
      <w:pPr>
        <w:spacing w:after="0"/>
        <w:ind w:left="0"/>
        <w:jc w:val="both"/>
      </w:pPr>
      <w:r>
        <w:rPr>
          <w:rFonts w:ascii="Times New Roman"/>
          <w:b w:val="false"/>
          <w:i w:val="false"/>
          <w:color w:val="000000"/>
          <w:sz w:val="28"/>
        </w:rPr>
        <w:t>
      5) мүгедекті оңалтудың жеке бағдарламасынан үзінді-көшірме (қарттар үшін талап етілмейді);</w:t>
      </w:r>
    </w:p>
    <w:bookmarkEnd w:id="48"/>
    <w:bookmarkStart w:name="z53" w:id="49"/>
    <w:p>
      <w:pPr>
        <w:spacing w:after="0"/>
        <w:ind w:left="0"/>
        <w:jc w:val="both"/>
      </w:pPr>
      <w:r>
        <w:rPr>
          <w:rFonts w:ascii="Times New Roman"/>
          <w:b w:val="false"/>
          <w:i w:val="false"/>
          <w:color w:val="000000"/>
          <w:sz w:val="28"/>
        </w:rPr>
        <w:t>
      6) он сегіз жастан асқан адамдар үшін – соттың адамды әрекетке қабілетсіз деп тану туралы шешімінің көшірмесі (бар болса);</w:t>
      </w:r>
    </w:p>
    <w:bookmarkEnd w:id="49"/>
    <w:bookmarkStart w:name="z54" w:id="50"/>
    <w:p>
      <w:pPr>
        <w:spacing w:after="0"/>
        <w:ind w:left="0"/>
        <w:jc w:val="both"/>
      </w:pPr>
      <w:r>
        <w:rPr>
          <w:rFonts w:ascii="Times New Roman"/>
          <w:b w:val="false"/>
          <w:i w:val="false"/>
          <w:color w:val="000000"/>
          <w:sz w:val="28"/>
        </w:rPr>
        <w:t>
      7) қарттар үшін – зейнетақы куәлігінің көшірмесі;</w:t>
      </w:r>
    </w:p>
    <w:bookmarkEnd w:id="50"/>
    <w:bookmarkStart w:name="z55" w:id="51"/>
    <w:p>
      <w:pPr>
        <w:spacing w:after="0"/>
        <w:ind w:left="0"/>
        <w:jc w:val="both"/>
      </w:pPr>
      <w:r>
        <w:rPr>
          <w:rFonts w:ascii="Times New Roman"/>
          <w:b w:val="false"/>
          <w:i w:val="false"/>
          <w:color w:val="000000"/>
          <w:sz w:val="28"/>
        </w:rPr>
        <w:t>
      8) Ұлы Отан соғысының қатысушылары мен мүгедектері және оларға теңестірілген адамдар үшін – Ұлы Отан соғысының қатысушысы мен мүгедегі және соларға теңестірілген адам мәртебесін растайтын куәліктің көшірмесі;</w:t>
      </w:r>
    </w:p>
    <w:bookmarkEnd w:id="51"/>
    <w:bookmarkStart w:name="z56" w:id="52"/>
    <w:p>
      <w:pPr>
        <w:spacing w:after="0"/>
        <w:ind w:left="0"/>
        <w:jc w:val="both"/>
      </w:pPr>
      <w:r>
        <w:rPr>
          <w:rFonts w:ascii="Times New Roman"/>
          <w:b w:val="false"/>
          <w:i w:val="false"/>
          <w:color w:val="000000"/>
          <w:sz w:val="28"/>
        </w:rPr>
        <w:t>
      9) жергілікті атқарушы органның арнаулы әлеуметтік қызметтерді ұсыну туралы шешімі;</w:t>
      </w:r>
    </w:p>
    <w:bookmarkEnd w:id="52"/>
    <w:bookmarkStart w:name="z57" w:id="53"/>
    <w:p>
      <w:pPr>
        <w:spacing w:after="0"/>
        <w:ind w:left="0"/>
        <w:jc w:val="both"/>
      </w:pPr>
      <w:r>
        <w:rPr>
          <w:rFonts w:ascii="Times New Roman"/>
          <w:b w:val="false"/>
          <w:i w:val="false"/>
          <w:color w:val="000000"/>
          <w:sz w:val="28"/>
        </w:rPr>
        <w:t>
      10) облыстардың, Астана және Алматы қалаларының халықты әлеуметтік қорғау саласындағы уәкілетті органдарының, аудандық (қалалық) жұмыспен қамту және әлеуметтік бағдарламалар уәкілетті органдарының жолдамасы;</w:t>
      </w:r>
    </w:p>
    <w:bookmarkEnd w:id="53"/>
    <w:bookmarkStart w:name="z58" w:id="54"/>
    <w:p>
      <w:pPr>
        <w:spacing w:after="0"/>
        <w:ind w:left="0"/>
        <w:jc w:val="both"/>
      </w:pPr>
      <w:r>
        <w:rPr>
          <w:rFonts w:ascii="Times New Roman"/>
          <w:b w:val="false"/>
          <w:i w:val="false"/>
          <w:color w:val="000000"/>
          <w:sz w:val="28"/>
        </w:rPr>
        <w:t>
      11) Ұйым әкімшілігіне сақтауға берілген құжаттар түпнұсқаларының алынғаны туралы қолхат;</w:t>
      </w:r>
    </w:p>
    <w:bookmarkEnd w:id="54"/>
    <w:bookmarkStart w:name="z59" w:id="55"/>
    <w:p>
      <w:pPr>
        <w:spacing w:after="0"/>
        <w:ind w:left="0"/>
        <w:jc w:val="both"/>
      </w:pPr>
      <w:r>
        <w:rPr>
          <w:rFonts w:ascii="Times New Roman"/>
          <w:b w:val="false"/>
          <w:i w:val="false"/>
          <w:color w:val="000000"/>
          <w:sz w:val="28"/>
        </w:rPr>
        <w:t>
      12) Ұйымға тіркеу туралы бұйрықтың көшірмесі;</w:t>
      </w:r>
    </w:p>
    <w:bookmarkEnd w:id="55"/>
    <w:bookmarkStart w:name="z60" w:id="56"/>
    <w:p>
      <w:pPr>
        <w:spacing w:after="0"/>
        <w:ind w:left="0"/>
        <w:jc w:val="both"/>
      </w:pPr>
      <w:r>
        <w:rPr>
          <w:rFonts w:ascii="Times New Roman"/>
          <w:b w:val="false"/>
          <w:i w:val="false"/>
          <w:color w:val="000000"/>
          <w:sz w:val="28"/>
        </w:rPr>
        <w:t>
      13) егер жеке іс тиесілі адамға қатысты мәселе қаралған болса, МТК отырыстарының хаттамаларынан үзінді-көшірмелер.</w:t>
      </w:r>
    </w:p>
    <w:bookmarkEnd w:id="56"/>
    <w:bookmarkStart w:name="z61" w:id="57"/>
    <w:p>
      <w:pPr>
        <w:spacing w:after="0"/>
        <w:ind w:left="0"/>
        <w:jc w:val="both"/>
      </w:pPr>
      <w:r>
        <w:rPr>
          <w:rFonts w:ascii="Times New Roman"/>
          <w:b w:val="false"/>
          <w:i w:val="false"/>
          <w:color w:val="000000"/>
          <w:sz w:val="28"/>
        </w:rPr>
        <w:t>
      22. Жеке басын куәландыратын құжаттың, мүгедектік туралы анықтаманың, зейнеткерлік куәліктің, Ұлы Отан соғысының қатысушысы мен мүгедегі және соларға теңестірілген адам мәртебесін растайтын куәліктің, зейнетақы немесе әлеуметтік жәрдемақылар алуға арналған жеке кітапшаның түпнұсқалары тұратын адамның жазбаша келісімімен Ұйым әкімшілігінде сақталады.</w:t>
      </w:r>
    </w:p>
    <w:bookmarkEnd w:id="57"/>
    <w:p>
      <w:pPr>
        <w:spacing w:after="0"/>
        <w:ind w:left="0"/>
        <w:jc w:val="both"/>
      </w:pPr>
      <w:r>
        <w:rPr>
          <w:rFonts w:ascii="Times New Roman"/>
          <w:b w:val="false"/>
          <w:i w:val="false"/>
          <w:color w:val="000000"/>
          <w:sz w:val="28"/>
        </w:rPr>
        <w:t>
      Тұратын адамнан құжаттарды қабылдау құжаттарды қабылдаған адам мен құжаттарды сақтауға берген адамның қолымен расталған Қабылдау-тапсыру актісі арқылы жүзеге асырылады.</w:t>
      </w:r>
    </w:p>
    <w:bookmarkStart w:name="z62" w:id="58"/>
    <w:p>
      <w:pPr>
        <w:spacing w:after="0"/>
        <w:ind w:left="0"/>
        <w:jc w:val="both"/>
      </w:pPr>
      <w:r>
        <w:rPr>
          <w:rFonts w:ascii="Times New Roman"/>
          <w:b w:val="false"/>
          <w:i w:val="false"/>
          <w:color w:val="000000"/>
          <w:sz w:val="28"/>
        </w:rPr>
        <w:t>
      23. Қызметтерді алушылардың жеке ісін Ұйым қызметтерді алушы Ұйымға түскен сәттен бастап және ол шыққанға дейін оның әрқайсысына жүргізеді.</w:t>
      </w:r>
    </w:p>
    <w:bookmarkEnd w:id="58"/>
    <w:bookmarkStart w:name="z63" w:id="59"/>
    <w:p>
      <w:pPr>
        <w:spacing w:after="0"/>
        <w:ind w:left="0"/>
        <w:jc w:val="both"/>
      </w:pPr>
      <w:r>
        <w:rPr>
          <w:rFonts w:ascii="Times New Roman"/>
          <w:b w:val="false"/>
          <w:i w:val="false"/>
          <w:color w:val="000000"/>
          <w:sz w:val="28"/>
        </w:rPr>
        <w:t>
      24. Қызметтерді алушы бір Ұйымнан екінші Ұйымға өткен (ауысқан) кезде істегі құжаттардың тізімдемесімен Жеке іс Қабылдау-тапсыру актісі бойынша онымен бірге беріледі. Жеке іске оны шығару туралы бұйрықтың көшірмесі, Стандарттарға 5 немесе 6-қосымшаларға сәйкес нысан бойынша жеке жоспарлар, жеке жоспардың орындалуы (мониторингі) жөніндегі журналдар (бұдан әрі – Журнал) қоса беріледі.</w:t>
      </w:r>
    </w:p>
    <w:bookmarkEnd w:id="59"/>
    <w:bookmarkStart w:name="z64" w:id="60"/>
    <w:p>
      <w:pPr>
        <w:spacing w:after="0"/>
        <w:ind w:left="0"/>
        <w:jc w:val="both"/>
      </w:pPr>
      <w:r>
        <w:rPr>
          <w:rFonts w:ascii="Times New Roman"/>
          <w:b w:val="false"/>
          <w:i w:val="false"/>
          <w:color w:val="000000"/>
          <w:sz w:val="28"/>
        </w:rPr>
        <w:t>
      25. Қызметтерді алушылардың жеке істерін Ұйым әкімшілігі уәкілеттік берген адам жүргізеді. Жеке істердің дұрыс жүргізілуіне мониторингті Ұйым басшысының әлеуметтік жұмыс жөніндегі орынбасары жүзеге асырады.</w:t>
      </w:r>
    </w:p>
    <w:bookmarkEnd w:id="60"/>
    <w:bookmarkStart w:name="z65" w:id="61"/>
    <w:p>
      <w:pPr>
        <w:spacing w:after="0"/>
        <w:ind w:left="0"/>
        <w:jc w:val="left"/>
      </w:pPr>
      <w:r>
        <w:rPr>
          <w:rFonts w:ascii="Times New Roman"/>
          <w:b/>
          <w:i w:val="false"/>
          <w:color w:val="000000"/>
        </w:rPr>
        <w:t xml:space="preserve"> 6. Жеке жоспарды әзірлеу және жүргізу тәртібі</w:t>
      </w:r>
    </w:p>
    <w:bookmarkEnd w:id="61"/>
    <w:bookmarkStart w:name="z66" w:id="62"/>
    <w:p>
      <w:pPr>
        <w:spacing w:after="0"/>
        <w:ind w:left="0"/>
        <w:jc w:val="both"/>
      </w:pPr>
      <w:r>
        <w:rPr>
          <w:rFonts w:ascii="Times New Roman"/>
          <w:b w:val="false"/>
          <w:i w:val="false"/>
          <w:color w:val="000000"/>
          <w:sz w:val="28"/>
        </w:rPr>
        <w:t>
      26. Жеке жоспарды әрбір қызметтерді алушыға Стандарттарға сәйкес нысан бойынша және мерзімдерде Ұйымның әлеуметтік қызметкерлері, дәрігерлері, педагогтары мен басқа да мамандары (бұдан әрі – ұйым мамандары) әзірлейді.</w:t>
      </w:r>
    </w:p>
    <w:bookmarkEnd w:id="62"/>
    <w:bookmarkStart w:name="z67" w:id="63"/>
    <w:p>
      <w:pPr>
        <w:spacing w:after="0"/>
        <w:ind w:left="0"/>
        <w:jc w:val="both"/>
      </w:pPr>
      <w:r>
        <w:rPr>
          <w:rFonts w:ascii="Times New Roman"/>
          <w:b w:val="false"/>
          <w:i w:val="false"/>
          <w:color w:val="000000"/>
          <w:sz w:val="28"/>
        </w:rPr>
        <w:t>
      27. Жеке жоспардың іс-шаралары арнаулы әлеуметтік қызметтердің 8 түрінің әрқайсысы бойынша бөлек көрсетіледі және пайдаланушының жақсы жақтарын іздеуге және жандандыруға, позитивті ресурстарды анықтауға және өзіндік әлеуметтік орта дағдыларын қалпына келтіруге немесе қалыптастыруға бағытталған.</w:t>
      </w:r>
    </w:p>
    <w:bookmarkEnd w:id="63"/>
    <w:bookmarkStart w:name="z68" w:id="64"/>
    <w:p>
      <w:pPr>
        <w:spacing w:after="0"/>
        <w:ind w:left="0"/>
        <w:jc w:val="both"/>
      </w:pPr>
      <w:r>
        <w:rPr>
          <w:rFonts w:ascii="Times New Roman"/>
          <w:b w:val="false"/>
          <w:i w:val="false"/>
          <w:color w:val="000000"/>
          <w:sz w:val="28"/>
        </w:rPr>
        <w:t>
      28.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bookmarkEnd w:id="64"/>
    <w:bookmarkStart w:name="z69" w:id="65"/>
    <w:p>
      <w:pPr>
        <w:spacing w:after="0"/>
        <w:ind w:left="0"/>
        <w:jc w:val="both"/>
      </w:pPr>
      <w:r>
        <w:rPr>
          <w:rFonts w:ascii="Times New Roman"/>
          <w:b w:val="false"/>
          <w:i w:val="false"/>
          <w:color w:val="000000"/>
          <w:sz w:val="28"/>
        </w:rPr>
        <w:t>
      29. Ұйым мамандары қажет болған жағдайда мониторинг қорытындысы бойынша қызметтерді алушылардың жеке жоспарларын түзетеді.</w:t>
      </w:r>
    </w:p>
    <w:bookmarkEnd w:id="65"/>
    <w:bookmarkStart w:name="z70" w:id="66"/>
    <w:p>
      <w:pPr>
        <w:spacing w:after="0"/>
        <w:ind w:left="0"/>
        <w:jc w:val="both"/>
      </w:pPr>
      <w:r>
        <w:rPr>
          <w:rFonts w:ascii="Times New Roman"/>
          <w:b w:val="false"/>
          <w:i w:val="false"/>
          <w:color w:val="000000"/>
          <w:sz w:val="28"/>
        </w:rPr>
        <w:t>
      30. Қызметтерді алушылардың жағдайындағы өзгерістерді қадағалау және кейіннен онымен жұмыс жүргізуге арналған іс-шараларды түзету үшін қызметтерді алушының жеке жоспарына мониторинг жүргізіледі.</w:t>
      </w:r>
    </w:p>
    <w:bookmarkEnd w:id="66"/>
    <w:bookmarkStart w:name="z71" w:id="67"/>
    <w:p>
      <w:pPr>
        <w:spacing w:after="0"/>
        <w:ind w:left="0"/>
        <w:jc w:val="both"/>
      </w:pPr>
      <w:r>
        <w:rPr>
          <w:rFonts w:ascii="Times New Roman"/>
          <w:b w:val="false"/>
          <w:i w:val="false"/>
          <w:color w:val="000000"/>
          <w:sz w:val="28"/>
        </w:rPr>
        <w:t>
      31. Жеке жоспарға енгізілген іс-шаралардың сапалы орындалуына мониторингті Ұйымның әлеуметтік жұмыс жөніндегі маманы тоқсанына бір реттен жиі емес тәртіпте жүзеге асырады.</w:t>
      </w:r>
    </w:p>
    <w:bookmarkEnd w:id="67"/>
    <w:p>
      <w:pPr>
        <w:spacing w:after="0"/>
        <w:ind w:left="0"/>
        <w:jc w:val="both"/>
      </w:pPr>
      <w:r>
        <w:rPr>
          <w:rFonts w:ascii="Times New Roman"/>
          <w:b w:val="false"/>
          <w:i w:val="false"/>
          <w:color w:val="000000"/>
          <w:sz w:val="28"/>
        </w:rPr>
        <w:t>
      Қызметтерді алушылардың жағдайындағы өзгерістерді Ұйым мамандары тоқсан сайын (қажет болған жағдайда ай сайын) қарауға тиіс. Мәліметтер журналға тоқсан сайын, жеке жоспарға жүргізілген мониторингтен кейін бір жұмыс күні ішінде енгізіледі.</w:t>
      </w:r>
    </w:p>
    <w:bookmarkStart w:name="z72" w:id="68"/>
    <w:p>
      <w:pPr>
        <w:spacing w:after="0"/>
        <w:ind w:left="0"/>
        <w:jc w:val="both"/>
      </w:pPr>
      <w:r>
        <w:rPr>
          <w:rFonts w:ascii="Times New Roman"/>
          <w:b w:val="false"/>
          <w:i w:val="false"/>
          <w:color w:val="000000"/>
          <w:sz w:val="28"/>
        </w:rPr>
        <w:t>
      32. Журнал әрбір қызметтерді алушыға жеке-жеке жүргізіледі.</w:t>
      </w:r>
    </w:p>
    <w:bookmarkEnd w:id="68"/>
    <w:p>
      <w:pPr>
        <w:spacing w:after="0"/>
        <w:ind w:left="0"/>
        <w:jc w:val="both"/>
      </w:pPr>
      <w:r>
        <w:rPr>
          <w:rFonts w:ascii="Times New Roman"/>
          <w:b w:val="false"/>
          <w:i w:val="false"/>
          <w:color w:val="000000"/>
          <w:sz w:val="28"/>
        </w:rPr>
        <w:t>
      Қызметтерді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Егер жүргізілген іс-шаралардан кейін қызметтерді алушылардың жағдайында өзгерістер болмаса, бұл туралы белгі жасалады.</w:t>
      </w:r>
    </w:p>
    <w:p>
      <w:pPr>
        <w:spacing w:after="0"/>
        <w:ind w:left="0"/>
        <w:jc w:val="both"/>
      </w:pPr>
      <w:r>
        <w:rPr>
          <w:rFonts w:ascii="Times New Roman"/>
          <w:b w:val="false"/>
          <w:i w:val="false"/>
          <w:color w:val="000000"/>
          <w:sz w:val="28"/>
        </w:rPr>
        <w:t>
      Қажет болған жағдайда қызметтерді алушылардың жағдайында өзгерістер ай сайын енгізіледі.</w:t>
      </w:r>
    </w:p>
    <w:bookmarkStart w:name="z73" w:id="69"/>
    <w:p>
      <w:pPr>
        <w:spacing w:after="0"/>
        <w:ind w:left="0"/>
        <w:jc w:val="both"/>
      </w:pPr>
      <w:r>
        <w:rPr>
          <w:rFonts w:ascii="Times New Roman"/>
          <w:b w:val="false"/>
          <w:i w:val="false"/>
          <w:color w:val="000000"/>
          <w:sz w:val="28"/>
        </w:rPr>
        <w:t>
      33. Жеке жоспарды түзету кезінде Журналда қандай қызметтің түрі қайта қаралуға жататыны көрсетіледі, сондай-ақ қызметтерді алушының жағдайын жақсартуға бағытталған кейінгі іс-шараларды әзірлеу үшін ұсынымдар көрсетіледі.</w:t>
      </w:r>
    </w:p>
    <w:bookmarkEnd w:id="69"/>
    <w:bookmarkStart w:name="z74" w:id="70"/>
    <w:p>
      <w:pPr>
        <w:spacing w:after="0"/>
        <w:ind w:left="0"/>
        <w:jc w:val="both"/>
      </w:pPr>
      <w:r>
        <w:rPr>
          <w:rFonts w:ascii="Times New Roman"/>
          <w:b w:val="false"/>
          <w:i w:val="false"/>
          <w:color w:val="000000"/>
          <w:sz w:val="28"/>
        </w:rPr>
        <w:t>
      34. Жыл қорытындысы бойынша Журнал мен жеке жоспар қызметтерді алушының жеке ісіне тігіледі.</w:t>
      </w:r>
    </w:p>
    <w:bookmarkEnd w:id="70"/>
    <w:bookmarkStart w:name="z75" w:id="71"/>
    <w:p>
      <w:pPr>
        <w:spacing w:after="0"/>
        <w:ind w:left="0"/>
        <w:jc w:val="both"/>
      </w:pPr>
      <w:r>
        <w:rPr>
          <w:rFonts w:ascii="Times New Roman"/>
          <w:b w:val="false"/>
          <w:i w:val="false"/>
          <w:color w:val="000000"/>
          <w:sz w:val="28"/>
        </w:rPr>
        <w:t>
      35. Жүрналдың дұрыс жүргізілуіне мониторингті Ұйым басшысының әлеуметтік жұмыс жөніндегі орынбасары жүзеге асырады.</w:t>
      </w:r>
    </w:p>
    <w:bookmarkEnd w:id="71"/>
    <w:bookmarkStart w:name="z76" w:id="72"/>
    <w:p>
      <w:pPr>
        <w:spacing w:after="0"/>
        <w:ind w:left="0"/>
        <w:jc w:val="left"/>
      </w:pPr>
      <w:r>
        <w:rPr>
          <w:rFonts w:ascii="Times New Roman"/>
          <w:b/>
          <w:i w:val="false"/>
          <w:color w:val="000000"/>
        </w:rPr>
        <w:t xml:space="preserve"> 7. Мамандандырылған кабинеттердің паспортын жүргізу тәртібі</w:t>
      </w:r>
    </w:p>
    <w:bookmarkEnd w:id="72"/>
    <w:bookmarkStart w:name="z77" w:id="73"/>
    <w:p>
      <w:pPr>
        <w:spacing w:after="0"/>
        <w:ind w:left="0"/>
        <w:jc w:val="both"/>
      </w:pPr>
      <w:r>
        <w:rPr>
          <w:rFonts w:ascii="Times New Roman"/>
          <w:b w:val="false"/>
          <w:i w:val="false"/>
          <w:color w:val="000000"/>
          <w:sz w:val="28"/>
        </w:rPr>
        <w:t>
      36. Ұйымның әрбір мамандандырылған кабинетіне паспорт толтырылады.</w:t>
      </w:r>
    </w:p>
    <w:bookmarkEnd w:id="73"/>
    <w:bookmarkStart w:name="z78" w:id="74"/>
    <w:p>
      <w:pPr>
        <w:spacing w:after="0"/>
        <w:ind w:left="0"/>
        <w:jc w:val="both"/>
      </w:pPr>
      <w:r>
        <w:rPr>
          <w:rFonts w:ascii="Times New Roman"/>
          <w:b w:val="false"/>
          <w:i w:val="false"/>
          <w:color w:val="000000"/>
          <w:sz w:val="28"/>
        </w:rPr>
        <w:t>
      37. Паспортты жүргізуге жауапты адам Ұйым басшысының бұйрығымен айқындалады.</w:t>
      </w:r>
    </w:p>
    <w:bookmarkEnd w:id="74"/>
    <w:bookmarkStart w:name="z79" w:id="75"/>
    <w:p>
      <w:pPr>
        <w:spacing w:after="0"/>
        <w:ind w:left="0"/>
        <w:jc w:val="both"/>
      </w:pPr>
      <w:r>
        <w:rPr>
          <w:rFonts w:ascii="Times New Roman"/>
          <w:b w:val="false"/>
          <w:i w:val="false"/>
          <w:color w:val="000000"/>
          <w:sz w:val="28"/>
        </w:rPr>
        <w:t>
      38. Мамандандырылған кабинеттің паспортын кабинетті жүргізуге жауапты адам толтырады және тоқсан сайын (немесе) паспорттың деректері өзгерген жағдайда жаңартылып отырады.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қызметтерді ұсынатын</w:t>
            </w:r>
            <w:r>
              <w:br/>
            </w:r>
            <w:r>
              <w:rPr>
                <w:rFonts w:ascii="Times New Roman"/>
                <w:b w:val="false"/>
                <w:i w:val="false"/>
                <w:color w:val="000000"/>
                <w:sz w:val="20"/>
              </w:rPr>
              <w:t>ұйымдарда ішкі құжаттаманы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81" w:id="76"/>
    <w:p>
      <w:pPr>
        <w:spacing w:after="0"/>
        <w:ind w:left="0"/>
        <w:jc w:val="both"/>
      </w:pPr>
      <w:r>
        <w:rPr>
          <w:rFonts w:ascii="Times New Roman"/>
          <w:b w:val="false"/>
          <w:i w:val="false"/>
          <w:color w:val="000000"/>
          <w:sz w:val="28"/>
        </w:rPr>
        <w:t>
                                                               Нысан</w:t>
      </w:r>
    </w:p>
    <w:bookmarkEnd w:id="76"/>
    <w:p>
      <w:pPr>
        <w:spacing w:after="0"/>
        <w:ind w:left="0"/>
        <w:jc w:val="both"/>
      </w:pPr>
      <w:r>
        <w:rPr>
          <w:rFonts w:ascii="Times New Roman"/>
          <w:b w:val="false"/>
          <w:i w:val="false"/>
          <w:color w:val="000000"/>
          <w:sz w:val="28"/>
        </w:rPr>
        <w:t>
      Ұйымның ресми атауы                    Ұйымның ресми атауы</w:t>
      </w:r>
    </w:p>
    <w:p>
      <w:pPr>
        <w:spacing w:after="0"/>
        <w:ind w:left="0"/>
        <w:jc w:val="both"/>
      </w:pPr>
      <w:r>
        <w:rPr>
          <w:rFonts w:ascii="Times New Roman"/>
          <w:b w:val="false"/>
          <w:i w:val="false"/>
          <w:color w:val="000000"/>
          <w:sz w:val="28"/>
        </w:rPr>
        <w:t>
      (қазақ тілінде)                    (орыс немесе өзге тілде)</w:t>
      </w:r>
    </w:p>
    <w:p>
      <w:pPr>
        <w:spacing w:after="0"/>
        <w:ind w:left="0"/>
        <w:jc w:val="both"/>
      </w:pPr>
      <w:r>
        <w:rPr>
          <w:rFonts w:ascii="Times New Roman"/>
          <w:b w:val="false"/>
          <w:i w:val="false"/>
          <w:color w:val="000000"/>
          <w:sz w:val="28"/>
        </w:rPr>
        <w:t>
      Ұйым отырыстарының</w:t>
      </w:r>
    </w:p>
    <w:p>
      <w:pPr>
        <w:spacing w:after="0"/>
        <w:ind w:left="0"/>
        <w:jc w:val="both"/>
      </w:pPr>
      <w:r>
        <w:rPr>
          <w:rFonts w:ascii="Times New Roman"/>
          <w:b w:val="false"/>
          <w:i w:val="false"/>
          <w:color w:val="000000"/>
          <w:sz w:val="28"/>
        </w:rPr>
        <w:t>
      ХАТТАМАЛАРЫН ТІРКЕУ КІТАБЫ</w:t>
      </w:r>
    </w:p>
    <w:p>
      <w:pPr>
        <w:spacing w:after="0"/>
        <w:ind w:left="0"/>
        <w:jc w:val="both"/>
      </w:pPr>
      <w:r>
        <w:rPr>
          <w:rFonts w:ascii="Times New Roman"/>
          <w:b w:val="false"/>
          <w:i w:val="false"/>
          <w:color w:val="000000"/>
          <w:sz w:val="28"/>
        </w:rPr>
        <w:t>
      20 __ жылғы "___" ________ басталды</w:t>
      </w:r>
    </w:p>
    <w:p>
      <w:pPr>
        <w:spacing w:after="0"/>
        <w:ind w:left="0"/>
        <w:jc w:val="both"/>
      </w:pPr>
      <w:r>
        <w:rPr>
          <w:rFonts w:ascii="Times New Roman"/>
          <w:b w:val="false"/>
          <w:i w:val="false"/>
          <w:color w:val="000000"/>
          <w:sz w:val="28"/>
        </w:rPr>
        <w:t>
      20 __ жылғы "___" ________ аяқталды</w:t>
      </w:r>
    </w:p>
    <w:p>
      <w:pPr>
        <w:spacing w:after="0"/>
        <w:ind w:left="0"/>
        <w:jc w:val="both"/>
      </w:pPr>
      <w:r>
        <w:rPr>
          <w:rFonts w:ascii="Times New Roman"/>
          <w:b w:val="false"/>
          <w:i w:val="false"/>
          <w:color w:val="000000"/>
          <w:sz w:val="28"/>
        </w:rPr>
        <w:t>
      (Жасалған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460"/>
        <w:gridCol w:w="1460"/>
        <w:gridCol w:w="1460"/>
        <w:gridCol w:w="6460"/>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тіркеу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шығарылған күн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қысқаша мазмұны</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қол қойды </w:t>
            </w:r>
          </w:p>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___________________ бет</w:t>
            </w:r>
          </w:p>
          <w:p>
            <w:pPr>
              <w:spacing w:after="20"/>
              <w:ind w:left="20"/>
              <w:jc w:val="both"/>
            </w:pPr>
            <w:r>
              <w:rPr>
                <w:rFonts w:ascii="Times New Roman"/>
                <w:b w:val="false"/>
                <w:i w:val="false"/>
                <w:color w:val="000000"/>
                <w:sz w:val="20"/>
              </w:rPr>
              <w:t>
(жазбаша) </w:t>
            </w:r>
          </w:p>
          <w:p>
            <w:pPr>
              <w:spacing w:after="20"/>
              <w:ind w:left="20"/>
              <w:jc w:val="both"/>
            </w:pPr>
            <w:r>
              <w:rPr>
                <w:rFonts w:ascii="Times New Roman"/>
                <w:b w:val="false"/>
                <w:i w:val="false"/>
                <w:color w:val="000000"/>
                <w:sz w:val="20"/>
              </w:rPr>
              <w:t xml:space="preserve">
Ұйымының басшысы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(Тегi, аты, әкесiнiң аты (бар болса), қолы/</w:t>
            </w:r>
          </w:p>
          <w:p>
            <w:pPr>
              <w:spacing w:after="20"/>
              <w:ind w:left="20"/>
              <w:jc w:val="both"/>
            </w:pPr>
            <w:r>
              <w:rPr>
                <w:rFonts w:ascii="Times New Roman"/>
                <w:b w:val="false"/>
                <w:i w:val="false"/>
                <w:color w:val="000000"/>
                <w:sz w:val="20"/>
              </w:rPr>
              <w:t>
"___"____________20___ жыл</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қызметтерді ұсынатын</w:t>
            </w:r>
            <w:r>
              <w:br/>
            </w:r>
            <w:r>
              <w:rPr>
                <w:rFonts w:ascii="Times New Roman"/>
                <w:b w:val="false"/>
                <w:i w:val="false"/>
                <w:color w:val="000000"/>
                <w:sz w:val="20"/>
              </w:rPr>
              <w:t>ұйымдарда ішкі құжаттаманы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83" w:id="77"/>
    <w:p>
      <w:pPr>
        <w:spacing w:after="0"/>
        <w:ind w:left="0"/>
        <w:jc w:val="both"/>
      </w:pPr>
      <w:r>
        <w:rPr>
          <w:rFonts w:ascii="Times New Roman"/>
          <w:b w:val="false"/>
          <w:i w:val="false"/>
          <w:color w:val="000000"/>
          <w:sz w:val="28"/>
        </w:rPr>
        <w:t>
                                                               Нысан</w:t>
      </w:r>
    </w:p>
    <w:bookmarkEnd w:id="77"/>
    <w:p>
      <w:pPr>
        <w:spacing w:after="0"/>
        <w:ind w:left="0"/>
        <w:jc w:val="both"/>
      </w:pPr>
      <w:r>
        <w:rPr>
          <w:rFonts w:ascii="Times New Roman"/>
          <w:b w:val="false"/>
          <w:i w:val="false"/>
          <w:color w:val="000000"/>
          <w:sz w:val="28"/>
        </w:rPr>
        <w:t>
      Ұйымның ресми атауы                    Ұйымның ресми атауы</w:t>
      </w:r>
    </w:p>
    <w:p>
      <w:pPr>
        <w:spacing w:after="0"/>
        <w:ind w:left="0"/>
        <w:jc w:val="both"/>
      </w:pPr>
      <w:r>
        <w:rPr>
          <w:rFonts w:ascii="Times New Roman"/>
          <w:b w:val="false"/>
          <w:i w:val="false"/>
          <w:color w:val="000000"/>
          <w:sz w:val="28"/>
        </w:rPr>
        <w:t>
      (қазақ тілінде)                    (орыс немесе өзге тілде)</w:t>
      </w:r>
    </w:p>
    <w:p>
      <w:pPr>
        <w:spacing w:after="0"/>
        <w:ind w:left="0"/>
        <w:jc w:val="both"/>
      </w:pPr>
      <w:r>
        <w:rPr>
          <w:rFonts w:ascii="Times New Roman"/>
          <w:b w:val="false"/>
          <w:i w:val="false"/>
          <w:color w:val="000000"/>
          <w:sz w:val="28"/>
        </w:rPr>
        <w:t>
      Ұйымға жіберілген және онда тұратын адамдардың</w:t>
      </w:r>
    </w:p>
    <w:p>
      <w:pPr>
        <w:spacing w:after="0"/>
        <w:ind w:left="0"/>
        <w:jc w:val="both"/>
      </w:pPr>
      <w:r>
        <w:rPr>
          <w:rFonts w:ascii="Times New Roman"/>
          <w:b w:val="false"/>
          <w:i w:val="false"/>
          <w:color w:val="000000"/>
          <w:sz w:val="28"/>
        </w:rPr>
        <w:t>
      қозғалысы жөніндегі</w:t>
      </w:r>
    </w:p>
    <w:p>
      <w:pPr>
        <w:spacing w:after="0"/>
        <w:ind w:left="0"/>
        <w:jc w:val="both"/>
      </w:pPr>
      <w:r>
        <w:rPr>
          <w:rFonts w:ascii="Times New Roman"/>
          <w:b w:val="false"/>
          <w:i w:val="false"/>
          <w:color w:val="000000"/>
          <w:sz w:val="28"/>
        </w:rPr>
        <w:t>
      БҰЙРЫҚТАРДЫ ТІРКЕУ КІТАБЫ</w:t>
      </w:r>
    </w:p>
    <w:p>
      <w:pPr>
        <w:spacing w:after="0"/>
        <w:ind w:left="0"/>
        <w:jc w:val="both"/>
      </w:pPr>
      <w:r>
        <w:rPr>
          <w:rFonts w:ascii="Times New Roman"/>
          <w:b w:val="false"/>
          <w:i w:val="false"/>
          <w:color w:val="000000"/>
          <w:sz w:val="28"/>
        </w:rPr>
        <w:t>
      20 __ жылғы "___" ________ басталды</w:t>
      </w:r>
    </w:p>
    <w:p>
      <w:pPr>
        <w:spacing w:after="0"/>
        <w:ind w:left="0"/>
        <w:jc w:val="both"/>
      </w:pPr>
      <w:r>
        <w:rPr>
          <w:rFonts w:ascii="Times New Roman"/>
          <w:b w:val="false"/>
          <w:i w:val="false"/>
          <w:color w:val="000000"/>
          <w:sz w:val="28"/>
        </w:rPr>
        <w:t>
      20 __ жылғы "___" ________ аяқталды</w:t>
      </w:r>
    </w:p>
    <w:p>
      <w:pPr>
        <w:spacing w:after="0"/>
        <w:ind w:left="0"/>
        <w:jc w:val="both"/>
      </w:pPr>
      <w:r>
        <w:rPr>
          <w:rFonts w:ascii="Times New Roman"/>
          <w:b w:val="false"/>
          <w:i w:val="false"/>
          <w:color w:val="000000"/>
          <w:sz w:val="28"/>
        </w:rPr>
        <w:t>
      (Жасалған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460"/>
        <w:gridCol w:w="1460"/>
        <w:gridCol w:w="1460"/>
        <w:gridCol w:w="6460"/>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тіркеу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w:t>
            </w:r>
          </w:p>
          <w:p>
            <w:pPr>
              <w:spacing w:after="20"/>
              <w:ind w:left="20"/>
              <w:jc w:val="both"/>
            </w:pPr>
            <w:r>
              <w:rPr>
                <w:rFonts w:ascii="Times New Roman"/>
                <w:b w:val="false"/>
                <w:i w:val="false"/>
                <w:color w:val="000000"/>
                <w:sz w:val="20"/>
              </w:rPr>
              <w:t xml:space="preserve">
күні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Бұйрықтың атауы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қол қойды </w:t>
            </w:r>
          </w:p>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___________________ бет</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xml:space="preserve">
Ұйымының басшысы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(Тегi, аты, әкесiнiң аты (бар болса), қолы/</w:t>
            </w:r>
          </w:p>
          <w:p>
            <w:pPr>
              <w:spacing w:after="20"/>
              <w:ind w:left="20"/>
              <w:jc w:val="both"/>
            </w:pPr>
            <w:r>
              <w:rPr>
                <w:rFonts w:ascii="Times New Roman"/>
                <w:b w:val="false"/>
                <w:i w:val="false"/>
                <w:color w:val="000000"/>
                <w:sz w:val="20"/>
              </w:rPr>
              <w:t>
"___"____________20___ жыл</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қызметтерді ұсынатын</w:t>
            </w:r>
            <w:r>
              <w:br/>
            </w:r>
            <w:r>
              <w:rPr>
                <w:rFonts w:ascii="Times New Roman"/>
                <w:b w:val="false"/>
                <w:i w:val="false"/>
                <w:color w:val="000000"/>
                <w:sz w:val="20"/>
              </w:rPr>
              <w:t>ұйымдарда ішкі құжаттаманы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85" w:id="78"/>
    <w:p>
      <w:pPr>
        <w:spacing w:after="0"/>
        <w:ind w:left="0"/>
        <w:jc w:val="both"/>
      </w:pPr>
      <w:r>
        <w:rPr>
          <w:rFonts w:ascii="Times New Roman"/>
          <w:b w:val="false"/>
          <w:i w:val="false"/>
          <w:color w:val="000000"/>
          <w:sz w:val="28"/>
        </w:rPr>
        <w:t>
                                                               Нысан</w:t>
      </w:r>
    </w:p>
    <w:bookmarkEnd w:id="78"/>
    <w:p>
      <w:pPr>
        <w:spacing w:after="0"/>
        <w:ind w:left="0"/>
        <w:jc w:val="both"/>
      </w:pPr>
      <w:r>
        <w:rPr>
          <w:rFonts w:ascii="Times New Roman"/>
          <w:b w:val="false"/>
          <w:i w:val="false"/>
          <w:color w:val="000000"/>
          <w:sz w:val="28"/>
        </w:rPr>
        <w:t>
      Ұйымның ресми атауы                    Ұйымның ресми атауы</w:t>
      </w:r>
    </w:p>
    <w:p>
      <w:pPr>
        <w:spacing w:after="0"/>
        <w:ind w:left="0"/>
        <w:jc w:val="both"/>
      </w:pPr>
      <w:r>
        <w:rPr>
          <w:rFonts w:ascii="Times New Roman"/>
          <w:b w:val="false"/>
          <w:i w:val="false"/>
          <w:color w:val="000000"/>
          <w:sz w:val="28"/>
        </w:rPr>
        <w:t>
      (қазақ тілінде)                    (орыс немесе өзге тілде)</w:t>
      </w:r>
    </w:p>
    <w:p>
      <w:pPr>
        <w:spacing w:after="0"/>
        <w:ind w:left="0"/>
        <w:jc w:val="both"/>
      </w:pPr>
      <w:r>
        <w:rPr>
          <w:rFonts w:ascii="Times New Roman"/>
          <w:b w:val="false"/>
          <w:i w:val="false"/>
          <w:color w:val="000000"/>
          <w:sz w:val="28"/>
        </w:rPr>
        <w:t>
      Ұйым жұмыскерлерінің жеке құрамын</w:t>
      </w:r>
    </w:p>
    <w:p>
      <w:pPr>
        <w:spacing w:after="0"/>
        <w:ind w:left="0"/>
        <w:jc w:val="both"/>
      </w:pPr>
      <w:r>
        <w:rPr>
          <w:rFonts w:ascii="Times New Roman"/>
          <w:b w:val="false"/>
          <w:i w:val="false"/>
          <w:color w:val="000000"/>
          <w:sz w:val="28"/>
        </w:rPr>
        <w:t>
      ЕСЕПКЕ АЛУ ЖУРНАЛЫ</w:t>
      </w:r>
    </w:p>
    <w:p>
      <w:pPr>
        <w:spacing w:after="0"/>
        <w:ind w:left="0"/>
        <w:jc w:val="both"/>
      </w:pPr>
      <w:r>
        <w:rPr>
          <w:rFonts w:ascii="Times New Roman"/>
          <w:b w:val="false"/>
          <w:i w:val="false"/>
          <w:color w:val="000000"/>
          <w:sz w:val="28"/>
        </w:rPr>
        <w:t>
      20 __ жылғы "___" ________ басталды</w:t>
      </w:r>
    </w:p>
    <w:p>
      <w:pPr>
        <w:spacing w:after="0"/>
        <w:ind w:left="0"/>
        <w:jc w:val="both"/>
      </w:pPr>
      <w:r>
        <w:rPr>
          <w:rFonts w:ascii="Times New Roman"/>
          <w:b w:val="false"/>
          <w:i w:val="false"/>
          <w:color w:val="000000"/>
          <w:sz w:val="28"/>
        </w:rPr>
        <w:t>
      20 __ жылғы "___" ________ аяқталды</w:t>
      </w:r>
    </w:p>
    <w:p>
      <w:pPr>
        <w:spacing w:after="0"/>
        <w:ind w:left="0"/>
        <w:jc w:val="both"/>
      </w:pPr>
      <w:r>
        <w:rPr>
          <w:rFonts w:ascii="Times New Roman"/>
          <w:b w:val="false"/>
          <w:i w:val="false"/>
          <w:color w:val="000000"/>
          <w:sz w:val="28"/>
        </w:rPr>
        <w:t>
      (Жасалған жері)</w:t>
      </w:r>
    </w:p>
    <w:p>
      <w:pPr>
        <w:spacing w:after="0"/>
        <w:ind w:left="0"/>
        <w:jc w:val="both"/>
      </w:pPr>
      <w:r>
        <w:rPr>
          <w:rFonts w:ascii="Times New Roman"/>
          <w:b w:val="false"/>
          <w:i w:val="false"/>
          <w:color w:val="000000"/>
          <w:sz w:val="28"/>
        </w:rPr>
        <w:t>
      Жұмыскерлердің жеке құрамын есепке алу</w:t>
      </w:r>
    </w:p>
    <w:p>
      <w:pPr>
        <w:spacing w:after="0"/>
        <w:ind w:left="0"/>
        <w:jc w:val="both"/>
      </w:pPr>
      <w:r>
        <w:rPr>
          <w:rFonts w:ascii="Times New Roman"/>
          <w:b w:val="false"/>
          <w:i w:val="false"/>
          <w:color w:val="000000"/>
          <w:sz w:val="28"/>
        </w:rPr>
        <w:t>
      (Тақ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047"/>
        <w:gridCol w:w="1517"/>
        <w:gridCol w:w="827"/>
        <w:gridCol w:w="827"/>
        <w:gridCol w:w="827"/>
        <w:gridCol w:w="4428"/>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жұмыскерінің тегі, аты, әкесінің аты (бар болса)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мекенжайы,телефоны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(қашан және қандай оқу орнын аяқтады, мамандығы және білімі бойынша біліктілігі, диплом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(Жұп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644"/>
        <w:gridCol w:w="3054"/>
        <w:gridCol w:w="1894"/>
        <w:gridCol w:w="1894"/>
        <w:gridCol w:w="1921"/>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тағайындалған күні, бұйрықтың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кірген кездегі жалпы еңбек өтілі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(қашан және қандай біліктілікті арттыру курстарын аяқтады)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өткен күні, аттестаттау комиссиясының қорытындысы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Марапаттары, ғылыми дәрежесі, ғылыми атағы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туралы белгi, шығу себебі</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___________________ бет</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xml:space="preserve">
Ұйымының басшысы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(Тегi, аты, әкесiнiң аты (бар болса), қолы/</w:t>
            </w:r>
          </w:p>
          <w:p>
            <w:pPr>
              <w:spacing w:after="20"/>
              <w:ind w:left="20"/>
              <w:jc w:val="both"/>
            </w:pPr>
            <w:r>
              <w:rPr>
                <w:rFonts w:ascii="Times New Roman"/>
                <w:b w:val="false"/>
                <w:i w:val="false"/>
                <w:color w:val="000000"/>
                <w:sz w:val="20"/>
              </w:rPr>
              <w:t>
"___"____________20___ жыл</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қызметтерді ұсынатын</w:t>
            </w:r>
            <w:r>
              <w:br/>
            </w:r>
            <w:r>
              <w:rPr>
                <w:rFonts w:ascii="Times New Roman"/>
                <w:b w:val="false"/>
                <w:i w:val="false"/>
                <w:color w:val="000000"/>
                <w:sz w:val="20"/>
              </w:rPr>
              <w:t>ұйымдарда ішкі құжаттаманы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Ұйымның ресми атауы                    Ұйымның ресми атауы</w:t>
      </w:r>
    </w:p>
    <w:p>
      <w:pPr>
        <w:spacing w:after="0"/>
        <w:ind w:left="0"/>
        <w:jc w:val="both"/>
      </w:pPr>
      <w:r>
        <w:rPr>
          <w:rFonts w:ascii="Times New Roman"/>
          <w:b w:val="false"/>
          <w:i w:val="false"/>
          <w:color w:val="000000"/>
          <w:sz w:val="28"/>
        </w:rPr>
        <w:t>
      (қазақ тілінде)                    (орыс немесе өзге тілде)</w:t>
      </w:r>
    </w:p>
    <w:p>
      <w:pPr>
        <w:spacing w:after="0"/>
        <w:ind w:left="0"/>
        <w:jc w:val="both"/>
      </w:pPr>
      <w:r>
        <w:rPr>
          <w:rFonts w:ascii="Times New Roman"/>
          <w:b w:val="false"/>
          <w:i w:val="false"/>
          <w:color w:val="000000"/>
          <w:sz w:val="28"/>
        </w:rPr>
        <w:t>
      Ұйымда тұратын адамдарды тіркеу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20 __ жылғы "___" ________ басталды</w:t>
      </w:r>
    </w:p>
    <w:p>
      <w:pPr>
        <w:spacing w:after="0"/>
        <w:ind w:left="0"/>
        <w:jc w:val="both"/>
      </w:pPr>
      <w:r>
        <w:rPr>
          <w:rFonts w:ascii="Times New Roman"/>
          <w:b w:val="false"/>
          <w:i w:val="false"/>
          <w:color w:val="000000"/>
          <w:sz w:val="28"/>
        </w:rPr>
        <w:t>
      20 __ жылғы "___" ________ аяқталды</w:t>
      </w:r>
    </w:p>
    <w:p>
      <w:pPr>
        <w:spacing w:after="0"/>
        <w:ind w:left="0"/>
        <w:jc w:val="both"/>
      </w:pPr>
      <w:r>
        <w:rPr>
          <w:rFonts w:ascii="Times New Roman"/>
          <w:b w:val="false"/>
          <w:i w:val="false"/>
          <w:color w:val="000000"/>
          <w:sz w:val="28"/>
        </w:rPr>
        <w:t>
      (Жасалған жері)</w:t>
      </w:r>
    </w:p>
    <w:p>
      <w:pPr>
        <w:spacing w:after="0"/>
        <w:ind w:left="0"/>
        <w:jc w:val="both"/>
      </w:pPr>
      <w:r>
        <w:rPr>
          <w:rFonts w:ascii="Times New Roman"/>
          <w:b w:val="false"/>
          <w:i w:val="false"/>
          <w:color w:val="000000"/>
          <w:sz w:val="28"/>
        </w:rPr>
        <w:t>
      (Тақ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4577"/>
        <w:gridCol w:w="1870"/>
        <w:gridCol w:w="1463"/>
        <w:gridCol w:w="1463"/>
        <w:gridCol w:w="146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(Жұп бетi)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740"/>
        <w:gridCol w:w="3428"/>
        <w:gridCol w:w="2319"/>
        <w:gridCol w:w="2319"/>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туралы бұйрықтың күні және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шықты (облыс, аудан)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туралы белгі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___________________ бет</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xml:space="preserve">
Ұйымының басшысы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(Тегi, аты, әкесiнiң аты (бар болса), қолы/</w:t>
            </w:r>
          </w:p>
          <w:p>
            <w:pPr>
              <w:spacing w:after="20"/>
              <w:ind w:left="20"/>
              <w:jc w:val="both"/>
            </w:pPr>
            <w:r>
              <w:rPr>
                <w:rFonts w:ascii="Times New Roman"/>
                <w:b w:val="false"/>
                <w:i w:val="false"/>
                <w:color w:val="000000"/>
                <w:sz w:val="20"/>
              </w:rPr>
              <w:t>
"___"____________20___ жыл</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қызметтерді ұсынатын</w:t>
            </w:r>
            <w:r>
              <w:br/>
            </w:r>
            <w:r>
              <w:rPr>
                <w:rFonts w:ascii="Times New Roman"/>
                <w:b w:val="false"/>
                <w:i w:val="false"/>
                <w:color w:val="000000"/>
                <w:sz w:val="20"/>
              </w:rPr>
              <w:t>ұйымдарда ішкі құжаттаманы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Ұйымның ресми атауы                    Ұйымның ресми атауы</w:t>
      </w:r>
    </w:p>
    <w:p>
      <w:pPr>
        <w:spacing w:after="0"/>
        <w:ind w:left="0"/>
        <w:jc w:val="both"/>
      </w:pPr>
      <w:r>
        <w:rPr>
          <w:rFonts w:ascii="Times New Roman"/>
          <w:b w:val="false"/>
          <w:i w:val="false"/>
          <w:color w:val="000000"/>
          <w:sz w:val="28"/>
        </w:rPr>
        <w:t>
      (қазақ тілінде)                    (орыс немесе өзге тілде)</w:t>
      </w:r>
    </w:p>
    <w:p>
      <w:pPr>
        <w:spacing w:after="0"/>
        <w:ind w:left="0"/>
        <w:jc w:val="both"/>
      </w:pPr>
      <w:r>
        <w:rPr>
          <w:rFonts w:ascii="Times New Roman"/>
          <w:b w:val="false"/>
          <w:i w:val="false"/>
          <w:color w:val="000000"/>
          <w:sz w:val="28"/>
        </w:rPr>
        <w:t>
      Қызметтерді алушының ЖЕКЕ ІСІ №</w:t>
      </w:r>
    </w:p>
    <w:p>
      <w:pPr>
        <w:spacing w:after="0"/>
        <w:ind w:left="0"/>
        <w:jc w:val="both"/>
      </w:pPr>
      <w:r>
        <w:rPr>
          <w:rFonts w:ascii="Times New Roman"/>
          <w:b w:val="false"/>
          <w:i w:val="false"/>
          <w:color w:val="000000"/>
          <w:sz w:val="28"/>
        </w:rPr>
        <w:t>
      (Жасалған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 арналған орын 3,5х4,5 см</w:t>
            </w:r>
          </w:p>
        </w:tc>
      </w:tr>
    </w:tbl>
    <w:p>
      <w:pPr>
        <w:spacing w:after="0"/>
        <w:ind w:left="0"/>
        <w:jc w:val="both"/>
      </w:pPr>
      <w:r>
        <w:rPr>
          <w:rFonts w:ascii="Times New Roman"/>
          <w:b w:val="false"/>
          <w:i w:val="false"/>
          <w:color w:val="000000"/>
          <w:sz w:val="28"/>
        </w:rPr>
        <w:t>
      Тегі, аты, әкесінің аты (бар болса) _________________________________</w:t>
      </w:r>
    </w:p>
    <w:p>
      <w:pPr>
        <w:spacing w:after="0"/>
        <w:ind w:left="0"/>
        <w:jc w:val="both"/>
      </w:pPr>
      <w:r>
        <w:rPr>
          <w:rFonts w:ascii="Times New Roman"/>
          <w:b w:val="false"/>
          <w:i w:val="false"/>
          <w:color w:val="000000"/>
          <w:sz w:val="28"/>
        </w:rPr>
        <w:t>
      Туған күні (күні, айы, жылы) 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Түскен күні _________________________________________________________</w:t>
      </w:r>
    </w:p>
    <w:p>
      <w:pPr>
        <w:spacing w:after="0"/>
        <w:ind w:left="0"/>
        <w:jc w:val="both"/>
      </w:pPr>
      <w:r>
        <w:rPr>
          <w:rFonts w:ascii="Times New Roman"/>
          <w:b w:val="false"/>
          <w:i w:val="false"/>
          <w:color w:val="000000"/>
          <w:sz w:val="28"/>
        </w:rPr>
        <w:t>
      Қайдан келді ________________________________________________________</w:t>
      </w:r>
    </w:p>
    <w:p>
      <w:pPr>
        <w:spacing w:after="0"/>
        <w:ind w:left="0"/>
        <w:jc w:val="both"/>
      </w:pPr>
      <w:r>
        <w:rPr>
          <w:rFonts w:ascii="Times New Roman"/>
          <w:b w:val="false"/>
          <w:i w:val="false"/>
          <w:color w:val="000000"/>
          <w:sz w:val="28"/>
        </w:rPr>
        <w:t>
      Әлеуметтік мәртебесі ________________________________________________</w:t>
      </w:r>
    </w:p>
    <w:p>
      <w:pPr>
        <w:spacing w:after="0"/>
        <w:ind w:left="0"/>
        <w:jc w:val="both"/>
      </w:pPr>
      <w:r>
        <w:rPr>
          <w:rFonts w:ascii="Times New Roman"/>
          <w:b w:val="false"/>
          <w:i w:val="false"/>
          <w:color w:val="000000"/>
          <w:sz w:val="28"/>
        </w:rPr>
        <w:t>
      Ата-аналары туралы мәліметтер (мүгедек балалар үшін) (Т.А.Ә.(бар</w:t>
      </w:r>
    </w:p>
    <w:p>
      <w:pPr>
        <w:spacing w:after="0"/>
        <w:ind w:left="0"/>
        <w:jc w:val="both"/>
      </w:pPr>
      <w:r>
        <w:rPr>
          <w:rFonts w:ascii="Times New Roman"/>
          <w:b w:val="false"/>
          <w:i w:val="false"/>
          <w:color w:val="000000"/>
          <w:sz w:val="28"/>
        </w:rPr>
        <w:t>
      болса), туған күні, олардың болмау себебі және оны растайтын құжаттың</w:t>
      </w:r>
    </w:p>
    <w:p>
      <w:pPr>
        <w:spacing w:after="0"/>
        <w:ind w:left="0"/>
        <w:jc w:val="both"/>
      </w:pPr>
      <w:r>
        <w:rPr>
          <w:rFonts w:ascii="Times New Roman"/>
          <w:b w:val="false"/>
          <w:i w:val="false"/>
          <w:color w:val="000000"/>
          <w:sz w:val="28"/>
        </w:rPr>
        <w:t>
      түрі, оның № және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Үйінің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___________________ бет</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xml:space="preserve">
Ұйымының басшысы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(Тегi, аты, әкесiнiң аты (бар болса), қолы/</w:t>
            </w:r>
          </w:p>
          <w:p>
            <w:pPr>
              <w:spacing w:after="20"/>
              <w:ind w:left="20"/>
              <w:jc w:val="both"/>
            </w:pPr>
            <w:r>
              <w:rPr>
                <w:rFonts w:ascii="Times New Roman"/>
                <w:b w:val="false"/>
                <w:i w:val="false"/>
                <w:color w:val="000000"/>
                <w:sz w:val="20"/>
              </w:rPr>
              <w:t>
"___"____________20___ жыл</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 саласындағы</w:t>
            </w:r>
            <w:r>
              <w:br/>
            </w:r>
            <w:r>
              <w:rPr>
                <w:rFonts w:ascii="Times New Roman"/>
                <w:b w:val="false"/>
                <w:i w:val="false"/>
                <w:color w:val="000000"/>
                <w:sz w:val="20"/>
              </w:rPr>
              <w:t>арнаулы әлеуметтік қызметтерді ұсынатын</w:t>
            </w:r>
            <w:r>
              <w:br/>
            </w:r>
            <w:r>
              <w:rPr>
                <w:rFonts w:ascii="Times New Roman"/>
                <w:b w:val="false"/>
                <w:i w:val="false"/>
                <w:color w:val="000000"/>
                <w:sz w:val="20"/>
              </w:rPr>
              <w:t>ұйымдарда ішкі құжаттаманы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89" w:id="79"/>
    <w:p>
      <w:pPr>
        <w:spacing w:after="0"/>
        <w:ind w:left="0"/>
        <w:jc w:val="both"/>
      </w:pPr>
      <w:r>
        <w:rPr>
          <w:rFonts w:ascii="Times New Roman"/>
          <w:b w:val="false"/>
          <w:i w:val="false"/>
          <w:color w:val="000000"/>
          <w:sz w:val="28"/>
        </w:rPr>
        <w:t>
      Мамандандырылған кабинеттің паспорты</w:t>
      </w:r>
    </w:p>
    <w:bookmarkEnd w:id="79"/>
    <w:p>
      <w:pPr>
        <w:spacing w:after="0"/>
        <w:ind w:left="0"/>
        <w:jc w:val="both"/>
      </w:pPr>
      <w:r>
        <w:rPr>
          <w:rFonts w:ascii="Times New Roman"/>
          <w:b w:val="false"/>
          <w:i w:val="false"/>
          <w:color w:val="000000"/>
          <w:sz w:val="28"/>
        </w:rPr>
        <w:t>
      Қабинеттің бейіні ______________________________________________</w:t>
      </w:r>
    </w:p>
    <w:p>
      <w:pPr>
        <w:spacing w:after="0"/>
        <w:ind w:left="0"/>
        <w:jc w:val="both"/>
      </w:pPr>
      <w:r>
        <w:rPr>
          <w:rFonts w:ascii="Times New Roman"/>
          <w:b w:val="false"/>
          <w:i w:val="false"/>
          <w:color w:val="000000"/>
          <w:sz w:val="28"/>
        </w:rPr>
        <w:t>
      Алаң (ш.м.) ____________________________________________________</w:t>
      </w:r>
    </w:p>
    <w:p>
      <w:pPr>
        <w:spacing w:after="0"/>
        <w:ind w:left="0"/>
        <w:jc w:val="both"/>
      </w:pPr>
      <w:r>
        <w:rPr>
          <w:rFonts w:ascii="Times New Roman"/>
          <w:b w:val="false"/>
          <w:i w:val="false"/>
          <w:color w:val="000000"/>
          <w:sz w:val="28"/>
        </w:rPr>
        <w:t>
      Жұмыс орындарының саны _________________________________________</w:t>
      </w:r>
    </w:p>
    <w:p>
      <w:pPr>
        <w:spacing w:after="0"/>
        <w:ind w:left="0"/>
        <w:jc w:val="both"/>
      </w:pPr>
      <w:r>
        <w:rPr>
          <w:rFonts w:ascii="Times New Roman"/>
          <w:b w:val="false"/>
          <w:i w:val="false"/>
          <w:color w:val="000000"/>
          <w:sz w:val="28"/>
        </w:rPr>
        <w:t>
      Жабдықтың тізбесі ______________________________________________</w:t>
      </w:r>
    </w:p>
    <w:p>
      <w:pPr>
        <w:spacing w:after="0"/>
        <w:ind w:left="0"/>
        <w:jc w:val="both"/>
      </w:pPr>
      <w:r>
        <w:rPr>
          <w:rFonts w:ascii="Times New Roman"/>
          <w:b w:val="false"/>
          <w:i w:val="false"/>
          <w:color w:val="000000"/>
          <w:sz w:val="28"/>
        </w:rPr>
        <w:t>
      Кабинеттің жұмыс уақыты ________________________________________</w:t>
      </w:r>
    </w:p>
    <w:p>
      <w:pPr>
        <w:spacing w:after="0"/>
        <w:ind w:left="0"/>
        <w:jc w:val="both"/>
      </w:pPr>
      <w:r>
        <w:rPr>
          <w:rFonts w:ascii="Times New Roman"/>
          <w:b w:val="false"/>
          <w:i w:val="false"/>
          <w:color w:val="000000"/>
          <w:sz w:val="28"/>
        </w:rPr>
        <w:t>
      Кабинетті жинау уақыты _________________________________________</w:t>
      </w:r>
    </w:p>
    <w:p>
      <w:pPr>
        <w:spacing w:after="0"/>
        <w:ind w:left="0"/>
        <w:jc w:val="both"/>
      </w:pPr>
      <w:r>
        <w:rPr>
          <w:rFonts w:ascii="Times New Roman"/>
          <w:b w:val="false"/>
          <w:i w:val="false"/>
          <w:color w:val="000000"/>
          <w:sz w:val="28"/>
        </w:rPr>
        <w:t>
      Кабинетті кварцтау уақыты (қажет болған жағдайда) ______________</w:t>
      </w:r>
    </w:p>
    <w:p>
      <w:pPr>
        <w:spacing w:after="0"/>
        <w:ind w:left="0"/>
        <w:jc w:val="both"/>
      </w:pPr>
      <w:r>
        <w:rPr>
          <w:rFonts w:ascii="Times New Roman"/>
          <w:b w:val="false"/>
          <w:i w:val="false"/>
          <w:color w:val="000000"/>
          <w:sz w:val="28"/>
        </w:rPr>
        <w:t>
      Кабинетті жүргізуге жауапты (Т.А.Ә. (бар болса), лауазымы, күні,</w:t>
      </w:r>
    </w:p>
    <w:p>
      <w:pPr>
        <w:spacing w:after="0"/>
        <w:ind w:left="0"/>
        <w:jc w:val="both"/>
      </w:pPr>
      <w:r>
        <w:rPr>
          <w:rFonts w:ascii="Times New Roman"/>
          <w:b w:val="false"/>
          <w:i w:val="false"/>
          <w:color w:val="000000"/>
          <w:sz w:val="28"/>
        </w:rPr>
        <w:t>
      қолы) 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