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a80" w14:textId="2831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қолхатының нысанын (үлгісін) және сипаттамасын бекіту туралы" Қазақстан Республикасы Ауыл шаруашылығы министрінің 2013 жылғы 18 сәуірдегі № 15-07/185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28 наурыздағы № 138 бұйрығы. Қазақстан Республикасының Әділет министрлігінде 2016 жылы 29 сәуірде № 13664 болып тіркелді. Күші жойылды - Қазақстан Республикасы Ауыл шаруашылығы министрінің 2021 жылғы 16 ақпандағы № 44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"Мақта қолхатының нысанын (үлгісін) және сипаттамасын бекіту туралы" Қазақстан Республикасы Ауыл шаруашылығы министрінің 2013 жылғы 18 сәуірдегі № 15-07/185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8465 болып тіркелген, 2013 жылғы 26 қазанда "Егемен Қазақстан" газетінің № 240 (28179) санында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"Мақта қолхатының жазылуы"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тармақша мақта қолхаттарын ұстаушы "Қазақстан Республикасы Ауыл шаруашылығы министрінің 2015 жылғы 26 маусымдағы № 4-5/575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12035 болып тіркелген) Мақта қолхаттары бойынша міндеттемелердің орындалуына кепілдік беру қорларының кепілдіктерін алу қағидаларында көзделген тәртіпте мақта қолхаттары бойынша міндеттемелердің орындалуына кепілдік беру қорларынан кепілдік алған жағдайда толтырылады.".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мемлекетттік инспекция комитеті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 ішінде Қазақстан Республикасы нормативтік құқықтық актілерінің эталондық бақылау банкіне енгізу үшін "Республикалық құқықтық ақпарат орталығы" республикалық мемлекеттік кәсіпорнына жіберілуін;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