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6c2c" w14:textId="d746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теңізшісінің жеке куәлігін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25 ақпандағы № 223 бұйрығы. Қазақстан Республикасының Әділет министрлігінде 2016 жылы 4 мамырда № 13681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теңізшісінің жеке куәлігін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заңнамада белгіленген тәртіппен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нормативтiк құқықтық актiлерiнiң эталондық бақылау банкiне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төрағасы   </w:t>
      </w:r>
    </w:p>
    <w:p>
      <w:pPr>
        <w:spacing w:after="0"/>
        <w:ind w:left="0"/>
        <w:jc w:val="both"/>
      </w:pPr>
      <w:r>
        <w:rPr>
          <w:rFonts w:ascii="Times New Roman"/>
          <w:b w:val="false"/>
          <w:i w:val="false"/>
          <w:color w:val="000000"/>
          <w:sz w:val="28"/>
        </w:rPr>
        <w:t xml:space="preserve">
      ________________ В. Жұмақанов   </w:t>
      </w:r>
    </w:p>
    <w:p>
      <w:pPr>
        <w:spacing w:after="0"/>
        <w:ind w:left="0"/>
        <w:jc w:val="both"/>
      </w:pPr>
      <w:r>
        <w:rPr>
          <w:rFonts w:ascii="Times New Roman"/>
          <w:b w:val="false"/>
          <w:i w:val="false"/>
          <w:color w:val="000000"/>
          <w:sz w:val="28"/>
        </w:rPr>
        <w:t>
      2016 жылғы 26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2016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25 ақпандағы</w:t>
            </w:r>
            <w:r>
              <w:br/>
            </w:r>
            <w:r>
              <w:rPr>
                <w:rFonts w:ascii="Times New Roman"/>
                <w:b w:val="false"/>
                <w:i w:val="false"/>
                <w:color w:val="000000"/>
                <w:sz w:val="20"/>
              </w:rPr>
              <w:t>№ 223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теңізшісінің жеке куәлігін беру" мемлекеттік көрсетілетін қызмет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1. "Қазақстан Республикасы теңізшісінің жеке куәлігін беру" мемлекеттік көрсетілетін қызмет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Инвестициялар және даму министрлігі (бұдан әрі – Министрлік) әзірледі. </w:t>
      </w:r>
    </w:p>
    <w:bookmarkEnd w:id="12"/>
    <w:bookmarkStart w:name="z15" w:id="13"/>
    <w:p>
      <w:pPr>
        <w:spacing w:after="0"/>
        <w:ind w:left="0"/>
        <w:jc w:val="both"/>
      </w:pPr>
      <w:r>
        <w:rPr>
          <w:rFonts w:ascii="Times New Roman"/>
          <w:b w:val="false"/>
          <w:i w:val="false"/>
          <w:color w:val="000000"/>
          <w:sz w:val="28"/>
        </w:rPr>
        <w:t>
      3. Мемлекеттiк көрсетілетін қызметтi Министрліктің Көлік комитетінің аумақтық органдары – Порттың теңіз әкімшілігі (бұдан әрi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6" w:id="14"/>
    <w:p>
      <w:pPr>
        <w:spacing w:after="0"/>
        <w:ind w:left="0"/>
        <w:jc w:val="left"/>
      </w:pPr>
      <w:r>
        <w:rPr>
          <w:rFonts w:ascii="Times New Roman"/>
          <w:b/>
          <w:i w:val="false"/>
          <w:color w:val="000000"/>
        </w:rPr>
        <w:t xml:space="preserve"> 2-тарау. Мемлекеттiк қызметті көрсету тәртiбi</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4. Мемлекеттік қызметті көрсету мерзімі:</w:t>
      </w:r>
    </w:p>
    <w:bookmarkEnd w:id="15"/>
    <w:bookmarkStart w:name="z18" w:id="16"/>
    <w:p>
      <w:pPr>
        <w:spacing w:after="0"/>
        <w:ind w:left="0"/>
        <w:jc w:val="both"/>
      </w:pPr>
      <w:r>
        <w:rPr>
          <w:rFonts w:ascii="Times New Roman"/>
          <w:b w:val="false"/>
          <w:i w:val="false"/>
          <w:color w:val="000000"/>
          <w:sz w:val="28"/>
        </w:rPr>
        <w:t>
      1) көрсетілетін қызметті алушы көрсетілетін қызметті берушіге қажетті құжаттар топтамасын тапсырған сәттен бастап – 13 (он үш) жұмыс күні;</w:t>
      </w:r>
    </w:p>
    <w:bookmarkEnd w:id="16"/>
    <w:bookmarkStart w:name="z19" w:id="17"/>
    <w:p>
      <w:pPr>
        <w:spacing w:after="0"/>
        <w:ind w:left="0"/>
        <w:jc w:val="both"/>
      </w:pPr>
      <w:r>
        <w:rPr>
          <w:rFonts w:ascii="Times New Roman"/>
          <w:b w:val="false"/>
          <w:i w:val="false"/>
          <w:color w:val="000000"/>
          <w:sz w:val="28"/>
        </w:rPr>
        <w:t xml:space="preserve">
      2) қажетті құжаттар топтамасын тапсыру үшін кезекті күтудiң рұқсат етiлетiн ең ұзақ уақыты – 15 (он бес) минут; </w:t>
      </w:r>
    </w:p>
    <w:bookmarkEnd w:id="17"/>
    <w:bookmarkStart w:name="z20" w:id="18"/>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етiлетiн ең ұзақ уақыты – 30 (отыз) минут.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22.10.2018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Мемлекеттік қызметті көрсету нысаны: қағаз түрінде.</w:t>
      </w:r>
    </w:p>
    <w:bookmarkEnd w:id="19"/>
    <w:bookmarkStart w:name="z22" w:id="20"/>
    <w:p>
      <w:pPr>
        <w:spacing w:after="0"/>
        <w:ind w:left="0"/>
        <w:jc w:val="both"/>
      </w:pPr>
      <w:r>
        <w:rPr>
          <w:rFonts w:ascii="Times New Roman"/>
          <w:b w:val="false"/>
          <w:i w:val="false"/>
          <w:color w:val="000000"/>
          <w:sz w:val="28"/>
        </w:rPr>
        <w:t xml:space="preserve">
      6. Мемлекеттік қызметті көрсету нәтижесі – Қазақстан Республикасы теңізшісінің жеке </w:t>
      </w:r>
      <w:r>
        <w:rPr>
          <w:rFonts w:ascii="Times New Roman"/>
          <w:b w:val="false"/>
          <w:i w:val="false"/>
          <w:color w:val="000000"/>
          <w:sz w:val="28"/>
        </w:rPr>
        <w:t>куәлігін</w:t>
      </w:r>
      <w:r>
        <w:rPr>
          <w:rFonts w:ascii="Times New Roman"/>
          <w:b w:val="false"/>
          <w:i w:val="false"/>
          <w:color w:val="000000"/>
          <w:sz w:val="28"/>
        </w:rPr>
        <w:t xml:space="preserve"> (бұдан әрі - ТЖК) беру. </w:t>
      </w:r>
    </w:p>
    <w:bookmarkEnd w:id="2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3" w:id="21"/>
    <w:p>
      <w:pPr>
        <w:spacing w:after="0"/>
        <w:ind w:left="0"/>
        <w:jc w:val="both"/>
      </w:pPr>
      <w:r>
        <w:rPr>
          <w:rFonts w:ascii="Times New Roman"/>
          <w:b w:val="false"/>
          <w:i w:val="false"/>
          <w:color w:val="000000"/>
          <w:sz w:val="28"/>
        </w:rPr>
        <w:t xml:space="preserve">
      7. Мемлекеттік көрсетілетін қызмет ақылы негізде жеке тұлғаларға (бұдан әрі – көрсетілетін қызметті алушы) көрсетіледі. Мемлекеттік қызметті көрсеткені үшін мемлекеттік баж алынады, ол "Салық және бюджетке төленетiн басқа да мiндеттi төлемдер туралы" (Салық кодексi) Қазақстан Республикасының 2008 жылғы 10 желтоқсандағы кодексінің </w:t>
      </w:r>
      <w:r>
        <w:rPr>
          <w:rFonts w:ascii="Times New Roman"/>
          <w:b w:val="false"/>
          <w:i w:val="false"/>
          <w:color w:val="000000"/>
          <w:sz w:val="28"/>
        </w:rPr>
        <w:t>540-бабына</w:t>
      </w:r>
      <w:r>
        <w:rPr>
          <w:rFonts w:ascii="Times New Roman"/>
          <w:b w:val="false"/>
          <w:i w:val="false"/>
          <w:color w:val="000000"/>
          <w:sz w:val="28"/>
        </w:rPr>
        <w:t xml:space="preserve"> сәйкес ТЖК бергенi үшiн мемлекеттік баж төлеу күніне белгіленген айлық есептік көрсеткіш мөлшерінің 500 (бес жүз) пайызын құрайды.</w:t>
      </w:r>
    </w:p>
    <w:bookmarkEnd w:id="21"/>
    <w:p>
      <w:pPr>
        <w:spacing w:after="0"/>
        <w:ind w:left="0"/>
        <w:jc w:val="both"/>
      </w:pPr>
      <w:r>
        <w:rPr>
          <w:rFonts w:ascii="Times New Roman"/>
          <w:b w:val="false"/>
          <w:i w:val="false"/>
          <w:color w:val="000000"/>
          <w:sz w:val="28"/>
        </w:rPr>
        <w:t>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bookmarkStart w:name="z24" w:id="22"/>
    <w:p>
      <w:pPr>
        <w:spacing w:after="0"/>
        <w:ind w:left="0"/>
        <w:jc w:val="both"/>
      </w:pPr>
      <w:r>
        <w:rPr>
          <w:rFonts w:ascii="Times New Roman"/>
          <w:b w:val="false"/>
          <w:i w:val="false"/>
          <w:color w:val="000000"/>
          <w:sz w:val="28"/>
        </w:rPr>
        <w:t>
      8. Көрсетілетін қызметті берушінің жұмыс кестесi - Қазақстан Республикасының еңбек заңнамасына сәйкес демалыс және мереке күндерін қоспағанда, дүйсенбіден бастап жұманы қоса алғанда сағат 13.00-ден 14.30-ге дейінгі түскі үзіліспен сағат 9.00-ден 17.30-ге дейін.</w:t>
      </w:r>
    </w:p>
    <w:bookmarkEnd w:id="22"/>
    <w:p>
      <w:pPr>
        <w:spacing w:after="0"/>
        <w:ind w:left="0"/>
        <w:jc w:val="both"/>
      </w:pPr>
      <w:r>
        <w:rPr>
          <w:rFonts w:ascii="Times New Roman"/>
          <w:b w:val="false"/>
          <w:i w:val="false"/>
          <w:color w:val="000000"/>
          <w:sz w:val="28"/>
        </w:rPr>
        <w:t>
      Мемлекеттiк көрсетілетін қызмет алдын ала жазылусыз және жеделдетiп қызмет көрсетусiз кезек тәртiбiмен көрсетiледi.</w:t>
      </w:r>
    </w:p>
    <w:bookmarkStart w:name="z25" w:id="23"/>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қызметті көрсету үшін қажетті құжаттардың тізбесі:</w:t>
      </w:r>
    </w:p>
    <w:bookmarkEnd w:id="23"/>
    <w:bookmarkStart w:name="z26" w:id="24"/>
    <w:p>
      <w:pPr>
        <w:spacing w:after="0"/>
        <w:ind w:left="0"/>
        <w:jc w:val="both"/>
      </w:pPr>
      <w:r>
        <w:rPr>
          <w:rFonts w:ascii="Times New Roman"/>
          <w:b w:val="false"/>
          <w:i w:val="false"/>
          <w:color w:val="000000"/>
          <w:sz w:val="28"/>
        </w:rPr>
        <w:t xml:space="preserve">
      1) осы мемлекеттік көрсетілетін қызмет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 туралы мәліметтерді қамтитын ТЖК-ні беру туралы өтiнiш-сауалнама (бұдан әрi – өтiнiш-сауалнама);</w:t>
      </w:r>
    </w:p>
    <w:bookmarkEnd w:id="24"/>
    <w:bookmarkStart w:name="z27" w:id="25"/>
    <w:p>
      <w:pPr>
        <w:spacing w:after="0"/>
        <w:ind w:left="0"/>
        <w:jc w:val="both"/>
      </w:pPr>
      <w:r>
        <w:rPr>
          <w:rFonts w:ascii="Times New Roman"/>
          <w:b w:val="false"/>
          <w:i w:val="false"/>
          <w:color w:val="000000"/>
          <w:sz w:val="28"/>
        </w:rPr>
        <w:t>
      2) жеке басын куәландыратын құжат:</w:t>
      </w:r>
    </w:p>
    <w:bookmarkEnd w:id="25"/>
    <w:p>
      <w:pPr>
        <w:spacing w:after="0"/>
        <w:ind w:left="0"/>
        <w:jc w:val="both"/>
      </w:pPr>
      <w:r>
        <w:rPr>
          <w:rFonts w:ascii="Times New Roman"/>
          <w:b w:val="false"/>
          <w:i w:val="false"/>
          <w:color w:val="000000"/>
          <w:sz w:val="28"/>
        </w:rPr>
        <w:t xml:space="preserve">
      Қазақстан Республикасының азаматы үшін – Қазақстан Республикасы азаматының жеке басын куәландыратын </w:t>
      </w:r>
      <w:r>
        <w:rPr>
          <w:rFonts w:ascii="Times New Roman"/>
          <w:b w:val="false"/>
          <w:i w:val="false"/>
          <w:color w:val="000000"/>
          <w:sz w:val="28"/>
        </w:rPr>
        <w:t>құжат</w:t>
      </w:r>
      <w:r>
        <w:rPr>
          <w:rFonts w:ascii="Times New Roman"/>
          <w:b w:val="false"/>
          <w:i w:val="false"/>
          <w:color w:val="000000"/>
          <w:sz w:val="28"/>
        </w:rPr>
        <w:t>;</w:t>
      </w:r>
    </w:p>
    <w:p>
      <w:pPr>
        <w:spacing w:after="0"/>
        <w:ind w:left="0"/>
        <w:jc w:val="both"/>
      </w:pPr>
      <w:r>
        <w:rPr>
          <w:rFonts w:ascii="Times New Roman"/>
          <w:b w:val="false"/>
          <w:i w:val="false"/>
          <w:color w:val="000000"/>
          <w:sz w:val="28"/>
        </w:rPr>
        <w:t>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w:t>
      </w:r>
    </w:p>
    <w:p>
      <w:pPr>
        <w:spacing w:after="0"/>
        <w:ind w:left="0"/>
        <w:jc w:val="both"/>
      </w:pPr>
      <w:r>
        <w:rPr>
          <w:rFonts w:ascii="Times New Roman"/>
          <w:b w:val="false"/>
          <w:i w:val="false"/>
          <w:color w:val="000000"/>
          <w:sz w:val="28"/>
        </w:rPr>
        <w:t xml:space="preserve">
      Қазақстан Республикасының аумағында тұрақты тұратын шетел азаматы үшін – шетелдіктің Қазақстан Республикасында </w:t>
      </w:r>
      <w:r>
        <w:rPr>
          <w:rFonts w:ascii="Times New Roman"/>
          <w:b w:val="false"/>
          <w:i w:val="false"/>
          <w:color w:val="000000"/>
          <w:sz w:val="28"/>
        </w:rPr>
        <w:t>тұруына ыхтиярхат</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жеке басты куәландыру ретінде танылатын азаматтығы мемлекеті берген өтiнiш берушiнiң жеке басын куәландыратын құжат;</w:t>
      </w:r>
    </w:p>
    <w:p>
      <w:pPr>
        <w:spacing w:after="0"/>
        <w:ind w:left="0"/>
        <w:jc w:val="both"/>
      </w:pPr>
      <w:r>
        <w:rPr>
          <w:rFonts w:ascii="Times New Roman"/>
          <w:b w:val="false"/>
          <w:i w:val="false"/>
          <w:color w:val="000000"/>
          <w:sz w:val="28"/>
        </w:rPr>
        <w:t>
      Қазақстан Республикасының аумағында тұрақты тұратын азаматтығы жоқ тұлғалар үшін – азаматтығы жоқ тұлғаның куәлігі;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Инвестициялар және даму министрінің 22.10.2018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4) өтiнiш берушi кеме бортында оның экипажы құрамында кез келген ретте жұмыс iстейтiнiн растайтын құжат (жоқ болған жағдайда дипломдар, маманның біліктілік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bookmarkEnd w:id="26"/>
    <w:bookmarkStart w:name="z30" w:id="27"/>
    <w:p>
      <w:pPr>
        <w:spacing w:after="0"/>
        <w:ind w:left="0"/>
        <w:jc w:val="both"/>
      </w:pPr>
      <w:r>
        <w:rPr>
          <w:rFonts w:ascii="Times New Roman"/>
          <w:b w:val="false"/>
          <w:i w:val="false"/>
          <w:color w:val="000000"/>
          <w:sz w:val="28"/>
        </w:rPr>
        <w:t xml:space="preserve">
      5) оның еңбек қызметiн растайтын </w:t>
      </w:r>
      <w:r>
        <w:rPr>
          <w:rFonts w:ascii="Times New Roman"/>
          <w:b w:val="false"/>
          <w:i w:val="false"/>
          <w:color w:val="000000"/>
          <w:sz w:val="28"/>
        </w:rPr>
        <w:t>құжат</w:t>
      </w:r>
      <w:r>
        <w:rPr>
          <w:rFonts w:ascii="Times New Roman"/>
          <w:b w:val="false"/>
          <w:i w:val="false"/>
          <w:color w:val="000000"/>
          <w:sz w:val="28"/>
        </w:rPr>
        <w:t xml:space="preserve"> (еңбек кiтапшасы, одан үзiндi, жұмыс орнынан анықтама, теңізде жүзу кiтапшасы) не оқу орнынан анықтама.</w:t>
      </w:r>
    </w:p>
    <w:bookmarkEnd w:id="27"/>
    <w:p>
      <w:pPr>
        <w:spacing w:after="0"/>
        <w:ind w:left="0"/>
        <w:jc w:val="both"/>
      </w:pPr>
      <w:r>
        <w:rPr>
          <w:rFonts w:ascii="Times New Roman"/>
          <w:b w:val="false"/>
          <w:i w:val="false"/>
          <w:color w:val="000000"/>
          <w:sz w:val="28"/>
        </w:rPr>
        <w:t>
      Көрсетілетін қызметті алушының кемеде жұмыс істейтінін растайтын құжат ретінде көрсетілетін қызметті берушіге мынадай құжаттар ұсынады:</w:t>
      </w:r>
    </w:p>
    <w:bookmarkStart w:name="z31" w:id="28"/>
    <w:p>
      <w:pPr>
        <w:spacing w:after="0"/>
        <w:ind w:left="0"/>
        <w:jc w:val="both"/>
      </w:pPr>
      <w:r>
        <w:rPr>
          <w:rFonts w:ascii="Times New Roman"/>
          <w:b w:val="false"/>
          <w:i w:val="false"/>
          <w:color w:val="000000"/>
          <w:sz w:val="28"/>
        </w:rPr>
        <w:t xml:space="preserve">
      1) Қазақстан Республикасының аумағында </w:t>
      </w:r>
      <w:r>
        <w:rPr>
          <w:rFonts w:ascii="Times New Roman"/>
          <w:b w:val="false"/>
          <w:i w:val="false"/>
          <w:color w:val="000000"/>
          <w:sz w:val="28"/>
        </w:rPr>
        <w:t>белгiленген</w:t>
      </w:r>
      <w:r>
        <w:rPr>
          <w:rFonts w:ascii="Times New Roman"/>
          <w:b w:val="false"/>
          <w:i w:val="false"/>
          <w:color w:val="000000"/>
          <w:sz w:val="28"/>
        </w:rPr>
        <w:t xml:space="preserve"> тәртiппен тiркелген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капитанды және экипаж мүшелерiн жалдауға құқығы бар кеме иесiнiң ұсынысы;</w:t>
      </w:r>
    </w:p>
    <w:bookmarkEnd w:id="28"/>
    <w:bookmarkStart w:name="z32" w:id="29"/>
    <w:p>
      <w:pPr>
        <w:spacing w:after="0"/>
        <w:ind w:left="0"/>
        <w:jc w:val="both"/>
      </w:pPr>
      <w:r>
        <w:rPr>
          <w:rFonts w:ascii="Times New Roman"/>
          <w:b w:val="false"/>
          <w:i w:val="false"/>
          <w:color w:val="000000"/>
          <w:sz w:val="28"/>
        </w:rPr>
        <w:t xml:space="preserve">
      2) кемеде өтiнiш берушiнiң айналысатын қызметi туралы жазу бар </w:t>
      </w:r>
      <w:r>
        <w:rPr>
          <w:rFonts w:ascii="Times New Roman"/>
          <w:b w:val="false"/>
          <w:i w:val="false"/>
          <w:color w:val="000000"/>
          <w:sz w:val="28"/>
        </w:rPr>
        <w:t>теңiзде жүзу</w:t>
      </w:r>
      <w:r>
        <w:rPr>
          <w:rFonts w:ascii="Times New Roman"/>
          <w:b w:val="false"/>
          <w:i w:val="false"/>
          <w:color w:val="000000"/>
          <w:sz w:val="28"/>
        </w:rPr>
        <w:t xml:space="preserve"> кiтапшасы;</w:t>
      </w:r>
    </w:p>
    <w:bookmarkEnd w:id="29"/>
    <w:bookmarkStart w:name="z33" w:id="30"/>
    <w:p>
      <w:pPr>
        <w:spacing w:after="0"/>
        <w:ind w:left="0"/>
        <w:jc w:val="both"/>
      </w:pPr>
      <w:r>
        <w:rPr>
          <w:rFonts w:ascii="Times New Roman"/>
          <w:b w:val="false"/>
          <w:i w:val="false"/>
          <w:color w:val="000000"/>
          <w:sz w:val="28"/>
        </w:rPr>
        <w:t xml:space="preserve">
      3) Қазақстан Республикасының портынан шығатын кеменiң </w:t>
      </w:r>
      <w:r>
        <w:rPr>
          <w:rFonts w:ascii="Times New Roman"/>
          <w:b w:val="false"/>
          <w:i w:val="false"/>
          <w:color w:val="000000"/>
          <w:sz w:val="28"/>
        </w:rPr>
        <w:t>кемелiк рөлi</w:t>
      </w:r>
      <w:r>
        <w:rPr>
          <w:rFonts w:ascii="Times New Roman"/>
          <w:b w:val="false"/>
          <w:i w:val="false"/>
          <w:color w:val="000000"/>
          <w:sz w:val="28"/>
        </w:rPr>
        <w:t xml:space="preserve"> (ерекше жағдайларда, рейске шығатын кеме экипажының мүшесiн ауыстыру қажет болған кезде).</w:t>
      </w:r>
    </w:p>
    <w:bookmarkEnd w:id="30"/>
    <w:p>
      <w:pPr>
        <w:spacing w:after="0"/>
        <w:ind w:left="0"/>
        <w:jc w:val="both"/>
      </w:pPr>
      <w:r>
        <w:rPr>
          <w:rFonts w:ascii="Times New Roman"/>
          <w:b w:val="false"/>
          <w:i w:val="false"/>
          <w:color w:val="000000"/>
          <w:sz w:val="28"/>
        </w:rPr>
        <w:t>
      Көрсетілген құжаттармен бiрге көрсетілетін қызметті алушы көрсетілетін қызметті берушіге олардың көшiрмелерiн ұсынады. Салыстырып тексеруден кейiн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Портында кеме тұрған мемлекетке немесе транзитпен өту мемлекетiне шығу (кiру) мәселесiн шешу үшiн үйлестіру орталығына шет мемлекеттердiң иммиграциялық билiк органдарының және басқа да құзыреттi органдарының сұрау салуы бойынша ТЖК иесінің биометрикалық деректерiн жiберуге құқық беру үшін көрсетілетін қызметті алушы ТЖК ресiмдеу барысында алынған биометрикалық деректердiң шаблонын оның мүддесiнде пайдалануға арналған өтiнiш-сауалнамада қамтылатын рұқсатқа қол қояды.</w:t>
      </w:r>
    </w:p>
    <w:p>
      <w:pPr>
        <w:spacing w:after="0"/>
        <w:ind w:left="0"/>
        <w:jc w:val="both"/>
      </w:pPr>
      <w:r>
        <w:rPr>
          <w:rFonts w:ascii="Times New Roman"/>
          <w:b w:val="false"/>
          <w:i w:val="false"/>
          <w:color w:val="000000"/>
          <w:sz w:val="28"/>
        </w:rPr>
        <w:t>
      Өтiнiш-сауалнамаға көрсетілетін қызметті алушы өтiнiш-сауалнаманы қабылдайтын көрсетілетін қызметті берушінің қатысуымен қол қояды.</w:t>
      </w:r>
    </w:p>
    <w:p>
      <w:pPr>
        <w:spacing w:after="0"/>
        <w:ind w:left="0"/>
        <w:jc w:val="both"/>
      </w:pPr>
      <w:r>
        <w:rPr>
          <w:rFonts w:ascii="Times New Roman"/>
          <w:b w:val="false"/>
          <w:i w:val="false"/>
          <w:color w:val="000000"/>
          <w:sz w:val="28"/>
        </w:rPr>
        <w:t>
      Көрсетілетін қызметті алушының құжаттарын қабылдау аяқталған соң цифрлық камераны пайдалану арқылы оны суретке түсiру және арнайы сканердi пайдаланып, қол саусақтарының таңбасын алу жүргiзiледi.</w:t>
      </w:r>
    </w:p>
    <w:p>
      <w:pPr>
        <w:spacing w:after="0"/>
        <w:ind w:left="0"/>
        <w:jc w:val="both"/>
      </w:pPr>
      <w:r>
        <w:rPr>
          <w:rFonts w:ascii="Times New Roman"/>
          <w:b w:val="false"/>
          <w:i w:val="false"/>
          <w:color w:val="000000"/>
          <w:sz w:val="28"/>
        </w:rPr>
        <w:t xml:space="preserve">
      Құжаттарды қабылдау аяқталған соң көрсетілетін қызмет алушыға осы мемлекеттік көрсетілетін қызмет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қолхат-хабарлама берiледi, онда қабылданған құжаттардың тізбесі және олардың қабылданған күні келтіріледі.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Инвестициялар және даму министрінің 22.10.2018 </w:t>
      </w:r>
      <w:r>
        <w:rPr>
          <w:rFonts w:ascii="Times New Roman"/>
          <w:b w:val="false"/>
          <w:i w:val="false"/>
          <w:color w:val="000000"/>
          <w:sz w:val="28"/>
        </w:rPr>
        <w:t>№ 720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10. ТЖК көрсетілетін қызметті алушыға жеке басын куәландыратын құжатын ұсынған кезде ТЖК-ні беру журналына қол қойғыза отырып, жеке өзiне берiледi.</w:t>
      </w:r>
    </w:p>
    <w:bookmarkEnd w:id="31"/>
    <w:bookmarkStart w:name="z35" w:id="3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көрсетілетін қызметті берушілердің және (немесе) олардың лауазымды тұлғаларының шешімдеріне, әрекетіне (әрекетсіздігіне) шағымдану тәртібі</w:t>
      </w:r>
    </w:p>
    <w:bookmarkEnd w:id="32"/>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3"/>
    <w:p>
      <w:pPr>
        <w:spacing w:after="0"/>
        <w:ind w:left="0"/>
        <w:jc w:val="both"/>
      </w:pPr>
      <w:r>
        <w:rPr>
          <w:rFonts w:ascii="Times New Roman"/>
          <w:b w:val="false"/>
          <w:i w:val="false"/>
          <w:color w:val="000000"/>
          <w:sz w:val="28"/>
        </w:rPr>
        <w:t xml:space="preserve">
      11. Мемлекеттік қызметтер көрсету мәселелері бойынша Министрліктің, көрсетілетін қызметті берушілердің және (немесе) олардың лауазымды тұлғаларының шешімдеріне, әрекеттеріне (әрекетсіздіктеріне)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берушінің басшысының атына не 010000, Нұр-Сұлтан қаласы, Қабанбай батыр даңғылы, 32/1 мекенжайы бойынша Министрлік басшысының атына беріледі.</w:t>
      </w:r>
    </w:p>
    <w:bookmarkEnd w:id="33"/>
    <w:p>
      <w:pPr>
        <w:spacing w:after="0"/>
        <w:ind w:left="0"/>
        <w:jc w:val="both"/>
      </w:pPr>
      <w:r>
        <w:rPr>
          <w:rFonts w:ascii="Times New Roman"/>
          <w:b w:val="false"/>
          <w:i w:val="false"/>
          <w:color w:val="000000"/>
          <w:sz w:val="28"/>
        </w:rPr>
        <w:t>
      Жеке тұлғаның шағымында оның тегі, аты, әкесінің аты (болған кезде), пошталық мекенжайы көрсетіледі. Шағымға көрсетілетін қызметті алушы қол қояды.</w:t>
      </w:r>
    </w:p>
    <w:p>
      <w:pPr>
        <w:spacing w:after="0"/>
        <w:ind w:left="0"/>
        <w:jc w:val="both"/>
      </w:pPr>
      <w:r>
        <w:rPr>
          <w:rFonts w:ascii="Times New Roman"/>
          <w:b w:val="false"/>
          <w:i w:val="false"/>
          <w:color w:val="000000"/>
          <w:sz w:val="28"/>
        </w:rPr>
        <w:t>
      Шағымдар жазбаша нысанда көрсетілетін қызметті берушінің немесе Министрліктің кеңсесі арқылы жұмыс күндері пошта бойынша немесе қолма-қол қабылданады.</w:t>
      </w:r>
    </w:p>
    <w:p>
      <w:pPr>
        <w:spacing w:after="0"/>
        <w:ind w:left="0"/>
        <w:jc w:val="both"/>
      </w:pPr>
      <w:r>
        <w:rPr>
          <w:rFonts w:ascii="Times New Roman"/>
          <w:b w:val="false"/>
          <w:i w:val="false"/>
          <w:color w:val="000000"/>
          <w:sz w:val="28"/>
        </w:rPr>
        <w:t>
      Шағымның қабылданғанын растау көрсетілген қызметті берушінің, Министрліктің кеңсесінде оны тіркеу (мөртаңба, тіркелудің кіріс нөмірі мен күні шағымның екінші данасында немесе шағымға ілеспе хатында қойылады) болып табылады. Министрліктің немесе көрсетілетін қызметті берушінің атына келіп түскен шағым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мен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мен бақылау жөніндегі уәкілетті органның атына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көрсетілетін қызметті алушы сотқа жүгінеді.</w:t>
      </w:r>
    </w:p>
    <w:bookmarkEnd w:id="34"/>
    <w:bookmarkStart w:name="z38" w:id="35"/>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35"/>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6"/>
    <w:p>
      <w:pPr>
        <w:spacing w:after="0"/>
        <w:ind w:left="0"/>
        <w:jc w:val="both"/>
      </w:pPr>
      <w:r>
        <w:rPr>
          <w:rFonts w:ascii="Times New Roman"/>
          <w:b w:val="false"/>
          <w:i w:val="false"/>
          <w:color w:val="000000"/>
          <w:sz w:val="28"/>
        </w:rPr>
        <w:t>
      13. Көрсетілетін қызметті берушінің ғимаратында мыналар анықтамалық бюро, күтуге арналған креслолар және өтініштер бланкілерін толтыру үлгілері бар ақпараттық стендтер орналастырылады.</w:t>
      </w:r>
    </w:p>
    <w:bookmarkEnd w:id="36"/>
    <w:bookmarkStart w:name="z40" w:id="37"/>
    <w:p>
      <w:pPr>
        <w:spacing w:after="0"/>
        <w:ind w:left="0"/>
        <w:jc w:val="both"/>
      </w:pPr>
      <w:r>
        <w:rPr>
          <w:rFonts w:ascii="Times New Roman"/>
          <w:b w:val="false"/>
          <w:i w:val="false"/>
          <w:color w:val="000000"/>
          <w:sz w:val="28"/>
        </w:rPr>
        <w:t>
      14. Мемлекеттік қызметті көрсету орындарының мекенжайлары Министрліктің www.mid.gov.kz интернет-ресурсында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w:t>
      </w:r>
    </w:p>
    <w:bookmarkEnd w:id="37"/>
    <w:bookmarkStart w:name="z41" w:id="38"/>
    <w:p>
      <w:pPr>
        <w:spacing w:after="0"/>
        <w:ind w:left="0"/>
        <w:jc w:val="both"/>
      </w:pPr>
      <w:r>
        <w:rPr>
          <w:rFonts w:ascii="Times New Roman"/>
          <w:b w:val="false"/>
          <w:i w:val="false"/>
          <w:color w:val="000000"/>
          <w:sz w:val="28"/>
        </w:rPr>
        <w:t xml:space="preserve">
      15.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w:t>
      </w:r>
      <w:r>
        <w:rPr>
          <w:rFonts w:ascii="Times New Roman"/>
          <w:b w:val="false"/>
          <w:i w:val="false"/>
          <w:color w:val="000000"/>
          <w:sz w:val="28"/>
        </w:rPr>
        <w:t>бірыңғай байланыс-орталығы</w:t>
      </w:r>
      <w:r>
        <w:rPr>
          <w:rFonts w:ascii="Times New Roman"/>
          <w:b w:val="false"/>
          <w:i w:val="false"/>
          <w:color w:val="000000"/>
          <w:sz w:val="28"/>
        </w:rPr>
        <w:t xml:space="preserve"> арқылы алуға мүмкіндігі бар.</w:t>
      </w:r>
    </w:p>
    <w:bookmarkEnd w:id="38"/>
    <w:bookmarkStart w:name="z42" w:id="39"/>
    <w:p>
      <w:pPr>
        <w:spacing w:after="0"/>
        <w:ind w:left="0"/>
        <w:jc w:val="both"/>
      </w:pPr>
      <w:r>
        <w:rPr>
          <w:rFonts w:ascii="Times New Roman"/>
          <w:b w:val="false"/>
          <w:i w:val="false"/>
          <w:color w:val="000000"/>
          <w:sz w:val="28"/>
        </w:rPr>
        <w:t>
      16. Мемлекеттік қызметтерді көрсету мәселелері жөніндегі анықтамалық қызметтердің байланыс телефондары www.mid.gov.kz интернет-ресурсында көрсетілген. Мемлекеттік қызметтерді көрсету мәселелері жөніндегі бірыңғай байланыс-орталығы: 1414.</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куәлігін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(өтiнiш-сауалнаманы келiсуге жiберетiн мекеменiң атауы мен мекенжайы)</w:t>
      </w:r>
    </w:p>
    <w:p>
      <w:pPr>
        <w:spacing w:after="0"/>
        <w:ind w:left="0"/>
        <w:jc w:val="both"/>
      </w:pPr>
      <w:r>
        <w:rPr>
          <w:rFonts w:ascii="Times New Roman"/>
          <w:b w:val="false"/>
          <w:i w:val="false"/>
          <w:color w:val="000000"/>
          <w:sz w:val="28"/>
        </w:rPr>
        <w:t>
      20 __ жылғы ________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 үшін орын (мөрмен куәландырылады)</w:t>
            </w:r>
          </w:p>
        </w:tc>
      </w:tr>
    </w:tbl>
    <w:p>
      <w:pPr>
        <w:spacing w:after="0"/>
        <w:ind w:left="0"/>
        <w:jc w:val="left"/>
      </w:pPr>
      <w:r>
        <w:rPr>
          <w:rFonts w:ascii="Times New Roman"/>
          <w:b/>
          <w:i w:val="false"/>
          <w:color w:val="000000"/>
        </w:rPr>
        <w:t xml:space="preserve"> Теңiзшiнiң жеке куәлiгiн беру туралы</w:t>
      </w:r>
      <w:r>
        <w:br/>
      </w:r>
      <w:r>
        <w:rPr>
          <w:rFonts w:ascii="Times New Roman"/>
          <w:b/>
          <w:i w:val="false"/>
          <w:color w:val="000000"/>
        </w:rPr>
        <w:t>өтініш-сауалнама</w:t>
      </w:r>
    </w:p>
    <w:p>
      <w:pPr>
        <w:spacing w:after="0"/>
        <w:ind w:left="0"/>
        <w:jc w:val="both"/>
      </w:pPr>
      <w:r>
        <w:rPr>
          <w:rFonts w:ascii="Times New Roman"/>
          <w:b w:val="false"/>
          <w:i w:val="false"/>
          <w:color w:val="000000"/>
          <w:sz w:val="28"/>
        </w:rPr>
        <w:t>
      1. Тегi, аты, әкесiнiң аты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егер олар өзгертiлсе, қашан</w:t>
      </w:r>
    </w:p>
    <w:p>
      <w:pPr>
        <w:spacing w:after="0"/>
        <w:ind w:left="0"/>
        <w:jc w:val="both"/>
      </w:pPr>
      <w:r>
        <w:rPr>
          <w:rFonts w:ascii="Times New Roman"/>
          <w:b w:val="false"/>
          <w:i w:val="false"/>
          <w:color w:val="000000"/>
          <w:sz w:val="28"/>
        </w:rPr>
        <w:t>
      және қайда)</w:t>
      </w:r>
    </w:p>
    <w:p>
      <w:pPr>
        <w:spacing w:after="0"/>
        <w:ind w:left="0"/>
        <w:jc w:val="both"/>
      </w:pPr>
      <w:r>
        <w:rPr>
          <w:rFonts w:ascii="Times New Roman"/>
          <w:b w:val="false"/>
          <w:i w:val="false"/>
          <w:color w:val="000000"/>
          <w:sz w:val="28"/>
        </w:rPr>
        <w:t>
      2. Туған жылы, айы, күнi _____________ 3. Жынысы ______________</w:t>
      </w:r>
    </w:p>
    <w:p>
      <w:pPr>
        <w:spacing w:after="0"/>
        <w:ind w:left="0"/>
        <w:jc w:val="both"/>
      </w:pPr>
      <w:r>
        <w:rPr>
          <w:rFonts w:ascii="Times New Roman"/>
          <w:b w:val="false"/>
          <w:i w:val="false"/>
          <w:color w:val="000000"/>
          <w:sz w:val="28"/>
        </w:rPr>
        <w:t>
      4. Туған жерi _________________________________________________</w:t>
      </w:r>
    </w:p>
    <w:p>
      <w:pPr>
        <w:spacing w:after="0"/>
        <w:ind w:left="0"/>
        <w:jc w:val="both"/>
      </w:pPr>
      <w:r>
        <w:rPr>
          <w:rFonts w:ascii="Times New Roman"/>
          <w:b w:val="false"/>
          <w:i w:val="false"/>
          <w:color w:val="000000"/>
          <w:sz w:val="28"/>
        </w:rPr>
        <w:t xml:space="preserve">
      (республика, облыс, елдi мекен) </w:t>
      </w:r>
    </w:p>
    <w:p>
      <w:pPr>
        <w:spacing w:after="0"/>
        <w:ind w:left="0"/>
        <w:jc w:val="both"/>
      </w:pPr>
      <w:r>
        <w:rPr>
          <w:rFonts w:ascii="Times New Roman"/>
          <w:b w:val="false"/>
          <w:i w:val="false"/>
          <w:color w:val="000000"/>
          <w:sz w:val="28"/>
        </w:rPr>
        <w:t>
      5. Тұратын (тiркелген) жерi ___________________________________</w:t>
      </w:r>
    </w:p>
    <w:p>
      <w:pPr>
        <w:spacing w:after="0"/>
        <w:ind w:left="0"/>
        <w:jc w:val="both"/>
      </w:pPr>
      <w:r>
        <w:rPr>
          <w:rFonts w:ascii="Times New Roman"/>
          <w:b w:val="false"/>
          <w:i w:val="false"/>
          <w:color w:val="000000"/>
          <w:sz w:val="28"/>
        </w:rPr>
        <w:t>
      (индексі, республика, облыс,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(елдi мекен, көше, үй, пәтер, телефон)</w:t>
      </w:r>
    </w:p>
    <w:p>
      <w:pPr>
        <w:spacing w:after="0"/>
        <w:ind w:left="0"/>
        <w:jc w:val="both"/>
      </w:pPr>
      <w:r>
        <w:rPr>
          <w:rFonts w:ascii="Times New Roman"/>
          <w:b w:val="false"/>
          <w:i w:val="false"/>
          <w:color w:val="000000"/>
          <w:sz w:val="28"/>
        </w:rPr>
        <w:t>
      6. Азаматтығы _________________________________________________</w:t>
      </w:r>
    </w:p>
    <w:p>
      <w:pPr>
        <w:spacing w:after="0"/>
        <w:ind w:left="0"/>
        <w:jc w:val="both"/>
      </w:pPr>
      <w:r>
        <w:rPr>
          <w:rFonts w:ascii="Times New Roman"/>
          <w:b w:val="false"/>
          <w:i w:val="false"/>
          <w:color w:val="000000"/>
          <w:sz w:val="28"/>
        </w:rPr>
        <w:t>
      7. Басқа мемлекеттің азаматтығы (егер бар болса көрсету)_______</w:t>
      </w:r>
    </w:p>
    <w:p>
      <w:pPr>
        <w:spacing w:after="0"/>
        <w:ind w:left="0"/>
        <w:jc w:val="both"/>
      </w:pPr>
      <w:r>
        <w:rPr>
          <w:rFonts w:ascii="Times New Roman"/>
          <w:b w:val="false"/>
          <w:i w:val="false"/>
          <w:color w:val="000000"/>
          <w:sz w:val="28"/>
        </w:rPr>
        <w:t>
      8. Жеке басын куәландыратын негiзгi құжат</w:t>
      </w:r>
    </w:p>
    <w:p>
      <w:pPr>
        <w:spacing w:after="0"/>
        <w:ind w:left="0"/>
        <w:jc w:val="both"/>
      </w:pPr>
      <w:r>
        <w:rPr>
          <w:rFonts w:ascii="Times New Roman"/>
          <w:b w:val="false"/>
          <w:i w:val="false"/>
          <w:color w:val="000000"/>
          <w:sz w:val="28"/>
        </w:rPr>
        <w:t>
      сериясы _________ нөмiрi __________ 20 ______ жыл.</w:t>
      </w:r>
    </w:p>
    <w:p>
      <w:pPr>
        <w:spacing w:after="0"/>
        <w:ind w:left="0"/>
        <w:jc w:val="both"/>
      </w:pPr>
      <w:r>
        <w:rPr>
          <w:rFonts w:ascii="Times New Roman"/>
          <w:b w:val="false"/>
          <w:i w:val="false"/>
          <w:color w:val="000000"/>
          <w:sz w:val="28"/>
        </w:rPr>
        <w:t>
      __________________ берiлген ___________________________________</w:t>
      </w:r>
    </w:p>
    <w:p>
      <w:pPr>
        <w:spacing w:after="0"/>
        <w:ind w:left="0"/>
        <w:jc w:val="both"/>
      </w:pPr>
      <w:r>
        <w:rPr>
          <w:rFonts w:ascii="Times New Roman"/>
          <w:b w:val="false"/>
          <w:i w:val="false"/>
          <w:color w:val="000000"/>
          <w:sz w:val="28"/>
        </w:rPr>
        <w:t>
      (кім берген)</w:t>
      </w:r>
    </w:p>
    <w:p>
      <w:pPr>
        <w:spacing w:after="0"/>
        <w:ind w:left="0"/>
        <w:jc w:val="both"/>
      </w:pPr>
      <w:r>
        <w:rPr>
          <w:rFonts w:ascii="Times New Roman"/>
          <w:b w:val="false"/>
          <w:i w:val="false"/>
          <w:color w:val="000000"/>
          <w:sz w:val="28"/>
        </w:rPr>
        <w:t>
      9. Шетелдiк паспорт (егер бар болса) сериясы ______ № _________</w:t>
      </w:r>
    </w:p>
    <w:p>
      <w:pPr>
        <w:spacing w:after="0"/>
        <w:ind w:left="0"/>
        <w:jc w:val="both"/>
      </w:pPr>
      <w:r>
        <w:rPr>
          <w:rFonts w:ascii="Times New Roman"/>
          <w:b w:val="false"/>
          <w:i w:val="false"/>
          <w:color w:val="000000"/>
          <w:sz w:val="28"/>
        </w:rPr>
        <w:t>
      жыл. "___" ____________ берiлген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 берген)</w:t>
      </w:r>
    </w:p>
    <w:p>
      <w:pPr>
        <w:spacing w:after="0"/>
        <w:ind w:left="0"/>
        <w:jc w:val="both"/>
      </w:pPr>
      <w:r>
        <w:rPr>
          <w:rFonts w:ascii="Times New Roman"/>
          <w:b w:val="false"/>
          <w:i w:val="false"/>
          <w:color w:val="000000"/>
          <w:sz w:val="28"/>
        </w:rPr>
        <w:t>
      10. Теңiзшiнiң жеке куәлiгiн алу: бастапқы, пайдаланғанның,</w:t>
      </w:r>
    </w:p>
    <w:p>
      <w:pPr>
        <w:spacing w:after="0"/>
        <w:ind w:left="0"/>
        <w:jc w:val="both"/>
      </w:pPr>
      <w:r>
        <w:rPr>
          <w:rFonts w:ascii="Times New Roman"/>
          <w:b w:val="false"/>
          <w:i w:val="false"/>
          <w:color w:val="000000"/>
          <w:sz w:val="28"/>
        </w:rPr>
        <w:t xml:space="preserve">
      бүлінгеннің, жоғалғанның орнына (қажеттісін сызу). </w:t>
      </w:r>
    </w:p>
    <w:p>
      <w:pPr>
        <w:spacing w:after="0"/>
        <w:ind w:left="0"/>
        <w:jc w:val="both"/>
      </w:pPr>
      <w:r>
        <w:rPr>
          <w:rFonts w:ascii="Times New Roman"/>
          <w:b w:val="false"/>
          <w:i w:val="false"/>
          <w:color w:val="000000"/>
          <w:sz w:val="28"/>
        </w:rPr>
        <w:t>
      11. Оқу орындарында оқуды және әскери қызметтi қоса алғанда,</w:t>
      </w:r>
    </w:p>
    <w:p>
      <w:pPr>
        <w:spacing w:after="0"/>
        <w:ind w:left="0"/>
        <w:jc w:val="both"/>
      </w:pPr>
      <w:r>
        <w:rPr>
          <w:rFonts w:ascii="Times New Roman"/>
          <w:b w:val="false"/>
          <w:i w:val="false"/>
          <w:color w:val="000000"/>
          <w:sz w:val="28"/>
        </w:rPr>
        <w:t>
      еңбек кiтапшасынан және теңiзде жүзу кiтапшасынан соңғы бес жылдағы</w:t>
      </w:r>
    </w:p>
    <w:p>
      <w:pPr>
        <w:spacing w:after="0"/>
        <w:ind w:left="0"/>
        <w:jc w:val="both"/>
      </w:pPr>
      <w:r>
        <w:rPr>
          <w:rFonts w:ascii="Times New Roman"/>
          <w:b w:val="false"/>
          <w:i w:val="false"/>
          <w:color w:val="000000"/>
          <w:sz w:val="28"/>
        </w:rPr>
        <w:t>
      еңбек қызметi туралы үзінді көшiрме: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
        <w:gridCol w:w="6548"/>
        <w:gridCol w:w="45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Қысқартусыз министрлiктi (ведомствоны), әскери бөлiмнiң нөмiрiн көрсете отырып, лауазымы және жұмыс орны</w:t>
            </w:r>
          </w:p>
        </w:tc>
        <w:tc>
          <w:tcPr>
            <w:tcW w:w="4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Кәсiпорынның, ұйымның, әскери бөлiмнiң тұрған жерi (мекенжайы)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(Өтiнiш-сауалнаманың екiншi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7"/>
        <w:gridCol w:w="6548"/>
        <w:gridCol w:w="45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tc>
        <w:tc>
          <w:tcPr>
            <w:tcW w:w="6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Қысқартусыз министрлiктi (ведомствоны), әскери бөлiмнiң нөмiрiн көрсете отырып, лауазымы және жұмыс орны</w:t>
            </w:r>
          </w:p>
        </w:tc>
        <w:tc>
          <w:tcPr>
            <w:tcW w:w="4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Кәсiпорынның, ұйымның, әскери бөлiмнiң тұрған жерi (мекенжайы)</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түсуi</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Өтiнiш-сауалнамада көрсетiлген мәлiметтер Қазақстан</w:t>
      </w:r>
    </w:p>
    <w:p>
      <w:pPr>
        <w:spacing w:after="0"/>
        <w:ind w:left="0"/>
        <w:jc w:val="both"/>
      </w:pPr>
      <w:r>
        <w:rPr>
          <w:rFonts w:ascii="Times New Roman"/>
          <w:b w:val="false"/>
          <w:i w:val="false"/>
          <w:color w:val="000000"/>
          <w:sz w:val="28"/>
        </w:rPr>
        <w:t>
      Республикасының аумағында жеке басын куәландыратын негiзгi құжатпен,</w:t>
      </w:r>
    </w:p>
    <w:p>
      <w:pPr>
        <w:spacing w:after="0"/>
        <w:ind w:left="0"/>
        <w:jc w:val="both"/>
      </w:pPr>
      <w:r>
        <w:rPr>
          <w:rFonts w:ascii="Times New Roman"/>
          <w:b w:val="false"/>
          <w:i w:val="false"/>
          <w:color w:val="000000"/>
          <w:sz w:val="28"/>
        </w:rPr>
        <w:t>
      еңбек кiтапшасымен және теңiзде жүзу кiтапшасымен салыстырылып</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20__жылғы "___" _____________________________________________________</w:t>
      </w:r>
    </w:p>
    <w:p>
      <w:pPr>
        <w:spacing w:after="0"/>
        <w:ind w:left="0"/>
        <w:jc w:val="both"/>
      </w:pPr>
      <w:r>
        <w:rPr>
          <w:rFonts w:ascii="Times New Roman"/>
          <w:b w:val="false"/>
          <w:i w:val="false"/>
          <w:color w:val="000000"/>
          <w:sz w:val="28"/>
        </w:rPr>
        <w:t>
      (ұйымның немесе кадрлық бөлiмше басшысының қолы, аты-жөнi, тегi,</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жылғы "____"___________</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Мен,_______________________________ өзімнің жеке деректерiмдi, (тегi,</w:t>
      </w:r>
    </w:p>
    <w:p>
      <w:pPr>
        <w:spacing w:after="0"/>
        <w:ind w:left="0"/>
        <w:jc w:val="both"/>
      </w:pPr>
      <w:r>
        <w:rPr>
          <w:rFonts w:ascii="Times New Roman"/>
          <w:b w:val="false"/>
          <w:i w:val="false"/>
          <w:color w:val="000000"/>
          <w:sz w:val="28"/>
        </w:rPr>
        <w:t>
      аты, әкесiнiң аты (болған кезде) саусақ таңбаларының биометрикалық</w:t>
      </w:r>
    </w:p>
    <w:p>
      <w:pPr>
        <w:spacing w:after="0"/>
        <w:ind w:left="0"/>
        <w:jc w:val="both"/>
      </w:pPr>
      <w:r>
        <w:rPr>
          <w:rFonts w:ascii="Times New Roman"/>
          <w:b w:val="false"/>
          <w:i w:val="false"/>
          <w:color w:val="000000"/>
          <w:sz w:val="28"/>
        </w:rPr>
        <w:t>
      шаблондарын және цифрлық фотосуреттi пайдалануға, соның iшiнде оларды</w:t>
      </w:r>
    </w:p>
    <w:p>
      <w:pPr>
        <w:spacing w:after="0"/>
        <w:ind w:left="0"/>
        <w:jc w:val="both"/>
      </w:pPr>
      <w:r>
        <w:rPr>
          <w:rFonts w:ascii="Times New Roman"/>
          <w:b w:val="false"/>
          <w:i w:val="false"/>
          <w:color w:val="000000"/>
          <w:sz w:val="28"/>
        </w:rPr>
        <w:t>
      шет мемлекеттердiң иммиграциялық және басқа да құзыреттi органдарына</w:t>
      </w:r>
    </w:p>
    <w:p>
      <w:pPr>
        <w:spacing w:after="0"/>
        <w:ind w:left="0"/>
        <w:jc w:val="both"/>
      </w:pPr>
      <w:r>
        <w:rPr>
          <w:rFonts w:ascii="Times New Roman"/>
          <w:b w:val="false"/>
          <w:i w:val="false"/>
          <w:color w:val="000000"/>
          <w:sz w:val="28"/>
        </w:rPr>
        <w:t>
      тапсыруға, қажет болған кезде теңiзшiнiң жеке куәлiгiн пайдалана</w:t>
      </w:r>
    </w:p>
    <w:p>
      <w:pPr>
        <w:spacing w:after="0"/>
        <w:ind w:left="0"/>
        <w:jc w:val="both"/>
      </w:pPr>
      <w:r>
        <w:rPr>
          <w:rFonts w:ascii="Times New Roman"/>
          <w:b w:val="false"/>
          <w:i w:val="false"/>
          <w:color w:val="000000"/>
          <w:sz w:val="28"/>
        </w:rPr>
        <w:t>
      отырып, менiң жеке басымды сәйкестендiруге байланысты мәселелердi</w:t>
      </w:r>
    </w:p>
    <w:p>
      <w:pPr>
        <w:spacing w:after="0"/>
        <w:ind w:left="0"/>
        <w:jc w:val="both"/>
      </w:pPr>
      <w:r>
        <w:rPr>
          <w:rFonts w:ascii="Times New Roman"/>
          <w:b w:val="false"/>
          <w:i w:val="false"/>
          <w:color w:val="000000"/>
          <w:sz w:val="28"/>
        </w:rPr>
        <w:t>
      менiң мүддемде шешуге рұқсат етемiн.</w:t>
      </w:r>
    </w:p>
    <w:p>
      <w:pPr>
        <w:spacing w:after="0"/>
        <w:ind w:left="0"/>
        <w:jc w:val="both"/>
      </w:pPr>
      <w:r>
        <w:rPr>
          <w:rFonts w:ascii="Times New Roman"/>
          <w:b w:val="false"/>
          <w:i w:val="false"/>
          <w:color w:val="000000"/>
          <w:sz w:val="28"/>
        </w:rPr>
        <w:t>
      20__жылғы "____"_______________</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(өтiнiш берушiнiң қолы)</w:t>
      </w:r>
    </w:p>
    <w:p>
      <w:pPr>
        <w:spacing w:after="0"/>
        <w:ind w:left="0"/>
        <w:jc w:val="both"/>
      </w:pPr>
      <w:r>
        <w:rPr>
          <w:rFonts w:ascii="Times New Roman"/>
          <w:b w:val="false"/>
          <w:i w:val="false"/>
          <w:color w:val="000000"/>
          <w:sz w:val="28"/>
        </w:rPr>
        <w:t>
      Құжаттарды қабылдау күнi 20__жылғы "__" ________ Тiркеу №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(өтiнiш-сауалнаманың қабылдаған (қолы, тегi, аты-жөнi)</w:t>
      </w:r>
    </w:p>
    <w:p>
      <w:pPr>
        <w:spacing w:after="0"/>
        <w:ind w:left="0"/>
        <w:jc w:val="both"/>
      </w:pPr>
      <w:r>
        <w:rPr>
          <w:rFonts w:ascii="Times New Roman"/>
          <w:b w:val="false"/>
          <w:i w:val="false"/>
          <w:color w:val="000000"/>
          <w:sz w:val="28"/>
        </w:rPr>
        <w:t>
      адамның лауазымы)</w:t>
      </w:r>
    </w:p>
    <w:p>
      <w:pPr>
        <w:spacing w:after="0"/>
        <w:ind w:left="0"/>
        <w:jc w:val="both"/>
      </w:pPr>
      <w:r>
        <w:rPr>
          <w:rFonts w:ascii="Times New Roman"/>
          <w:b w:val="false"/>
          <w:i w:val="false"/>
          <w:color w:val="000000"/>
          <w:sz w:val="28"/>
        </w:rPr>
        <w:t>
      Теңiзшiнiң жеке куәлiгi берiлдi № KAZ __________________ 20____жылғы</w:t>
      </w:r>
    </w:p>
    <w:p>
      <w:pPr>
        <w:spacing w:after="0"/>
        <w:ind w:left="0"/>
        <w:jc w:val="both"/>
      </w:pPr>
      <w:r>
        <w:rPr>
          <w:rFonts w:ascii="Times New Roman"/>
          <w:b w:val="false"/>
          <w:i w:val="false"/>
          <w:color w:val="000000"/>
          <w:sz w:val="28"/>
        </w:rPr>
        <w:t>
      "___" ______________</w:t>
      </w:r>
    </w:p>
    <w:p>
      <w:pPr>
        <w:spacing w:after="0"/>
        <w:ind w:left="0"/>
        <w:jc w:val="both"/>
      </w:pPr>
      <w:r>
        <w:rPr>
          <w:rFonts w:ascii="Times New Roman"/>
          <w:b w:val="false"/>
          <w:i w:val="false"/>
          <w:color w:val="000000"/>
          <w:sz w:val="28"/>
        </w:rPr>
        <w:t>
      (нөмiрін көрсету) (берiлген күнi)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 жеке</w:t>
            </w:r>
            <w:r>
              <w:br/>
            </w:r>
            <w:r>
              <w:rPr>
                <w:rFonts w:ascii="Times New Roman"/>
                <w:b w:val="false"/>
                <w:i w:val="false"/>
                <w:color w:val="000000"/>
                <w:sz w:val="20"/>
              </w:rPr>
              <w:t>куәлігін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 __ жылғы ______ № _____</w:t>
      </w:r>
    </w:p>
    <w:p>
      <w:pPr>
        <w:spacing w:after="0"/>
        <w:ind w:left="0"/>
        <w:jc w:val="left"/>
      </w:pPr>
      <w:r>
        <w:rPr>
          <w:rFonts w:ascii="Times New Roman"/>
          <w:b/>
          <w:i w:val="false"/>
          <w:color w:val="000000"/>
        </w:rPr>
        <w:t xml:space="preserve"> Қазақстан Республикасының аумағында белгiленген тәртiппен</w:t>
      </w:r>
      <w:r>
        <w:br/>
      </w:r>
      <w:r>
        <w:rPr>
          <w:rFonts w:ascii="Times New Roman"/>
          <w:b/>
          <w:i w:val="false"/>
          <w:color w:val="000000"/>
        </w:rPr>
        <w:t>тiркелген және капитанды және экипаж мүшелерiн жалдауға құқығы</w:t>
      </w:r>
      <w:r>
        <w:br/>
      </w:r>
      <w:r>
        <w:rPr>
          <w:rFonts w:ascii="Times New Roman"/>
          <w:b/>
          <w:i w:val="false"/>
          <w:color w:val="000000"/>
        </w:rPr>
        <w:t>бар кеме иесiнiң</w:t>
      </w:r>
      <w:r>
        <w:br/>
      </w:r>
      <w:r>
        <w:rPr>
          <w:rFonts w:ascii="Times New Roman"/>
          <w:b/>
          <w:i w:val="false"/>
          <w:color w:val="000000"/>
        </w:rPr>
        <w:t>№ _______ ұсынымы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(Теңiз порты әкiмшiлiгiнiң басшысына)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күнi және жерi, азаматтығы)</w:t>
      </w:r>
    </w:p>
    <w:p>
      <w:pPr>
        <w:spacing w:after="0"/>
        <w:ind w:left="0"/>
        <w:jc w:val="both"/>
      </w:pPr>
      <w:r>
        <w:rPr>
          <w:rFonts w:ascii="Times New Roman"/>
          <w:b w:val="false"/>
          <w:i w:val="false"/>
          <w:color w:val="000000"/>
          <w:sz w:val="28"/>
        </w:rPr>
        <w:t>
      теңiзшiнiң жеке куәлiгiн берудi сұраймын</w:t>
      </w:r>
    </w:p>
    <w:p>
      <w:pPr>
        <w:spacing w:after="0"/>
        <w:ind w:left="0"/>
        <w:jc w:val="both"/>
      </w:pPr>
      <w:r>
        <w:rPr>
          <w:rFonts w:ascii="Times New Roman"/>
          <w:b w:val="false"/>
          <w:i w:val="false"/>
          <w:color w:val="000000"/>
          <w:sz w:val="28"/>
        </w:rPr>
        <w:t>
      ерекше белгiлерi ____________________________________________________</w:t>
      </w:r>
    </w:p>
    <w:p>
      <w:pPr>
        <w:spacing w:after="0"/>
        <w:ind w:left="0"/>
        <w:jc w:val="both"/>
      </w:pPr>
      <w:r>
        <w:rPr>
          <w:rFonts w:ascii="Times New Roman"/>
          <w:b w:val="false"/>
          <w:i w:val="false"/>
          <w:color w:val="000000"/>
          <w:sz w:val="28"/>
        </w:rPr>
        <w:t>
      лауазымына тағайындалған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орнының ұсынылғанын куәландыратын құжаттар (кеме атауы, кеме</w:t>
      </w:r>
    </w:p>
    <w:p>
      <w:pPr>
        <w:spacing w:after="0"/>
        <w:ind w:left="0"/>
        <w:jc w:val="both"/>
      </w:pPr>
      <w:r>
        <w:rPr>
          <w:rFonts w:ascii="Times New Roman"/>
          <w:b w:val="false"/>
          <w:i w:val="false"/>
          <w:color w:val="000000"/>
          <w:sz w:val="28"/>
        </w:rPr>
        <w:t>
      иесi)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Негiздеме __________________________ 20____ жылғы "___" _____________</w:t>
      </w:r>
    </w:p>
    <w:p>
      <w:pPr>
        <w:spacing w:after="0"/>
        <w:ind w:left="0"/>
        <w:jc w:val="both"/>
      </w:pPr>
      <w:r>
        <w:rPr>
          <w:rFonts w:ascii="Times New Roman"/>
          <w:b w:val="false"/>
          <w:i w:val="false"/>
          <w:color w:val="000000"/>
          <w:sz w:val="28"/>
        </w:rPr>
        <w:t>
      № ____ бұйрық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теңізшісінің жеке</w:t>
            </w:r>
            <w:r>
              <w:br/>
            </w:r>
            <w:r>
              <w:rPr>
                <w:rFonts w:ascii="Times New Roman"/>
                <w:b w:val="false"/>
                <w:i w:val="false"/>
                <w:color w:val="000000"/>
                <w:sz w:val="20"/>
              </w:rPr>
              <w:t>куәлігін 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Қолхат-хабарлама</w:t>
      </w:r>
    </w:p>
    <w:p>
      <w:pPr>
        <w:spacing w:after="0"/>
        <w:ind w:left="0"/>
        <w:jc w:val="both"/>
      </w:pPr>
      <w:r>
        <w:rPr>
          <w:rFonts w:ascii="Times New Roman"/>
          <w:b w:val="false"/>
          <w:i w:val="false"/>
          <w:color w:val="000000"/>
          <w:sz w:val="28"/>
        </w:rPr>
        <w:t>
      _____________________________________________________________ берiлдi</w:t>
      </w:r>
    </w:p>
    <w:p>
      <w:pPr>
        <w:spacing w:after="0"/>
        <w:ind w:left="0"/>
        <w:jc w:val="both"/>
      </w:pPr>
      <w:r>
        <w:rPr>
          <w:rFonts w:ascii="Times New Roman"/>
          <w:b w:val="false"/>
          <w:i w:val="false"/>
          <w:color w:val="000000"/>
          <w:sz w:val="28"/>
        </w:rPr>
        <w:t>
      (өтініш берушінің тегi, аты, әкесiнiң аты (бар болса)</w:t>
      </w:r>
    </w:p>
    <w:p>
      <w:pPr>
        <w:spacing w:after="0"/>
        <w:ind w:left="0"/>
        <w:jc w:val="both"/>
      </w:pPr>
      <w:r>
        <w:rPr>
          <w:rFonts w:ascii="Times New Roman"/>
          <w:b w:val="false"/>
          <w:i w:val="false"/>
          <w:color w:val="000000"/>
          <w:sz w:val="28"/>
        </w:rPr>
        <w:t>
      20 __ жылғы "____" ___________ одан мынадай құжаттар</w:t>
      </w:r>
    </w:p>
    <w:p>
      <w:pPr>
        <w:spacing w:after="0"/>
        <w:ind w:left="0"/>
        <w:jc w:val="both"/>
      </w:pPr>
      <w:r>
        <w:rPr>
          <w:rFonts w:ascii="Times New Roman"/>
          <w:b w:val="false"/>
          <w:i w:val="false"/>
          <w:color w:val="000000"/>
          <w:sz w:val="28"/>
        </w:rPr>
        <w:t>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құжаттардың жиыны:____________ дана</w:t>
      </w:r>
    </w:p>
    <w:p>
      <w:pPr>
        <w:spacing w:after="0"/>
        <w:ind w:left="0"/>
        <w:jc w:val="both"/>
      </w:pPr>
      <w:r>
        <w:rPr>
          <w:rFonts w:ascii="Times New Roman"/>
          <w:b w:val="false"/>
          <w:i w:val="false"/>
          <w:color w:val="000000"/>
          <w:sz w:val="28"/>
        </w:rPr>
        <w:t>
      Құжаттар 20___ жылғы "___" __________ № _______ болып тiркелді</w:t>
      </w:r>
    </w:p>
    <w:p>
      <w:pPr>
        <w:spacing w:after="0"/>
        <w:ind w:left="0"/>
        <w:jc w:val="both"/>
      </w:pPr>
      <w:r>
        <w:rPr>
          <w:rFonts w:ascii="Times New Roman"/>
          <w:b w:val="false"/>
          <w:i w:val="false"/>
          <w:color w:val="000000"/>
          <w:sz w:val="28"/>
        </w:rPr>
        <w:t>
      (құжаттарды тiркеу күнi)</w:t>
      </w:r>
    </w:p>
    <w:p>
      <w:pPr>
        <w:spacing w:after="0"/>
        <w:ind w:left="0"/>
        <w:jc w:val="both"/>
      </w:pPr>
      <w:r>
        <w:rPr>
          <w:rFonts w:ascii="Times New Roman"/>
          <w:b w:val="false"/>
          <w:i w:val="false"/>
          <w:color w:val="000000"/>
          <w:sz w:val="28"/>
        </w:rPr>
        <w:t>
      Теңiзшiнiң жеке куәлiгiн беру үшiн Порттың теңіз әкімшілігіне</w:t>
      </w:r>
    </w:p>
    <w:p>
      <w:pPr>
        <w:spacing w:after="0"/>
        <w:ind w:left="0"/>
        <w:jc w:val="both"/>
      </w:pPr>
      <w:r>
        <w:rPr>
          <w:rFonts w:ascii="Times New Roman"/>
          <w:b w:val="false"/>
          <w:i w:val="false"/>
          <w:color w:val="000000"/>
          <w:sz w:val="28"/>
        </w:rPr>
        <w:t>
      мынадай құжаттарды ұсыну қажет: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(өтiнiш берушiнiң аты-жөнi, тегi)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тұлғаның лауазымы, аты-жөнi,</w:t>
      </w:r>
    </w:p>
    <w:p>
      <w:pPr>
        <w:spacing w:after="0"/>
        <w:ind w:left="0"/>
        <w:jc w:val="both"/>
      </w:pPr>
      <w:r>
        <w:rPr>
          <w:rFonts w:ascii="Times New Roman"/>
          <w:b w:val="false"/>
          <w:i w:val="false"/>
          <w:color w:val="000000"/>
          <w:sz w:val="28"/>
        </w:rPr>
        <w:t>
      тегi) (қолы)</w:t>
      </w:r>
    </w:p>
    <w:p>
      <w:pPr>
        <w:spacing w:after="0"/>
        <w:ind w:left="0"/>
        <w:jc w:val="both"/>
      </w:pPr>
      <w:r>
        <w:rPr>
          <w:rFonts w:ascii="Times New Roman"/>
          <w:b w:val="false"/>
          <w:i w:val="false"/>
          <w:color w:val="000000"/>
          <w:sz w:val="28"/>
        </w:rPr>
        <w:t>
                      20 ___ жылғы "___" _____________</w:t>
      </w:r>
    </w:p>
    <w:p>
      <w:pPr>
        <w:spacing w:after="0"/>
        <w:ind w:left="0"/>
        <w:jc w:val="both"/>
      </w:pPr>
      <w:r>
        <w:rPr>
          <w:rFonts w:ascii="Times New Roman"/>
          <w:b w:val="false"/>
          <w:i w:val="false"/>
          <w:color w:val="000000"/>
          <w:sz w:val="28"/>
        </w:rPr>
        <w:t>
      (күнi)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