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1a83" w14:textId="ac01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"Экспорттаушы 2020" және "Өнімділік 2020" бағдарламалары шеңберінде көрсетілетін мемлекеттік қызметтер стандарттарын бекіту туралы" Қазақстан Республикасы Инвестициялар және даму министрінің міндетін атқарушының 2015 жылғы 31 шілдедегі № 839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30 наурыздағы № 309 бұйрығы. Қазақстан Республикасының Әділет министрлігінде 2016 жылы 5 мамырда № 13687 болып тіркелді. Күші жойылды - Қазақстан Республикасы Инвестициялар және даму министрінің 2018 жылғы 12 қаңтардағы № 26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12.01.2018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"Нормативтiк құқықтық актiлер туралы" 1998 жылғы 24 наурыздағы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"Экспорттаушы 2020" және "Өнімділік 2020" бағдарламалары шеңберінде көрсетілетін мемлекеттік қызметтер стандарттарын бекіту туралы" Қазақстан Республикасы Инвестициялар және даму министрінің міндетін атқарушының 2015 жылғы 31 шілдедегі № 839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12060 болып тіркелген, 2015 жылғы 9 қазанда "Әділет" ақпараттық-құқықтық жүйесінде жарияланған) мынадай өзгерістер мен толылықтыру енгізілсін:</w:t>
      </w:r>
    </w:p>
    <w:bookmarkEnd w:id="1"/>
    <w:bookmarkStart w:name="z5" w:id="2"/>
    <w:p>
      <w:pPr>
        <w:spacing w:after="0"/>
        <w:ind w:left="0"/>
        <w:jc w:val="both"/>
      </w:pPr>
      <w:r>
        <w:rPr>
          <w:rFonts w:ascii="Times New Roman"/>
          <w:b w:val="false"/>
          <w:i w:val="false"/>
          <w:color w:val="000000"/>
          <w:sz w:val="28"/>
        </w:rPr>
        <w:t>
      атауы мынадай редакцияда жазылсын:</w:t>
      </w:r>
    </w:p>
    <w:bookmarkEnd w:id="2"/>
    <w:bookmarkStart w:name="z6" w:id="3"/>
    <w:p>
      <w:pPr>
        <w:spacing w:after="0"/>
        <w:ind w:left="0"/>
        <w:jc w:val="both"/>
      </w:pPr>
      <w:r>
        <w:rPr>
          <w:rFonts w:ascii="Times New Roman"/>
          <w:b w:val="false"/>
          <w:i w:val="false"/>
          <w:color w:val="000000"/>
          <w:sz w:val="28"/>
        </w:rPr>
        <w:t>
      "Отандық өңделген тауарлардың, көрсетілетін қызметтердің экспортын дамыту мен жылжытуға және еңбек өнімділігін арттыруды қолдауға бағытталған мемлекеттік көрсетілетін қызметтер стандарттарын бекіту туралы";</w:t>
      </w:r>
    </w:p>
    <w:bookmarkEnd w:id="3"/>
    <w:bookmarkStart w:name="z7"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4"/>
    <w:bookmarkStart w:name="z8" w:id="5"/>
    <w:p>
      <w:pPr>
        <w:spacing w:after="0"/>
        <w:ind w:left="0"/>
        <w:jc w:val="both"/>
      </w:pPr>
      <w:r>
        <w:rPr>
          <w:rFonts w:ascii="Times New Roman"/>
          <w:b w:val="false"/>
          <w:i w:val="false"/>
          <w:color w:val="000000"/>
          <w:sz w:val="28"/>
        </w:rPr>
        <w:t xml:space="preserve">
      "7) "Индустриялық-инновациялық жобаның кешенді жоспарын әзірлеу және/немесе сараптама жасау шығындарын өтеу" мемлекеттік көрсетілетін қызмет стандарты осы бұйырыққа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5"/>
    <w:bookmarkStart w:name="z9" w:id="6"/>
    <w:p>
      <w:pPr>
        <w:spacing w:after="0"/>
        <w:ind w:left="0"/>
        <w:jc w:val="both"/>
      </w:pPr>
      <w:r>
        <w:rPr>
          <w:rFonts w:ascii="Times New Roman"/>
          <w:b w:val="false"/>
          <w:i w:val="false"/>
          <w:color w:val="000000"/>
          <w:sz w:val="28"/>
        </w:rPr>
        <w:t xml:space="preserve">
      осы бұйырықпен бекітілген "Өнімділік 2020" бағдарламасы шеңберінде инвестициялық жобаның кешенді жоспарын әзірлеу немесе сараптама жасау үшін шығындардың бір бөлігін төлеу"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w:t>
      </w:r>
    </w:p>
    <w:bookmarkStart w:name="z11" w:id="7"/>
    <w:p>
      <w:pPr>
        <w:spacing w:after="0"/>
        <w:ind w:left="0"/>
        <w:jc w:val="both"/>
      </w:pPr>
      <w:r>
        <w:rPr>
          <w:rFonts w:ascii="Times New Roman"/>
          <w:b w:val="false"/>
          <w:i w:val="false"/>
          <w:color w:val="000000"/>
          <w:sz w:val="28"/>
        </w:rPr>
        <w:t>
      "Индустриялық–инновациялық жобаның кешенді жоспарының әзірлемесіне және/немесе сараптамасына кететін шығындардың орнын толтыру" мемлекеттік көрсетілетін қызмет стандарты";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 Индустриялық–инновациялық жобаның кешенді жоспарының әзірлемесіне және/немесе сараптамасына кететін шығындардың орнын толтыру" мемлекеттік көрсетілетін қызметі (бұдан әрі - мемлекеттік көрсетілетін қызмет).";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"3. Мемлекеттік қызметті "Қазақстандық индустрия дамыту институты" акционерлік қоғамы (бұдан әрі – көрсетілетін қызметті беруші) және кәсіпкерлерге қызмет көрсету орталықтары (бұдан әрі – КҚКО) көрсетеді.</w:t>
      </w:r>
    </w:p>
    <w:bookmarkEnd w:id="9"/>
    <w:bookmarkStart w:name="z16" w:id="10"/>
    <w:p>
      <w:pPr>
        <w:spacing w:after="0"/>
        <w:ind w:left="0"/>
        <w:jc w:val="both"/>
      </w:pPr>
      <w:r>
        <w:rPr>
          <w:rFonts w:ascii="Times New Roman"/>
          <w:b w:val="false"/>
          <w:i w:val="false"/>
          <w:color w:val="000000"/>
          <w:sz w:val="28"/>
        </w:rPr>
        <w:t xml:space="preserve">
      Мемлекеттік кызмет көрсету өтініштерін қабылдау көрсетілетін қызметті беруші немесе КҚКО арқылы жүзеге асырылады, нәтижелерді беру көрсетілетін қызметті беруші арқылы жүзеге асырылады.";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"6. Мемлекеттік қызмет көрсету нәтижесі – шығындардың орнын толтыру жөніндегі келісім.</w:t>
      </w:r>
    </w:p>
    <w:bookmarkEnd w:id="11"/>
    <w:bookmarkStart w:name="z19" w:id="12"/>
    <w:p>
      <w:pPr>
        <w:spacing w:after="0"/>
        <w:ind w:left="0"/>
        <w:jc w:val="both"/>
      </w:pPr>
      <w:r>
        <w:rPr>
          <w:rFonts w:ascii="Times New Roman"/>
          <w:b w:val="false"/>
          <w:i w:val="false"/>
          <w:color w:val="000000"/>
          <w:sz w:val="28"/>
        </w:rPr>
        <w:t>
      Мемлекеттік қызмет көрсету нәтижесін ұсыну нысаны – қағаз жүзінде.</w:t>
      </w:r>
    </w:p>
    <w:bookmarkEnd w:id="12"/>
    <w:bookmarkStart w:name="z20" w:id="13"/>
    <w:p>
      <w:pPr>
        <w:spacing w:after="0"/>
        <w:ind w:left="0"/>
        <w:jc w:val="both"/>
      </w:pPr>
      <w:r>
        <w:rPr>
          <w:rFonts w:ascii="Times New Roman"/>
          <w:b w:val="false"/>
          <w:i w:val="false"/>
          <w:color w:val="000000"/>
          <w:sz w:val="28"/>
        </w:rPr>
        <w:t>
      7. "Мемлекеттік қызмет заңды тұлғалар - индустриялық-инновациялық қызмет субъектілеріне (бұдан әрі – көрсетілетін қызметті алушы) тегін негізде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"9. Ұзақ мерзімді лизингтік қаржыландыруды алу үшін индустриялық-инновациялық жобаның кешенді жоспарын әзірлеу шығыстарының төлемін алу үшін көрсетілетін қызметті алушы көрсетілетін қызметті берушіге немесе КҚКО жүгінген кезде мемлекеттік қызметті көрсету үшін қажетті құжаттар тізбесі:</w:t>
      </w:r>
    </w:p>
    <w:bookmarkEnd w:id="14"/>
    <w:bookmarkStart w:name="z23" w:id="15"/>
    <w:p>
      <w:pPr>
        <w:spacing w:after="0"/>
        <w:ind w:left="0"/>
        <w:jc w:val="both"/>
      </w:pPr>
      <w:r>
        <w:rPr>
          <w:rFonts w:ascii="Times New Roman"/>
          <w:b w:val="false"/>
          <w:i w:val="false"/>
          <w:color w:val="000000"/>
          <w:sz w:val="28"/>
        </w:rPr>
        <w:t>
      1) осы стандартқа 1-қосымшаға сәйкес нысан бойынша қызметті көрсетілетін алушының ұйымның мөрі бар бірінші басшының қолы қойылған банк деректемелерін көрсете отырып, құралды алуға арналған өтінім;</w:t>
      </w:r>
    </w:p>
    <w:bookmarkEnd w:id="15"/>
    <w:bookmarkStart w:name="z24" w:id="16"/>
    <w:p>
      <w:pPr>
        <w:spacing w:after="0"/>
        <w:ind w:left="0"/>
        <w:jc w:val="both"/>
      </w:pPr>
      <w:r>
        <w:rPr>
          <w:rFonts w:ascii="Times New Roman"/>
          <w:b w:val="false"/>
          <w:i w:val="false"/>
          <w:color w:val="000000"/>
          <w:sz w:val="28"/>
        </w:rPr>
        <w:t>
      2) көрсетілетін қызметті алушы жарғысының көшірмесі;</w:t>
      </w:r>
    </w:p>
    <w:bookmarkEnd w:id="16"/>
    <w:bookmarkStart w:name="z25" w:id="17"/>
    <w:p>
      <w:pPr>
        <w:spacing w:after="0"/>
        <w:ind w:left="0"/>
        <w:jc w:val="both"/>
      </w:pPr>
      <w:r>
        <w:rPr>
          <w:rFonts w:ascii="Times New Roman"/>
          <w:b w:val="false"/>
          <w:i w:val="false"/>
          <w:color w:val="000000"/>
          <w:sz w:val="28"/>
        </w:rPr>
        <w:t>
      3) заңды тұлғаны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заңды тұлғаның (филиалдың, өкілдіктің) мемлекеттік (есептік) тіркеу (қайта тіркеу) туралы куәліктің немесе жеке кәсіпкерді мемлекеттiк тiркеу туралы куәлiктің көшірмелері;</w:t>
      </w:r>
    </w:p>
    <w:bookmarkEnd w:id="17"/>
    <w:bookmarkStart w:name="z26" w:id="18"/>
    <w:p>
      <w:pPr>
        <w:spacing w:after="0"/>
        <w:ind w:left="0"/>
        <w:jc w:val="both"/>
      </w:pPr>
      <w:r>
        <w:rPr>
          <w:rFonts w:ascii="Times New Roman"/>
          <w:b w:val="false"/>
          <w:i w:val="false"/>
          <w:color w:val="000000"/>
          <w:sz w:val="28"/>
        </w:rPr>
        <w:t>
      4) индустриялық-инновациялық жобаның кешенді жоспарын әзірлеу және/немесе сараптау бойынша көрсетілетін қызметті алушы мен қызметтер көрсететін орындаушы арасында жасалған шарттың көшірмесі;</w:t>
      </w:r>
    </w:p>
    <w:bookmarkEnd w:id="18"/>
    <w:bookmarkStart w:name="z27" w:id="19"/>
    <w:p>
      <w:pPr>
        <w:spacing w:after="0"/>
        <w:ind w:left="0"/>
        <w:jc w:val="both"/>
      </w:pPr>
      <w:r>
        <w:rPr>
          <w:rFonts w:ascii="Times New Roman"/>
          <w:b w:val="false"/>
          <w:i w:val="false"/>
          <w:color w:val="000000"/>
          <w:sz w:val="28"/>
        </w:rPr>
        <w:t>
      5) орындаушы индустриялық-инновациялық жобаның кешенді жоспарын әзірлеу және/немесе сараптау бойынша көрсеткен қызметтер актісінің көшірмесі;</w:t>
      </w:r>
    </w:p>
    <w:bookmarkEnd w:id="19"/>
    <w:bookmarkStart w:name="z28" w:id="20"/>
    <w:p>
      <w:pPr>
        <w:spacing w:after="0"/>
        <w:ind w:left="0"/>
        <w:jc w:val="both"/>
      </w:pPr>
      <w:r>
        <w:rPr>
          <w:rFonts w:ascii="Times New Roman"/>
          <w:b w:val="false"/>
          <w:i w:val="false"/>
          <w:color w:val="000000"/>
          <w:sz w:val="28"/>
        </w:rPr>
        <w:t>
      6) орындаушы индустриялық-инновациялық жобаның кешенді жоспарын әзірлеу және/немесе сараптау бойынша көрсеткен қызметтердің жалпы сомасына шот-фактураның көшірмесі;</w:t>
      </w:r>
    </w:p>
    <w:bookmarkEnd w:id="20"/>
    <w:bookmarkStart w:name="z29" w:id="21"/>
    <w:p>
      <w:pPr>
        <w:spacing w:after="0"/>
        <w:ind w:left="0"/>
        <w:jc w:val="both"/>
      </w:pPr>
      <w:r>
        <w:rPr>
          <w:rFonts w:ascii="Times New Roman"/>
          <w:b w:val="false"/>
          <w:i w:val="false"/>
          <w:color w:val="000000"/>
          <w:sz w:val="28"/>
        </w:rPr>
        <w:t>
      7) орындаушы индустриялық-инновациялық жобаның кешенді жоспарын әзірлеу және/немесе сараптау бойынша көрсеткен қызметтердің жалпы сомасына төлем тапсырмаларының көшірмесі;</w:t>
      </w:r>
    </w:p>
    <w:bookmarkEnd w:id="21"/>
    <w:bookmarkStart w:name="z30" w:id="22"/>
    <w:p>
      <w:pPr>
        <w:spacing w:after="0"/>
        <w:ind w:left="0"/>
        <w:jc w:val="both"/>
      </w:pPr>
      <w:r>
        <w:rPr>
          <w:rFonts w:ascii="Times New Roman"/>
          <w:b w:val="false"/>
          <w:i w:val="false"/>
          <w:color w:val="000000"/>
          <w:sz w:val="28"/>
        </w:rPr>
        <w:t>
      8) қызметтерді индустриялық–инновациялық жобаның кешенді жоспарының әзірлемесі және/немесе сараптамасы бойынша орындаушының көрсету нәтижелері бойынша бірінші басшының немесе оның орнында отырған тұлғаның қолы қойылған көрсетілетін қызметті алушының бланкісінде еркін нысанда рәсімделген көрсетілетін қызметті алушының есебі (бірінші басшыны ауыстырып отырған тұлға қол қойған кезде сенімхатты қоса тіркеу керек);</w:t>
      </w:r>
    </w:p>
    <w:bookmarkEnd w:id="22"/>
    <w:bookmarkStart w:name="z31" w:id="23"/>
    <w:p>
      <w:pPr>
        <w:spacing w:after="0"/>
        <w:ind w:left="0"/>
        <w:jc w:val="both"/>
      </w:pPr>
      <w:r>
        <w:rPr>
          <w:rFonts w:ascii="Times New Roman"/>
          <w:b w:val="false"/>
          <w:i w:val="false"/>
          <w:color w:val="000000"/>
          <w:sz w:val="28"/>
        </w:rPr>
        <w:t>
      9) осы стандартқа 2-қосымшаға сәйкес нысан бойынша жұмыс орындаушысында қызметтер көрсету кезінде тартылатын ұсынылатын қызметтер саласындағы штаттағы және штаттан тыс мамандарының бар екендігін растайтын мәліметтер;</w:t>
      </w:r>
    </w:p>
    <w:bookmarkEnd w:id="23"/>
    <w:bookmarkStart w:name="z32" w:id="24"/>
    <w:p>
      <w:pPr>
        <w:spacing w:after="0"/>
        <w:ind w:left="0"/>
        <w:jc w:val="both"/>
      </w:pPr>
      <w:r>
        <w:rPr>
          <w:rFonts w:ascii="Times New Roman"/>
          <w:b w:val="false"/>
          <w:i w:val="false"/>
          <w:color w:val="000000"/>
          <w:sz w:val="28"/>
        </w:rPr>
        <w:t>
      10) заңды тұлғаларды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тартылатын орындаушының заңды тұлғасын (филиалын, өкілдігін) мемлекеттік (есептік) тіркеу (қайта тіркеу) туралы куәліктің немесе жеке кәсіпкерді мемлекеттiк тiркеу туралы куәлiктің көшірмелері;</w:t>
      </w:r>
    </w:p>
    <w:bookmarkEnd w:id="24"/>
    <w:bookmarkStart w:name="z33" w:id="25"/>
    <w:p>
      <w:pPr>
        <w:spacing w:after="0"/>
        <w:ind w:left="0"/>
        <w:jc w:val="both"/>
      </w:pPr>
      <w:r>
        <w:rPr>
          <w:rFonts w:ascii="Times New Roman"/>
          <w:b w:val="false"/>
          <w:i w:val="false"/>
          <w:color w:val="000000"/>
          <w:sz w:val="28"/>
        </w:rPr>
        <w:t>
      11) көрсетілген ұқсас қызметтердің, орындалған жұмыстардың қорытындылары бойынша ұсынымдар және/немесе пікірлер және/немесе актілердің кемінде 2 (екі) көшірмесі;</w:t>
      </w:r>
    </w:p>
    <w:bookmarkEnd w:id="25"/>
    <w:bookmarkStart w:name="z34" w:id="26"/>
    <w:p>
      <w:pPr>
        <w:spacing w:after="0"/>
        <w:ind w:left="0"/>
        <w:jc w:val="both"/>
      </w:pPr>
      <w:r>
        <w:rPr>
          <w:rFonts w:ascii="Times New Roman"/>
          <w:b w:val="false"/>
          <w:i w:val="false"/>
          <w:color w:val="000000"/>
          <w:sz w:val="28"/>
        </w:rPr>
        <w:t>
      12) қызметтерді көрсету кезінде тартылған штаттық және штаттан тыс мамандардың біліктілігін растайтын құжаттардың көшірмесі;</w:t>
      </w:r>
    </w:p>
    <w:bookmarkEnd w:id="26"/>
    <w:bookmarkStart w:name="z35" w:id="27"/>
    <w:p>
      <w:pPr>
        <w:spacing w:after="0"/>
        <w:ind w:left="0"/>
        <w:jc w:val="both"/>
      </w:pPr>
      <w:r>
        <w:rPr>
          <w:rFonts w:ascii="Times New Roman"/>
          <w:b w:val="false"/>
          <w:i w:val="false"/>
          <w:color w:val="000000"/>
          <w:sz w:val="28"/>
        </w:rPr>
        <w:t>
      13) құрал операторының ұзақ мерзімді лизингтік қаржыландыруды ұсыну туралы оң шешімінің көшірмесі.</w:t>
      </w:r>
    </w:p>
    <w:bookmarkEnd w:id="27"/>
    <w:bookmarkStart w:name="z36" w:id="28"/>
    <w:p>
      <w:pPr>
        <w:spacing w:after="0"/>
        <w:ind w:left="0"/>
        <w:jc w:val="both"/>
      </w:pPr>
      <w:r>
        <w:rPr>
          <w:rFonts w:ascii="Times New Roman"/>
          <w:b w:val="false"/>
          <w:i w:val="false"/>
          <w:color w:val="000000"/>
          <w:sz w:val="28"/>
        </w:rPr>
        <w:t>
      Карталардың жобалары үшін техникалық-экономикалық негіздемені әзірлеу және/немесе оны сараптау шығыстарының төлемін алу үшін көрсетілетін қызметті алушы көрсетілетін қызметті берушіге немесе КҚКО жүгінген кезде мемлекеттік қызметті көрсету үшін қажетті құжаттар тізбесі:</w:t>
      </w:r>
    </w:p>
    <w:bookmarkEnd w:id="28"/>
    <w:bookmarkStart w:name="z37" w:id="29"/>
    <w:p>
      <w:pPr>
        <w:spacing w:after="0"/>
        <w:ind w:left="0"/>
        <w:jc w:val="both"/>
      </w:pPr>
      <w:r>
        <w:rPr>
          <w:rFonts w:ascii="Times New Roman"/>
          <w:b w:val="false"/>
          <w:i w:val="false"/>
          <w:color w:val="000000"/>
          <w:sz w:val="28"/>
        </w:rPr>
        <w:t xml:space="preserve">
      1) осы стандартқа 1-қосымшаға сәйкес нысан бойынша көрсетілетін қызметті алушының мөрі бар бірінші басшының қолы қойылған банк деректемелерін көрсете отырып, құралды алуға арналған өтінім; </w:t>
      </w:r>
    </w:p>
    <w:bookmarkEnd w:id="29"/>
    <w:bookmarkStart w:name="z38" w:id="30"/>
    <w:p>
      <w:pPr>
        <w:spacing w:after="0"/>
        <w:ind w:left="0"/>
        <w:jc w:val="both"/>
      </w:pPr>
      <w:r>
        <w:rPr>
          <w:rFonts w:ascii="Times New Roman"/>
          <w:b w:val="false"/>
          <w:i w:val="false"/>
          <w:color w:val="000000"/>
          <w:sz w:val="28"/>
        </w:rPr>
        <w:t>
      2) көрсетілетін қызметті алушы жарғысының көшірмесі;</w:t>
      </w:r>
    </w:p>
    <w:bookmarkEnd w:id="30"/>
    <w:bookmarkStart w:name="z39" w:id="31"/>
    <w:p>
      <w:pPr>
        <w:spacing w:after="0"/>
        <w:ind w:left="0"/>
        <w:jc w:val="both"/>
      </w:pPr>
      <w:r>
        <w:rPr>
          <w:rFonts w:ascii="Times New Roman"/>
          <w:b w:val="false"/>
          <w:i w:val="false"/>
          <w:color w:val="000000"/>
          <w:sz w:val="28"/>
        </w:rPr>
        <w:t xml:space="preserve">
      3) заңды тұлғаларды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тартылатын орындаушының заңды тұлғасын (филиалын, өкілдігін) мемлекеттік (есептік) тіркеу (қайта тіркеу) туралы куәліктің немесе жеке кәсiпкердi мемлекеттiк тiркеу туралы куәлiктің көшірмелері; </w:t>
      </w:r>
    </w:p>
    <w:bookmarkEnd w:id="31"/>
    <w:bookmarkStart w:name="z40" w:id="32"/>
    <w:p>
      <w:pPr>
        <w:spacing w:after="0"/>
        <w:ind w:left="0"/>
        <w:jc w:val="both"/>
      </w:pPr>
      <w:r>
        <w:rPr>
          <w:rFonts w:ascii="Times New Roman"/>
          <w:b w:val="false"/>
          <w:i w:val="false"/>
          <w:color w:val="000000"/>
          <w:sz w:val="28"/>
        </w:rPr>
        <w:t>
      4) Карталардың жобалары үшін техникалық-экономикалық негіздемені әзірлеу және/немесе сараптау бойынша көрсетілетін қызметті алушы мен қызметтер көрсететін орындаушы арасында жасалған шарттың көшірмесі;</w:t>
      </w:r>
    </w:p>
    <w:bookmarkEnd w:id="32"/>
    <w:bookmarkStart w:name="z41" w:id="33"/>
    <w:p>
      <w:pPr>
        <w:spacing w:after="0"/>
        <w:ind w:left="0"/>
        <w:jc w:val="both"/>
      </w:pPr>
      <w:r>
        <w:rPr>
          <w:rFonts w:ascii="Times New Roman"/>
          <w:b w:val="false"/>
          <w:i w:val="false"/>
          <w:color w:val="000000"/>
          <w:sz w:val="28"/>
        </w:rPr>
        <w:t>
      5) орындаушы Карталардың жобалары үшін техникалық-экономикалық негіздемені әзірлеу және/немесе сараптау бойынша көрсеткен қызметтер актісінің көшірмесі;</w:t>
      </w:r>
    </w:p>
    <w:bookmarkEnd w:id="33"/>
    <w:bookmarkStart w:name="z42" w:id="34"/>
    <w:p>
      <w:pPr>
        <w:spacing w:after="0"/>
        <w:ind w:left="0"/>
        <w:jc w:val="both"/>
      </w:pPr>
      <w:r>
        <w:rPr>
          <w:rFonts w:ascii="Times New Roman"/>
          <w:b w:val="false"/>
          <w:i w:val="false"/>
          <w:color w:val="000000"/>
          <w:sz w:val="28"/>
        </w:rPr>
        <w:t>
      6) орындаушы Карталардың жобалары үшін техникалық-экономикалық негіздемені әзірлеу және/немесе сараптау бойынша көрсеткен қызметтердің жалпы сомасына шот-фактураның көшірмесі;</w:t>
      </w:r>
    </w:p>
    <w:bookmarkEnd w:id="34"/>
    <w:bookmarkStart w:name="z43" w:id="35"/>
    <w:p>
      <w:pPr>
        <w:spacing w:after="0"/>
        <w:ind w:left="0"/>
        <w:jc w:val="both"/>
      </w:pPr>
      <w:r>
        <w:rPr>
          <w:rFonts w:ascii="Times New Roman"/>
          <w:b w:val="false"/>
          <w:i w:val="false"/>
          <w:color w:val="000000"/>
          <w:sz w:val="28"/>
        </w:rPr>
        <w:t>
      7) орындаушы карталардың жобалары үшін техникалық-экономикалық негіздемені әзірлеу немесе сараптау бойынша көрсеткен қызметтердің жалпы сомасына төлем тапсырмаларының көшірмелері;</w:t>
      </w:r>
    </w:p>
    <w:bookmarkEnd w:id="35"/>
    <w:bookmarkStart w:name="z44" w:id="36"/>
    <w:p>
      <w:pPr>
        <w:spacing w:after="0"/>
        <w:ind w:left="0"/>
        <w:jc w:val="both"/>
      </w:pPr>
      <w:r>
        <w:rPr>
          <w:rFonts w:ascii="Times New Roman"/>
          <w:b w:val="false"/>
          <w:i w:val="false"/>
          <w:color w:val="000000"/>
          <w:sz w:val="28"/>
        </w:rPr>
        <w:t>
      8) көрсетілетін қызметті алушының Индустриялық картасына және Өңірдің кәсіпкерлігін қолдау картасына қосылғанын растайтын құжаттың көшірмесі;</w:t>
      </w:r>
    </w:p>
    <w:bookmarkEnd w:id="36"/>
    <w:bookmarkStart w:name="z45" w:id="37"/>
    <w:p>
      <w:pPr>
        <w:spacing w:after="0"/>
        <w:ind w:left="0"/>
        <w:jc w:val="both"/>
      </w:pPr>
      <w:r>
        <w:rPr>
          <w:rFonts w:ascii="Times New Roman"/>
          <w:b w:val="false"/>
          <w:i w:val="false"/>
          <w:color w:val="000000"/>
          <w:sz w:val="28"/>
        </w:rPr>
        <w:t>
      9) бірінші басшы немесе оның орнына отырған тұлғаның қолы қойылған еркін нысанда жазылған өтініш беруші бланкісінде рәсімделген, Карта жобалары үшін техникалық-экономикалық негіздемені әзірлеу және/немесе сараптау бойынша қызметтерді орындаушының көрсетуі нәтижелері бойынша өтініш беруші есебі (бірінші басшыны ауыстырып отырған тұлға қол қойған кезде сенімхатты қоса тіркеу керек);</w:t>
      </w:r>
    </w:p>
    <w:bookmarkEnd w:id="37"/>
    <w:bookmarkStart w:name="z46" w:id="38"/>
    <w:p>
      <w:pPr>
        <w:spacing w:after="0"/>
        <w:ind w:left="0"/>
        <w:jc w:val="both"/>
      </w:pPr>
      <w:r>
        <w:rPr>
          <w:rFonts w:ascii="Times New Roman"/>
          <w:b w:val="false"/>
          <w:i w:val="false"/>
          <w:color w:val="000000"/>
          <w:sz w:val="28"/>
        </w:rPr>
        <w:t>
      10) осы стандартқа 2-қосымшаға сәйкес нысан бойынша орындаушыда қызметтер көрсеткен кезде тартылатын ұсынылатын қызметтер саласындағы штаттағы және штаттан тыс мамандарының бар екендігін растайтын мәліметтер;</w:t>
      </w:r>
    </w:p>
    <w:bookmarkEnd w:id="38"/>
    <w:bookmarkStart w:name="z47" w:id="39"/>
    <w:p>
      <w:pPr>
        <w:spacing w:after="0"/>
        <w:ind w:left="0"/>
        <w:jc w:val="both"/>
      </w:pPr>
      <w:r>
        <w:rPr>
          <w:rFonts w:ascii="Times New Roman"/>
          <w:b w:val="false"/>
          <w:i w:val="false"/>
          <w:color w:val="000000"/>
          <w:sz w:val="28"/>
        </w:rPr>
        <w:t xml:space="preserve">
      11) заңды тұлғаларды мемлекеттік тіркеу (қайта тіркеу), олардың филиалдары және өкілдіктерін есептік тіркеу (қайта тіркеу) туралы анықтаманың (соның ішінде "электрондық үкімет" веб-порталынан алынған) немесе тартылатын орындаушының жеке кәсіпкерін (филиалын, өкілдігін) мемлекеттік (есептік) тіркеу (қайта тіркеу) туралы куәліктің немесе дара кәсiпкердi мемлекеттiк тiркеу туралы куәлiктің көшірмелері немесе жекелеген қызмет түрлерімен айналысуға орындаушыға мемлекеттік органдар беретін лицензияның, рұқсаттың көшірмелері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құжаттар міндетті болған жағдайда);</w:t>
      </w:r>
    </w:p>
    <w:bookmarkEnd w:id="39"/>
    <w:bookmarkStart w:name="z48" w:id="40"/>
    <w:p>
      <w:pPr>
        <w:spacing w:after="0"/>
        <w:ind w:left="0"/>
        <w:jc w:val="both"/>
      </w:pPr>
      <w:r>
        <w:rPr>
          <w:rFonts w:ascii="Times New Roman"/>
          <w:b w:val="false"/>
          <w:i w:val="false"/>
          <w:color w:val="000000"/>
          <w:sz w:val="28"/>
        </w:rPr>
        <w:t>
      12) қызмет көрсету үшін тартылатын штаттық және штаттан тыс мамандардың біліктіліктерін растайтын құжаттардың көшірмелері;</w:t>
      </w:r>
    </w:p>
    <w:bookmarkEnd w:id="40"/>
    <w:bookmarkStart w:name="z49" w:id="41"/>
    <w:p>
      <w:pPr>
        <w:spacing w:after="0"/>
        <w:ind w:left="0"/>
        <w:jc w:val="both"/>
      </w:pPr>
      <w:r>
        <w:rPr>
          <w:rFonts w:ascii="Times New Roman"/>
          <w:b w:val="false"/>
          <w:i w:val="false"/>
          <w:color w:val="000000"/>
          <w:sz w:val="28"/>
        </w:rPr>
        <w:t>
      13) аккредиттелген сарапшылық ұйым немесе тиісті аттестаты бар сарапшы немесе мемлекеттік сарапшылық ұйым жүргізген техникалық-экономикалық негіздеменің ведомстводан тыс кешенді сараптамасының оң қорытындысының көшірмесі (осы қорытынды Қазақстан Республикасының заңнамасына сәйкес міндетті болған жағдайда).</w:t>
      </w:r>
    </w:p>
    <w:bookmarkEnd w:id="41"/>
    <w:bookmarkStart w:name="z50" w:id="42"/>
    <w:p>
      <w:pPr>
        <w:spacing w:after="0"/>
        <w:ind w:left="0"/>
        <w:jc w:val="both"/>
      </w:pPr>
      <w:r>
        <w:rPr>
          <w:rFonts w:ascii="Times New Roman"/>
          <w:b w:val="false"/>
          <w:i w:val="false"/>
          <w:color w:val="000000"/>
          <w:sz w:val="28"/>
        </w:rPr>
        <w:t>
      Көрсетілетін қызметті алушы осы тармақта көрсетілген құжаттарды көрсетілетін қызметті берушіге тапсырған кезде – көрсетілетін қызметті берушінің кеңсесінде оның көшірмесінде құжаттар топтамасының қабылданған күні мен уақыты көрсетіле отырып, тіркеу туралы қойылған белгі қағаз тасығыштағы өтініштің қабылданғанын растау болып табылады."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2" w:id="43"/>
    <w:p>
      <w:pPr>
        <w:spacing w:after="0"/>
        <w:ind w:left="0"/>
        <w:jc w:val="both"/>
      </w:pPr>
      <w:r>
        <w:rPr>
          <w:rFonts w:ascii="Times New Roman"/>
          <w:b w:val="false"/>
          <w:i w:val="false"/>
          <w:color w:val="000000"/>
          <w:sz w:val="28"/>
        </w:rPr>
        <w:t>
      "13. Мемлекеттік қызметті көрсету орындарының мекенжайлары мынадай интернет-ресурстарда орналастырылған:</w:t>
      </w:r>
    </w:p>
    <w:bookmarkEnd w:id="43"/>
    <w:bookmarkStart w:name="z53" w:id="44"/>
    <w:p>
      <w:pPr>
        <w:spacing w:after="0"/>
        <w:ind w:left="0"/>
        <w:jc w:val="both"/>
      </w:pPr>
      <w:r>
        <w:rPr>
          <w:rFonts w:ascii="Times New Roman"/>
          <w:b w:val="false"/>
          <w:i w:val="false"/>
          <w:color w:val="000000"/>
          <w:sz w:val="28"/>
        </w:rPr>
        <w:t>
      Министрлік - www.mid.gov.kz;</w:t>
      </w:r>
    </w:p>
    <w:bookmarkEnd w:id="44"/>
    <w:bookmarkStart w:name="z54" w:id="45"/>
    <w:p>
      <w:pPr>
        <w:spacing w:after="0"/>
        <w:ind w:left="0"/>
        <w:jc w:val="both"/>
      </w:pPr>
      <w:r>
        <w:rPr>
          <w:rFonts w:ascii="Times New Roman"/>
          <w:b w:val="false"/>
          <w:i w:val="false"/>
          <w:color w:val="000000"/>
          <w:sz w:val="28"/>
        </w:rPr>
        <w:t xml:space="preserve">
      Комитет - www.comprom.gov.kz; </w:t>
      </w:r>
    </w:p>
    <w:bookmarkEnd w:id="45"/>
    <w:bookmarkStart w:name="z55" w:id="46"/>
    <w:p>
      <w:pPr>
        <w:spacing w:after="0"/>
        <w:ind w:left="0"/>
        <w:jc w:val="both"/>
      </w:pPr>
      <w:r>
        <w:rPr>
          <w:rFonts w:ascii="Times New Roman"/>
          <w:b w:val="false"/>
          <w:i w:val="false"/>
          <w:color w:val="000000"/>
          <w:sz w:val="28"/>
        </w:rPr>
        <w:t>
      Көрсетілетін қызметті беруші - www.kidi. gov.kz, www.pp2020.kz;</w:t>
      </w:r>
    </w:p>
    <w:bookmarkEnd w:id="46"/>
    <w:bookmarkStart w:name="z56" w:id="47"/>
    <w:p>
      <w:pPr>
        <w:spacing w:after="0"/>
        <w:ind w:left="0"/>
        <w:jc w:val="both"/>
      </w:pPr>
      <w:r>
        <w:rPr>
          <w:rFonts w:ascii="Times New Roman"/>
          <w:b w:val="false"/>
          <w:i w:val="false"/>
          <w:color w:val="000000"/>
          <w:sz w:val="28"/>
        </w:rPr>
        <w:t>
      КҚКО – www.palata.kz, www.business.gov.kz.";</w:t>
      </w:r>
    </w:p>
    <w:bookmarkEnd w:id="47"/>
    <w:bookmarkStart w:name="z57" w:id="48"/>
    <w:p>
      <w:pPr>
        <w:spacing w:after="0"/>
        <w:ind w:left="0"/>
        <w:jc w:val="both"/>
      </w:pPr>
      <w:r>
        <w:rPr>
          <w:rFonts w:ascii="Times New Roman"/>
          <w:b w:val="false"/>
          <w:i w:val="false"/>
          <w:color w:val="000000"/>
          <w:sz w:val="28"/>
        </w:rPr>
        <w:t>
      15-тармақ мынадай редакцияда жазылсын:</w:t>
      </w:r>
    </w:p>
    <w:bookmarkEnd w:id="48"/>
    <w:bookmarkStart w:name="z58" w:id="49"/>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79-99-20 (ішкі 1059, 1027, 1058, 1023, 1022).".</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60" w:id="50"/>
    <w:p>
      <w:pPr>
        <w:spacing w:after="0"/>
        <w:ind w:left="0"/>
        <w:jc w:val="both"/>
      </w:pPr>
      <w:r>
        <w:rPr>
          <w:rFonts w:ascii="Times New Roman"/>
          <w:b w:val="false"/>
          <w:i w:val="false"/>
          <w:color w:val="000000"/>
          <w:sz w:val="28"/>
        </w:rPr>
        <w:t xml:space="preserve">
      қосымша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50"/>
    <w:bookmarkStart w:name="z61" w:id="51"/>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Индустриялық даму және өнеркәсіптік қауіпсіздік комитеті (А.Қ. Ержанов): </w:t>
      </w:r>
    </w:p>
    <w:bookmarkEnd w:id="51"/>
    <w:bookmarkStart w:name="z62" w:id="5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2"/>
    <w:bookmarkStart w:name="z63" w:id="53"/>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bookmarkEnd w:id="53"/>
    <w:bookmarkStart w:name="z64" w:id="54"/>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4"/>
    <w:bookmarkStart w:name="z65" w:id="5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55"/>
    <w:bookmarkStart w:name="z66" w:id="5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56"/>
    <w:bookmarkStart w:name="z67" w:id="5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 Е. Досаев   </w:t>
      </w:r>
    </w:p>
    <w:p>
      <w:pPr>
        <w:spacing w:after="0"/>
        <w:ind w:left="0"/>
        <w:jc w:val="both"/>
      </w:pPr>
      <w:r>
        <w:rPr>
          <w:rFonts w:ascii="Times New Roman"/>
          <w:b w:val="false"/>
          <w:i w:val="false"/>
          <w:color w:val="000000"/>
          <w:sz w:val="28"/>
        </w:rPr>
        <w:t>
      2016 жылғы 7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309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жобаның кешенді жоспарының</w:t>
            </w:r>
            <w:r>
              <w:br/>
            </w:r>
            <w:r>
              <w:rPr>
                <w:rFonts w:ascii="Times New Roman"/>
                <w:b w:val="false"/>
                <w:i w:val="false"/>
                <w:color w:val="000000"/>
                <w:sz w:val="20"/>
              </w:rPr>
              <w:t>әзірлемесіне және/немесе</w:t>
            </w:r>
            <w:r>
              <w:br/>
            </w:r>
            <w:r>
              <w:rPr>
                <w:rFonts w:ascii="Times New Roman"/>
                <w:b w:val="false"/>
                <w:i w:val="false"/>
                <w:color w:val="000000"/>
                <w:sz w:val="20"/>
              </w:rPr>
              <w:t>сараптамасына кететін</w:t>
            </w:r>
            <w:r>
              <w:br/>
            </w:r>
            <w:r>
              <w:rPr>
                <w:rFonts w:ascii="Times New Roman"/>
                <w:b w:val="false"/>
                <w:i w:val="false"/>
                <w:color w:val="000000"/>
                <w:sz w:val="20"/>
              </w:rPr>
              <w:t>шығындардың орнын толтыру"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"Қазақстандық индустрия дамыту</w:t>
      </w:r>
    </w:p>
    <w:p>
      <w:pPr>
        <w:spacing w:after="0"/>
        <w:ind w:left="0"/>
        <w:jc w:val="both"/>
      </w:pPr>
      <w:r>
        <w:rPr>
          <w:rFonts w:ascii="Times New Roman"/>
          <w:b w:val="false"/>
          <w:i w:val="false"/>
          <w:color w:val="000000"/>
          <w:sz w:val="28"/>
        </w:rPr>
        <w:t xml:space="preserve">
      институты" АҚ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left"/>
      </w:pPr>
      <w:r>
        <w:rPr>
          <w:rFonts w:ascii="Times New Roman"/>
          <w:b/>
          <w:i w:val="false"/>
          <w:color w:val="000000"/>
        </w:rPr>
        <w:t xml:space="preserve"> Құралды алуға өтінім</w:t>
      </w:r>
    </w:p>
    <w:p>
      <w:pPr>
        <w:spacing w:after="0"/>
        <w:ind w:left="0"/>
        <w:jc w:val="both"/>
      </w:pPr>
      <w:r>
        <w:rPr>
          <w:rFonts w:ascii="Times New Roman"/>
          <w:b w:val="false"/>
          <w:i w:val="false"/>
          <w:color w:val="000000"/>
          <w:sz w:val="28"/>
        </w:rPr>
        <w:t>
      (сұраным беруші толтырады)</w:t>
      </w:r>
    </w:p>
    <w:p>
      <w:pPr>
        <w:spacing w:after="0"/>
        <w:ind w:left="0"/>
        <w:jc w:val="both"/>
      </w:pPr>
      <w:r>
        <w:rPr>
          <w:rFonts w:ascii="Times New Roman"/>
          <w:b w:val="false"/>
          <w:i w:val="false"/>
          <w:color w:val="000000"/>
          <w:sz w:val="28"/>
        </w:rPr>
        <w:t>
      1. Өтініш берушінің толық атауы</w:t>
      </w:r>
    </w:p>
    <w:p>
      <w:pPr>
        <w:spacing w:after="0"/>
        <w:ind w:left="0"/>
        <w:jc w:val="both"/>
      </w:pPr>
      <w:r>
        <w:rPr>
          <w:rFonts w:ascii="Times New Roman"/>
          <w:b w:val="false"/>
          <w:i w:val="false"/>
          <w:color w:val="000000"/>
          <w:sz w:val="28"/>
        </w:rPr>
        <w:t>
      2. Заңды мекенжайы (индекс, облыс, қала/аудан, елді мекен, көше, телефоны)</w:t>
      </w:r>
    </w:p>
    <w:p>
      <w:pPr>
        <w:spacing w:after="0"/>
        <w:ind w:left="0"/>
        <w:jc w:val="both"/>
      </w:pPr>
      <w:r>
        <w:rPr>
          <w:rFonts w:ascii="Times New Roman"/>
          <w:b w:val="false"/>
          <w:i w:val="false"/>
          <w:color w:val="000000"/>
          <w:sz w:val="28"/>
        </w:rPr>
        <w:t>
      3. Бірінші басшы (аты, әкесінің аты (бар болған жағдайда), тегі, лауазымы, жұмыс/ұялы телефонының нөмірі, электрондық мекенжайы)</w:t>
      </w:r>
    </w:p>
    <w:p>
      <w:pPr>
        <w:spacing w:after="0"/>
        <w:ind w:left="0"/>
        <w:jc w:val="both"/>
      </w:pPr>
      <w:r>
        <w:rPr>
          <w:rFonts w:ascii="Times New Roman"/>
          <w:b w:val="false"/>
          <w:i w:val="false"/>
          <w:color w:val="000000"/>
          <w:sz w:val="28"/>
        </w:rPr>
        <w:t>
      4. Өтініш берушіні мемлекеттік тіркеу (қайта тіркеу) нөмірі және күні</w:t>
      </w:r>
    </w:p>
    <w:p>
      <w:pPr>
        <w:spacing w:after="0"/>
        <w:ind w:left="0"/>
        <w:jc w:val="both"/>
      </w:pPr>
      <w:r>
        <w:rPr>
          <w:rFonts w:ascii="Times New Roman"/>
          <w:b w:val="false"/>
          <w:i w:val="false"/>
          <w:color w:val="000000"/>
          <w:sz w:val="28"/>
        </w:rPr>
        <w:t xml:space="preserve">
      5. Өтініш берушінің БСН (бизнес сәйкестендіру нөмірі) </w:t>
      </w:r>
    </w:p>
    <w:p>
      <w:pPr>
        <w:spacing w:after="0"/>
        <w:ind w:left="0"/>
        <w:jc w:val="both"/>
      </w:pPr>
      <w:r>
        <w:rPr>
          <w:rFonts w:ascii="Times New Roman"/>
          <w:b w:val="false"/>
          <w:i w:val="false"/>
          <w:color w:val="000000"/>
          <w:sz w:val="28"/>
        </w:rPr>
        <w:t>
      6. Саланың, қосалқы саланың атауы</w:t>
      </w:r>
    </w:p>
    <w:p>
      <w:pPr>
        <w:spacing w:after="0"/>
        <w:ind w:left="0"/>
        <w:jc w:val="both"/>
      </w:pPr>
      <w:r>
        <w:rPr>
          <w:rFonts w:ascii="Times New Roman"/>
          <w:b w:val="false"/>
          <w:i w:val="false"/>
          <w:color w:val="000000"/>
          <w:sz w:val="28"/>
        </w:rPr>
        <w:t>
      7. Негізгі қызмет түрі (экономикалық қызметтің жалпы жіктеуішінің кодын көрсете отырып)</w:t>
      </w:r>
    </w:p>
    <w:p>
      <w:pPr>
        <w:spacing w:after="0"/>
        <w:ind w:left="0"/>
        <w:jc w:val="both"/>
      </w:pPr>
      <w:r>
        <w:rPr>
          <w:rFonts w:ascii="Times New Roman"/>
          <w:b w:val="false"/>
          <w:i w:val="false"/>
          <w:color w:val="000000"/>
          <w:sz w:val="28"/>
        </w:rPr>
        <w:t>
      8. Шығарылатын өнімнің номенклатурасы</w:t>
      </w:r>
    </w:p>
    <w:p>
      <w:pPr>
        <w:spacing w:after="0"/>
        <w:ind w:left="0"/>
        <w:jc w:val="both"/>
      </w:pPr>
      <w:r>
        <w:rPr>
          <w:rFonts w:ascii="Times New Roman"/>
          <w:b w:val="false"/>
          <w:i w:val="false"/>
          <w:color w:val="000000"/>
          <w:sz w:val="28"/>
        </w:rPr>
        <w:t>
      9. Өтініш беруші қызметкерлерінің саны</w:t>
      </w:r>
    </w:p>
    <w:p>
      <w:pPr>
        <w:spacing w:after="0"/>
        <w:ind w:left="0"/>
        <w:jc w:val="both"/>
      </w:pPr>
      <w:r>
        <w:rPr>
          <w:rFonts w:ascii="Times New Roman"/>
          <w:b w:val="false"/>
          <w:i w:val="false"/>
          <w:color w:val="000000"/>
          <w:sz w:val="28"/>
        </w:rPr>
        <w:t>
      10. Өтініш берушінің белгіленген қуаты (заттай және ақшалай көріністе)</w:t>
      </w:r>
    </w:p>
    <w:p>
      <w:pPr>
        <w:spacing w:after="0"/>
        <w:ind w:left="0"/>
        <w:jc w:val="both"/>
      </w:pPr>
      <w:r>
        <w:rPr>
          <w:rFonts w:ascii="Times New Roman"/>
          <w:b w:val="false"/>
          <w:i w:val="false"/>
          <w:color w:val="000000"/>
          <w:sz w:val="28"/>
        </w:rPr>
        <w:t>
      11. Қуаттардың ағымдағы жүктелімі (пайыз)</w:t>
      </w:r>
    </w:p>
    <w:p>
      <w:pPr>
        <w:spacing w:after="0"/>
        <w:ind w:left="0"/>
        <w:jc w:val="both"/>
      </w:pPr>
      <w:r>
        <w:rPr>
          <w:rFonts w:ascii="Times New Roman"/>
          <w:b w:val="false"/>
          <w:i w:val="false"/>
          <w:color w:val="000000"/>
          <w:sz w:val="28"/>
        </w:rPr>
        <w:t>
      12. Өндірістік жабдықтың ағымдағы тозуы (пайыз)</w:t>
      </w:r>
    </w:p>
    <w:p>
      <w:pPr>
        <w:spacing w:after="0"/>
        <w:ind w:left="0"/>
        <w:jc w:val="both"/>
      </w:pPr>
      <w:r>
        <w:rPr>
          <w:rFonts w:ascii="Times New Roman"/>
          <w:b w:val="false"/>
          <w:i w:val="false"/>
          <w:color w:val="000000"/>
          <w:sz w:val="28"/>
        </w:rPr>
        <w:t>
      13. Ағымдық еңбек өнімділігі (мың теңге/адам және мың/АҚШ доллары/адам)</w:t>
      </w:r>
    </w:p>
    <w:p>
      <w:pPr>
        <w:spacing w:after="0"/>
        <w:ind w:left="0"/>
        <w:jc w:val="both"/>
      </w:pPr>
      <w:r>
        <w:rPr>
          <w:rFonts w:ascii="Times New Roman"/>
          <w:b w:val="false"/>
          <w:i w:val="false"/>
          <w:color w:val="000000"/>
          <w:sz w:val="28"/>
        </w:rPr>
        <w:t>
      14. Жоба мемлекеттік және/немесе салалық Бағдарламаның қатысушысы бола ма (болған ба) (егер солай болса, онда қандай құралдарды алғаныңызды көрсетіңіз)</w:t>
      </w:r>
    </w:p>
    <w:p>
      <w:pPr>
        <w:spacing w:after="0"/>
        <w:ind w:left="0"/>
        <w:jc w:val="both"/>
      </w:pPr>
      <w:r>
        <w:rPr>
          <w:rFonts w:ascii="Times New Roman"/>
          <w:b w:val="false"/>
          <w:i w:val="false"/>
          <w:color w:val="000000"/>
          <w:sz w:val="28"/>
        </w:rPr>
        <w:t xml:space="preserve">
      Қандай құралды қолдану жоспарлануда (қажеттісін </w:t>
      </w:r>
    </w:p>
    <w:p>
      <w:pPr>
        <w:spacing w:after="0"/>
        <w:ind w:left="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39700"/>
                    </a:xfrm>
                    <a:prstGeom prst="rect">
                      <a:avLst/>
                    </a:prstGeom>
                  </pic:spPr>
                </pic:pic>
              </a:graphicData>
            </a:graphic>
          </wp:inline>
        </w:drawing>
      </w:r>
    </w:p>
    <w:p>
      <w:pPr>
        <w:spacing w:after="0"/>
        <w:ind w:left="0"/>
        <w:jc w:val="left"/>
      </w:pPr>
      <w:r>
        <w:rPr>
          <w:rFonts w:ascii="Times New Roman"/>
          <w:b w:val="false"/>
          <w:i w:val="false"/>
          <w:color w:val="000000"/>
          <w:sz w:val="28"/>
        </w:rPr>
        <w:t>белгісімен белгілеңіз):</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Ұзақ мерзімді лизингтік қаржыландыруды алу үшін индустриялық-инновациялық жобаның кешенді жоспарын әзірлеу;</w:t>
      </w:r>
      <w:r>
        <w:br/>
      </w:r>
      <w:r>
        <w:rPr>
          <w:rFonts w:ascii="Times New Roman"/>
          <w:b w:val="false"/>
          <w:i w:val="false"/>
          <w:color w:val="000000"/>
          <w:sz w:val="28"/>
        </w:rPr>
        <w:t>
</w:t>
      </w:r>
      <w:r>
        <w:br/>
      </w:r>
    </w:p>
    <w:p>
      <w:pPr>
        <w:spacing w:after="0"/>
        <w:ind w:left="0"/>
        <w:jc w:val="both"/>
      </w:pP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Индустриялдық картасының жобалары үшін техникалық-экономикалық негіздемесін әзірлеу және/немесе сараптау;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Қағидалар шеңберінде мемлекеттік қолдауды тартудың мақсаты (қысқаша сипаттама, қажеттілікті негіздеу, нәтиже) </w:t>
      </w:r>
    </w:p>
    <w:p>
      <w:pPr>
        <w:spacing w:after="0"/>
        <w:ind w:left="0"/>
        <w:jc w:val="both"/>
      </w:pPr>
      <w:r>
        <w:rPr>
          <w:rFonts w:ascii="Times New Roman"/>
          <w:b w:val="false"/>
          <w:i w:val="false"/>
          <w:color w:val="000000"/>
          <w:sz w:val="28"/>
        </w:rPr>
        <w:t>
      16. Өтінім берілген құрал шеңберінде келтірілген шығындардың жалпы құны (теңге)</w:t>
      </w:r>
    </w:p>
    <w:p>
      <w:pPr>
        <w:spacing w:after="0"/>
        <w:ind w:left="0"/>
        <w:jc w:val="both"/>
      </w:pPr>
      <w:r>
        <w:rPr>
          <w:rFonts w:ascii="Times New Roman"/>
          <w:b w:val="false"/>
          <w:i w:val="false"/>
          <w:color w:val="000000"/>
          <w:sz w:val="28"/>
        </w:rPr>
        <w:t>
      17. Өтінім берілген құрал шеңберінде келтірілген шығындар кезеңі (басынан бастап соңына дейін (жыл, ай)</w:t>
      </w:r>
    </w:p>
    <w:p>
      <w:pPr>
        <w:spacing w:after="0"/>
        <w:ind w:left="0"/>
        <w:jc w:val="both"/>
      </w:pPr>
      <w:r>
        <w:rPr>
          <w:rFonts w:ascii="Times New Roman"/>
          <w:b w:val="false"/>
          <w:i w:val="false"/>
          <w:color w:val="000000"/>
          <w:sz w:val="28"/>
        </w:rPr>
        <w:t>
      18. Қызмет көрсететін орындаушының атауы</w:t>
      </w:r>
    </w:p>
    <w:p>
      <w:pPr>
        <w:spacing w:after="0"/>
        <w:ind w:left="0"/>
        <w:jc w:val="both"/>
      </w:pPr>
      <w:r>
        <w:rPr>
          <w:rFonts w:ascii="Times New Roman"/>
          <w:b w:val="false"/>
          <w:i w:val="false"/>
          <w:color w:val="000000"/>
          <w:sz w:val="28"/>
        </w:rPr>
        <w:t>
      19. Өтініш берушінің банктік деректемелерін көрсету</w:t>
      </w:r>
    </w:p>
    <w:p>
      <w:pPr>
        <w:spacing w:after="0"/>
        <w:ind w:left="0"/>
        <w:jc w:val="both"/>
      </w:pPr>
      <w:r>
        <w:rPr>
          <w:rFonts w:ascii="Times New Roman"/>
          <w:b w:val="false"/>
          <w:i w:val="false"/>
          <w:color w:val="000000"/>
          <w:sz w:val="28"/>
        </w:rPr>
        <w:t>
      Осы өтінім арқылы өтініш беруші ұсынған құжаттарының, бастапқы деректерінің, есептеулерінің, негіздемелерінің толықтығына және дұрыстығына жауапкершілікті өзіне алады.</w:t>
      </w:r>
    </w:p>
    <w:p>
      <w:pPr>
        <w:spacing w:after="0"/>
        <w:ind w:left="0"/>
        <w:jc w:val="both"/>
      </w:pPr>
      <w:r>
        <w:rPr>
          <w:rFonts w:ascii="Times New Roman"/>
          <w:b w:val="false"/>
          <w:i w:val="false"/>
          <w:color w:val="000000"/>
          <w:sz w:val="28"/>
        </w:rPr>
        <w:t>
      Өтініш беруші сұралып отырған құралдар шеңберінде жасалған іс-шаралар бойынша келген шығындар республикалық және/немесе жергілікті бюджет қаражаты есебінен қаржыландырылмағанын растайды.</w:t>
      </w:r>
    </w:p>
    <w:p>
      <w:pPr>
        <w:spacing w:after="0"/>
        <w:ind w:left="0"/>
        <w:jc w:val="both"/>
      </w:pPr>
      <w:r>
        <w:rPr>
          <w:rFonts w:ascii="Times New Roman"/>
          <w:b w:val="false"/>
          <w:i w:val="false"/>
          <w:color w:val="000000"/>
          <w:sz w:val="28"/>
        </w:rPr>
        <w:t>
            Құралды алуға өтінімді толтырушы, байланыс жасаушы тұлға (аты, әкесінің аты (бар болған жағдайда), тегі, лауазымы, жұмыс/ұялы телефондарының нөмірі, электрондық мекенжайы): ______________________</w:t>
      </w:r>
    </w:p>
    <w:p>
      <w:pPr>
        <w:spacing w:after="0"/>
        <w:ind w:left="0"/>
        <w:jc w:val="both"/>
      </w:pPr>
      <w:r>
        <w:rPr>
          <w:rFonts w:ascii="Times New Roman"/>
          <w:b w:val="false"/>
          <w:i w:val="false"/>
          <w:color w:val="000000"/>
          <w:sz w:val="28"/>
        </w:rPr>
        <w:t>
      Өтінімді толтырған күні ______________________________</w:t>
      </w:r>
    </w:p>
    <w:p>
      <w:pPr>
        <w:spacing w:after="0"/>
        <w:ind w:left="0"/>
        <w:jc w:val="both"/>
      </w:pPr>
      <w:r>
        <w:rPr>
          <w:rFonts w:ascii="Times New Roman"/>
          <w:b w:val="false"/>
          <w:i w:val="false"/>
          <w:color w:val="000000"/>
          <w:sz w:val="28"/>
        </w:rPr>
        <w:t>
      Өтініш беруші басшысының қолы 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(қолы) (аты, әкесінің аты (бар болған жағдайда), тегі)</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309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жобаның кешенді жоспарының</w:t>
            </w:r>
            <w:r>
              <w:br/>
            </w:r>
            <w:r>
              <w:rPr>
                <w:rFonts w:ascii="Times New Roman"/>
                <w:b w:val="false"/>
                <w:i w:val="false"/>
                <w:color w:val="000000"/>
                <w:sz w:val="20"/>
              </w:rPr>
              <w:t>әзірлемесіне және/немесе</w:t>
            </w:r>
            <w:r>
              <w:br/>
            </w:r>
            <w:r>
              <w:rPr>
                <w:rFonts w:ascii="Times New Roman"/>
                <w:b w:val="false"/>
                <w:i w:val="false"/>
                <w:color w:val="000000"/>
                <w:sz w:val="20"/>
              </w:rPr>
              <w:t>сараптамасына кететін</w:t>
            </w:r>
            <w:r>
              <w:br/>
            </w:r>
            <w:r>
              <w:rPr>
                <w:rFonts w:ascii="Times New Roman"/>
                <w:b w:val="false"/>
                <w:i w:val="false"/>
                <w:color w:val="000000"/>
                <w:sz w:val="20"/>
              </w:rPr>
              <w:t>шығындардың орнын толтыру"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Орындаушыда, ұсынылатын қызметтер саласында жұмыс</w:t>
      </w:r>
      <w:r>
        <w:br/>
      </w:r>
      <w:r>
        <w:rPr>
          <w:rFonts w:ascii="Times New Roman"/>
          <w:b/>
          <w:i w:val="false"/>
          <w:color w:val="000000"/>
        </w:rPr>
        <w:t>тәжірибесінің, _______________ қызметтерді көрсету кезінде</w:t>
      </w:r>
      <w:r>
        <w:br/>
      </w:r>
      <w:r>
        <w:rPr>
          <w:rFonts w:ascii="Times New Roman"/>
          <w:b/>
          <w:i w:val="false"/>
          <w:color w:val="000000"/>
        </w:rPr>
        <w:t>тартылатын штаттық және штаттан тыс қызметкерлердің болуын</w:t>
      </w:r>
      <w:r>
        <w:br/>
      </w:r>
      <w:r>
        <w:rPr>
          <w:rFonts w:ascii="Times New Roman"/>
          <w:b/>
          <w:i w:val="false"/>
          <w:color w:val="000000"/>
        </w:rPr>
        <w:t>растайтын мәліметтер</w:t>
      </w:r>
    </w:p>
    <w:p>
      <w:pPr>
        <w:spacing w:after="0"/>
        <w:ind w:left="0"/>
        <w:jc w:val="both"/>
      </w:pPr>
      <w:r>
        <w:rPr>
          <w:rFonts w:ascii="Times New Roman"/>
          <w:b w:val="false"/>
          <w:i w:val="false"/>
          <w:color w:val="000000"/>
          <w:sz w:val="28"/>
        </w:rPr>
        <w:t>
      (өтініш берушінің фирмалық бланкісінде толтырылады)</w:t>
      </w:r>
    </w:p>
    <w:p>
      <w:pPr>
        <w:spacing w:after="0"/>
        <w:ind w:left="0"/>
        <w:jc w:val="both"/>
      </w:pPr>
      <w:r>
        <w:rPr>
          <w:rFonts w:ascii="Times New Roman"/>
          <w:b w:val="false"/>
          <w:i w:val="false"/>
          <w:color w:val="000000"/>
          <w:sz w:val="28"/>
        </w:rPr>
        <w:t>
      1. Орындаушының атауы ________________________________________.</w:t>
      </w:r>
    </w:p>
    <w:p>
      <w:pPr>
        <w:spacing w:after="0"/>
        <w:ind w:left="0"/>
        <w:jc w:val="both"/>
      </w:pPr>
      <w:r>
        <w:rPr>
          <w:rFonts w:ascii="Times New Roman"/>
          <w:b w:val="false"/>
          <w:i w:val="false"/>
          <w:color w:val="000000"/>
          <w:sz w:val="28"/>
        </w:rPr>
        <w:t>
      2. Орындаушыны мемлекеттік тіркеу (қайта тіркеу) нөмірі және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Орындаушының соңғы ______ жыл ішінде көрсеткен ұқсас қызметтерінің көлемі (ұсынылатын қызметтер саласында жұмыстар 2 (екі) жылдан кем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3455"/>
        <w:gridCol w:w="2545"/>
        <w:gridCol w:w="4665"/>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атауы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орны және жылы</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құны, теңге (көрсетілмеуі де мүмкін)</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Қызметкерлердің біліктілігі мен тәжірибесі (осы шарт бойынша міндеттемелерін орындау үшін орындаушы жұмысқа тартқан қызметкерлер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244"/>
        <w:gridCol w:w="658"/>
        <w:gridCol w:w="1575"/>
        <w:gridCol w:w="4260"/>
        <w:gridCol w:w="2245"/>
        <w:gridCol w:w="660"/>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(бар болған жағдайда), тегі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қызмет көрсету саласындағы жұмыс өтілі</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куәлігі және басқа да білімі туралы құжаттар бойынша біліктілігі мен мамандығы (№, серияны және беру күнін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 (бар болса)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көрсетілген барлық мәліметтердің дұрыстығын растаймын.</w:t>
      </w:r>
    </w:p>
    <w:p>
      <w:pPr>
        <w:spacing w:after="0"/>
        <w:ind w:left="0"/>
        <w:jc w:val="both"/>
      </w:pPr>
      <w:r>
        <w:rPr>
          <w:rFonts w:ascii="Times New Roman"/>
          <w:b w:val="false"/>
          <w:i w:val="false"/>
          <w:color w:val="000000"/>
          <w:sz w:val="28"/>
        </w:rPr>
        <w:t>
      Өтініш берушінің басшысы</w:t>
      </w:r>
    </w:p>
    <w:p>
      <w:pPr>
        <w:spacing w:after="0"/>
        <w:ind w:left="0"/>
        <w:jc w:val="both"/>
      </w:pPr>
      <w:r>
        <w:rPr>
          <w:rFonts w:ascii="Times New Roman"/>
          <w:b w:val="false"/>
          <w:i w:val="false"/>
          <w:color w:val="000000"/>
          <w:sz w:val="28"/>
        </w:rPr>
        <w:t>
      ______  _____________________________________________________________</w:t>
      </w:r>
    </w:p>
    <w:p>
      <w:pPr>
        <w:spacing w:after="0"/>
        <w:ind w:left="0"/>
        <w:jc w:val="both"/>
      </w:pPr>
      <w:r>
        <w:rPr>
          <w:rFonts w:ascii="Times New Roman"/>
          <w:b w:val="false"/>
          <w:i w:val="false"/>
          <w:color w:val="000000"/>
          <w:sz w:val="28"/>
        </w:rPr>
        <w:t>
      (қолы)  (аты, әкесінің аты (бар болған жағдайда), тегі) (бар болған жағдайда)</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 нысанды өтініш беруші "Технологиялық процестерді жетілдіру" құралы шеңберінде жүргізілген энергоаудит бойынша шығындарды мәлімдеген кезде толтырмайды.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 мәліметтердің 3-тармағы өтініш беруші "Индустриялық-инновациялық жобаның кешенді жоспарын әзірлеу және/немесе сараптау"</w:t>
      </w:r>
      <w:r>
        <w:rPr>
          <w:rFonts w:ascii="Times New Roman"/>
          <w:b w:val="false"/>
          <w:i w:val="false"/>
          <w:color w:val="000000"/>
          <w:sz w:val="28"/>
        </w:rPr>
        <w:t xml:space="preserve"> </w:t>
      </w:r>
      <w:r>
        <w:rPr>
          <w:rFonts w:ascii="Times New Roman"/>
          <w:b w:val="false"/>
          <w:i/>
          <w:color w:val="000000"/>
          <w:sz w:val="28"/>
        </w:rPr>
        <w:t>құралы шеңберінде техникалық-экономикалық негіздемесін әзірлеу және/немесе сараптау бойынша, сондай-ақ "Кәсіпорын құзыреттілігін арттыру" құралы шеңберінде білім беретін және ғылыми ұйымдарда, ғылыми-өнеркәсіптік, өнеркәсіптік кәсіпорындарда кадрларды, оның ішінде топ-менеджерлерді даярлау және/немесе қайта даярлау бойынша шығындарды мәлімдеген кезде толтырмайды.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