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3f33" w14:textId="31f3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12 мамырдағы № 229 бұйрығы. Қазақстан Республикасының Әділет министрлігінде 2016 жылы 17 мамырда № 13711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p>
      <w:pPr>
        <w:spacing w:after="0"/>
        <w:ind w:left="0"/>
        <w:jc w:val="both"/>
      </w:pPr>
      <w:r>
        <w:rPr>
          <w:rFonts w:ascii="Times New Roman"/>
          <w:b w:val="false"/>
          <w:i w:val="false"/>
          <w:color w:val="000000"/>
          <w:sz w:val="28"/>
        </w:rPr>
        <w:t>
      120 "Облыс әкімінің аппараты" бюджеттік бағдарламалар әкімшісі бойынша:</w:t>
      </w:r>
    </w:p>
    <w:p>
      <w:pPr>
        <w:spacing w:after="0"/>
        <w:ind w:left="0"/>
        <w:jc w:val="both"/>
      </w:pPr>
      <w:r>
        <w:rPr>
          <w:rFonts w:ascii="Times New Roman"/>
          <w:b w:val="false"/>
          <w:i w:val="false"/>
          <w:color w:val="000000"/>
          <w:sz w:val="28"/>
        </w:rPr>
        <w:t>
      004 "Мемлекеттік органның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007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"Қаржылық қызмет" функционалдық кіші тобында:</w:t>
      </w:r>
    </w:p>
    <w:p>
      <w:pPr>
        <w:spacing w:after="0"/>
        <w:ind w:left="0"/>
        <w:jc w:val="both"/>
      </w:pPr>
      <w:r>
        <w:rPr>
          <w:rFonts w:ascii="Times New Roman"/>
          <w:b w:val="false"/>
          <w:i w:val="false"/>
          <w:color w:val="000000"/>
          <w:sz w:val="28"/>
        </w:rPr>
        <w:t>
      257 "Облыстың қаржы басқармасы" бюджеттік бағдарламалар әкімшісі бойынша:</w:t>
      </w:r>
    </w:p>
    <w:p>
      <w:pPr>
        <w:spacing w:after="0"/>
        <w:ind w:left="0"/>
        <w:jc w:val="both"/>
      </w:pPr>
      <w:r>
        <w:rPr>
          <w:rFonts w:ascii="Times New Roman"/>
          <w:b w:val="false"/>
          <w:i w:val="false"/>
          <w:color w:val="000000"/>
          <w:sz w:val="28"/>
        </w:rPr>
        <w:t>
      013 "Капитальные расходы государственного органа"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459 "Ауданның (облыстық маңызы бар қаланың) экономика және қаржы бөлімі" бюджеттік бағдарламалар әкімшісі бойынша:</w:t>
      </w:r>
    </w:p>
    <w:p>
      <w:pPr>
        <w:spacing w:after="0"/>
        <w:ind w:left="0"/>
        <w:jc w:val="both"/>
      </w:pPr>
      <w:r>
        <w:rPr>
          <w:rFonts w:ascii="Times New Roman"/>
          <w:b w:val="false"/>
          <w:i w:val="false"/>
          <w:color w:val="000000"/>
          <w:sz w:val="28"/>
        </w:rPr>
        <w:t>
      003 "Салық салу мақсатында мүлікті бағалауды жүргізу"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010 "Жекешелендіру, коммуналдық меншікті басқару, жекешелендіруден кейінгі қызмет және осыған байланысты дауларды реттеу"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p>
      <w:pPr>
        <w:spacing w:after="0"/>
        <w:ind w:left="0"/>
        <w:jc w:val="both"/>
      </w:pPr>
      <w:r>
        <w:rPr>
          <w:rFonts w:ascii="Times New Roman"/>
          <w:b w:val="false"/>
          <w:i w:val="false"/>
          <w:color w:val="000000"/>
          <w:sz w:val="28"/>
        </w:rPr>
        <w:t>
      258 "Облыстың экономика және бюджеттік жоспарлау басқармасы" бюджеттік бағдарламалар әкімшісі бойынша:</w:t>
      </w:r>
    </w:p>
    <w:p>
      <w:pPr>
        <w:spacing w:after="0"/>
        <w:ind w:left="0"/>
        <w:jc w:val="both"/>
      </w:pPr>
      <w:r>
        <w:rPr>
          <w:rFonts w:ascii="Times New Roman"/>
          <w:b w:val="false"/>
          <w:i w:val="false"/>
          <w:color w:val="000000"/>
          <w:sz w:val="28"/>
        </w:rPr>
        <w:t>
      005 "Мемлекеттік органның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727 "Облыстың экономика басқармасы" бюджеттік бағдарламалар әкімшісі бойынша:</w:t>
      </w:r>
    </w:p>
    <w:p>
      <w:pPr>
        <w:spacing w:after="0"/>
        <w:ind w:left="0"/>
        <w:jc w:val="both"/>
      </w:pPr>
      <w:r>
        <w:rPr>
          <w:rFonts w:ascii="Times New Roman"/>
          <w:b w:val="false"/>
          <w:i w:val="false"/>
          <w:color w:val="000000"/>
          <w:sz w:val="28"/>
        </w:rPr>
        <w:t>
      061 "Бюджеттік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p>
      <w:pPr>
        <w:spacing w:after="0"/>
        <w:ind w:left="0"/>
        <w:jc w:val="both"/>
      </w:pPr>
      <w:r>
        <w:rPr>
          <w:rFonts w:ascii="Times New Roman"/>
          <w:b w:val="false"/>
          <w:i w:val="false"/>
          <w:color w:val="000000"/>
          <w:sz w:val="28"/>
        </w:rPr>
        <w:t>
      269 "Облыстың дін істері басқармасы" бюджеттік бағдарламалар әкімшісі бойынша:</w:t>
      </w:r>
    </w:p>
    <w:p>
      <w:pPr>
        <w:spacing w:after="0"/>
        <w:ind w:left="0"/>
        <w:jc w:val="both"/>
      </w:pPr>
      <w:r>
        <w:rPr>
          <w:rFonts w:ascii="Times New Roman"/>
          <w:b w:val="false"/>
          <w:i w:val="false"/>
          <w:color w:val="000000"/>
          <w:sz w:val="28"/>
        </w:rPr>
        <w:t>
      004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013 "Мемлекеттік органның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 "Қорғаныс" функционалдық тобында:</w:t>
      </w:r>
    </w:p>
    <w:p>
      <w:pPr>
        <w:spacing w:after="0"/>
        <w:ind w:left="0"/>
        <w:jc w:val="both"/>
      </w:pPr>
      <w:r>
        <w:rPr>
          <w:rFonts w:ascii="Times New Roman"/>
          <w:b w:val="false"/>
          <w:i w:val="false"/>
          <w:color w:val="000000"/>
          <w:sz w:val="28"/>
        </w:rPr>
        <w:t>
      2 "Төтенше жағдайлар жөнiндегi жұмыстарды ұйымдастыру" функционалдық кіші тобында:</w:t>
      </w:r>
    </w:p>
    <w:p>
      <w:pPr>
        <w:spacing w:after="0"/>
        <w:ind w:left="0"/>
        <w:jc w:val="both"/>
      </w:pPr>
      <w:r>
        <w:rPr>
          <w:rFonts w:ascii="Times New Roman"/>
          <w:b w:val="false"/>
          <w:i w:val="false"/>
          <w:color w:val="000000"/>
          <w:sz w:val="28"/>
        </w:rPr>
        <w:t>
      287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 бюджеттік бағдарламалар әкімшісі бойынша:</w:t>
      </w:r>
    </w:p>
    <w:p>
      <w:pPr>
        <w:spacing w:after="0"/>
        <w:ind w:left="0"/>
        <w:jc w:val="both"/>
      </w:pPr>
      <w:r>
        <w:rPr>
          <w:rFonts w:ascii="Times New Roman"/>
          <w:b w:val="false"/>
          <w:i w:val="false"/>
          <w:color w:val="000000"/>
          <w:sz w:val="28"/>
        </w:rPr>
        <w:t>
      002 "Аумақтық органның және ведомстволық бағынысты мемлекеттік мекемелерінің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296 "Облыстың жұмылдыру дайындығы басқармасы" бюджеттік бағдарламалар әкімшісі бойынша:</w:t>
      </w:r>
    </w:p>
    <w:p>
      <w:pPr>
        <w:spacing w:after="0"/>
        <w:ind w:left="0"/>
        <w:jc w:val="both"/>
      </w:pPr>
      <w:r>
        <w:rPr>
          <w:rFonts w:ascii="Times New Roman"/>
          <w:b w:val="false"/>
          <w:i w:val="false"/>
          <w:color w:val="000000"/>
          <w:sz w:val="28"/>
        </w:rPr>
        <w:t>
      009 "Мемлекеттік органның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014 бюджеттік бағдарламамен толықтырылсын:</w:t>
      </w:r>
    </w:p>
    <w:p>
      <w:pPr>
        <w:spacing w:after="0"/>
        <w:ind w:left="0"/>
        <w:jc w:val="both"/>
      </w:pPr>
      <w:r>
        <w:rPr>
          <w:rFonts w:ascii="Times New Roman"/>
          <w:b w:val="false"/>
          <w:i w:val="false"/>
          <w:color w:val="000000"/>
          <w:sz w:val="28"/>
        </w:rPr>
        <w:t>
      "014 Облыстық ауқымдағы төтенше жағдайлардың алдын алу және жою</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p>
      <w:pPr>
        <w:spacing w:after="0"/>
        <w:ind w:left="0"/>
        <w:jc w:val="both"/>
      </w:pPr>
      <w:r>
        <w:rPr>
          <w:rFonts w:ascii="Times New Roman"/>
          <w:b w:val="false"/>
          <w:i w:val="false"/>
          <w:color w:val="000000"/>
          <w:sz w:val="28"/>
        </w:rPr>
        <w:t>
      1 "Құқық қорғау қызметi" функционалдық кіші тобында:</w:t>
      </w:r>
    </w:p>
    <w:p>
      <w:pPr>
        <w:spacing w:after="0"/>
        <w:ind w:left="0"/>
        <w:jc w:val="both"/>
      </w:pPr>
      <w:r>
        <w:rPr>
          <w:rFonts w:ascii="Times New Roman"/>
          <w:b w:val="false"/>
          <w:i w:val="false"/>
          <w:color w:val="000000"/>
          <w:sz w:val="28"/>
        </w:rPr>
        <w:t>
      252 "Облыстық бюджеттен қаржыландырылатын атқарушы ішкі істер органы" бюджеттік бағдарламалар әкімшісі бойынша:</w:t>
      </w:r>
    </w:p>
    <w:p>
      <w:pPr>
        <w:spacing w:after="0"/>
        <w:ind w:left="0"/>
        <w:jc w:val="both"/>
      </w:pPr>
      <w:r>
        <w:rPr>
          <w:rFonts w:ascii="Times New Roman"/>
          <w:b w:val="false"/>
          <w:i w:val="false"/>
          <w:color w:val="000000"/>
          <w:sz w:val="28"/>
        </w:rPr>
        <w:t>
      006 "Мемлекеттік органның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021 "Елдi мекендерде жол қозғалысы қауiпсiздiгін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 "Бiлiм беру" функционалдық тобында:</w:t>
      </w:r>
    </w:p>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p>
      <w:pPr>
        <w:spacing w:after="0"/>
        <w:ind w:left="0"/>
        <w:jc w:val="both"/>
      </w:pPr>
      <w:r>
        <w:rPr>
          <w:rFonts w:ascii="Times New Roman"/>
          <w:b w:val="false"/>
          <w:i w:val="false"/>
          <w:color w:val="000000"/>
          <w:sz w:val="28"/>
        </w:rPr>
        <w:t>
      501 "Қазақстан Республикасы Жоғарғы Соты"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017 бюджеттік бағдарламамен толықтырылсын:</w:t>
      </w:r>
    </w:p>
    <w:p>
      <w:pPr>
        <w:spacing w:after="0"/>
        <w:ind w:left="0"/>
        <w:jc w:val="both"/>
      </w:pPr>
      <w:r>
        <w:rPr>
          <w:rFonts w:ascii="Times New Roman"/>
          <w:b w:val="false"/>
          <w:i w:val="false"/>
          <w:color w:val="000000"/>
          <w:sz w:val="28"/>
        </w:rPr>
        <w:t>
      "017 Сот кадрларға жоғары оқу орнынан кейінгі білім беруді ұйымдастыру, қайта даярлау және біліктілігін арттыру";</w:t>
      </w:r>
    </w:p>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034 "Денсаулық сақтау жүйесіндегі мемлекеттік білім беру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005 "Облыстық мемлекеттік білім беру мекемелер үшін оқулықтар мен оқу-әдiстемелiк кешендерді сатып алу және жеткізу"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p>
    <w:p>
      <w:pPr>
        <w:spacing w:after="0"/>
        <w:ind w:left="0"/>
        <w:jc w:val="both"/>
      </w:pPr>
      <w:r>
        <w:rPr>
          <w:rFonts w:ascii="Times New Roman"/>
          <w:b w:val="false"/>
          <w:i w:val="false"/>
          <w:color w:val="000000"/>
          <w:sz w:val="28"/>
        </w:rPr>
        <w:t>
      005 "Ауданның (областык маңызы бар қаланың) мемлекеттік білім беру мекемелер үшін оқулықтар мен оқу-әдiстемелiк кешендерді сатып алу және жеткізу"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015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022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p>
      <w:pPr>
        <w:spacing w:after="0"/>
        <w:ind w:left="0"/>
        <w:jc w:val="both"/>
      </w:pPr>
      <w:r>
        <w:rPr>
          <w:rFonts w:ascii="Times New Roman"/>
          <w:b w:val="false"/>
          <w:i w:val="false"/>
          <w:color w:val="000000"/>
          <w:sz w:val="28"/>
        </w:rPr>
        <w:t>
      009 "Ауданның (областык маңызы бар қаланың) мемлекеттік білім беру мекемелер үшін оқулықтар мен оқу-әдiстемелiк кешендерді сатып алу және жеткізу"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 "Денсаулық сақтау" функционалдық тобында:</w:t>
      </w:r>
    </w:p>
    <w:p>
      <w:pPr>
        <w:spacing w:after="0"/>
        <w:ind w:left="0"/>
        <w:jc w:val="both"/>
      </w:pPr>
      <w:r>
        <w:rPr>
          <w:rFonts w:ascii="Times New Roman"/>
          <w:b w:val="false"/>
          <w:i w:val="false"/>
          <w:color w:val="000000"/>
          <w:sz w:val="28"/>
        </w:rPr>
        <w:t>
      2 "Халықтың денсаулығын қорғау" функционалдық кіші тобында:</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017 "Шолғыншы эпидемиологиялық қадағалау жүргізу үшін тест-жүйелерін сатып 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"Емханалар" функционалдық кіші тобында:</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014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бюджеттік кіші бағдарламамен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016 "Азаматтарды елді мекеннен тыс жерлерде емделу үшін тегін және жеңілдетілген жол жүрумен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023 "Ауылдық жерлерге жұмыс істеуге жіберілген медициналық және фармацевтикалық қызметкерлерді әлеуметтік қолдау"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030 "Мемлекеттік денсаулық сақтау органдарының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"Медициналық денсаулық сақтау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p>
      <w:pPr>
        <w:spacing w:after="0"/>
        <w:ind w:left="0"/>
        <w:jc w:val="both"/>
      </w:pPr>
      <w:r>
        <w:rPr>
          <w:rFonts w:ascii="Times New Roman"/>
          <w:b w:val="false"/>
          <w:i w:val="false"/>
          <w:color w:val="000000"/>
          <w:sz w:val="28"/>
        </w:rPr>
        <w:t>
      1 "Әлеуметтiк қамсыздандыру" функционалдық кіші тобында:</w:t>
      </w:r>
    </w:p>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015 "Жетiм балаларды, ата-анасының қамқорлығынсыз қалған балаларды әлеуметтік қамсыздандыру" бюджеттік бағдарламасы бойынша:</w:t>
      </w:r>
    </w:p>
    <w:p>
      <w:pPr>
        <w:spacing w:after="0"/>
        <w:ind w:left="0"/>
        <w:jc w:val="both"/>
      </w:pPr>
      <w:r>
        <w:rPr>
          <w:rFonts w:ascii="Times New Roman"/>
          <w:b w:val="false"/>
          <w:i w:val="false"/>
          <w:color w:val="000000"/>
          <w:sz w:val="28"/>
        </w:rPr>
        <w:t>
      мынадай мазмұндағы 011 бюджеттік кіші бағдарламамен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395 "Облыстың еңбек саласындағы бақылау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048 бюджеттік бағдарламамен толықтырылсын:</w:t>
      </w:r>
    </w:p>
    <w:p>
      <w:pPr>
        <w:spacing w:after="0"/>
        <w:ind w:left="0"/>
        <w:jc w:val="both"/>
      </w:pPr>
      <w:r>
        <w:rPr>
          <w:rFonts w:ascii="Times New Roman"/>
          <w:b w:val="false"/>
          <w:i w:val="false"/>
          <w:color w:val="000000"/>
          <w:sz w:val="28"/>
        </w:rPr>
        <w:t>
      "048 Өрлеу жобасы бойынша келісілген қаржылай көмекті енгізу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p>
      <w:pPr>
        <w:spacing w:after="0"/>
        <w:ind w:left="0"/>
        <w:jc w:val="both"/>
      </w:pPr>
      <w:r>
        <w:rPr>
          <w:rFonts w:ascii="Times New Roman"/>
          <w:b w:val="false"/>
          <w:i w:val="false"/>
          <w:color w:val="000000"/>
          <w:sz w:val="28"/>
        </w:rPr>
        <w:t>
      016 "18 жасқа дейінгі балаларға мемлекеттік жәрдемақылар"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p>
    <w:p>
      <w:pPr>
        <w:spacing w:after="0"/>
        <w:ind w:left="0"/>
        <w:jc w:val="both"/>
      </w:pPr>
      <w:r>
        <w:rPr>
          <w:rFonts w:ascii="Times New Roman"/>
          <w:b w:val="false"/>
          <w:i w:val="false"/>
          <w:color w:val="000000"/>
          <w:sz w:val="28"/>
        </w:rPr>
        <w:t>
      016 "18 жасқа дейінгі балаларға мемлекеттік жәрдемақылар"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"Әлеуметтiк көмек" функционалдық кіші тобында:</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p>
      <w:pPr>
        <w:spacing w:after="0"/>
        <w:ind w:left="0"/>
        <w:jc w:val="both"/>
      </w:pPr>
      <w:r>
        <w:rPr>
          <w:rFonts w:ascii="Times New Roman"/>
          <w:b w:val="false"/>
          <w:i w:val="false"/>
          <w:color w:val="000000"/>
          <w:sz w:val="28"/>
        </w:rPr>
        <w:t>
      004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006 "Тұрғын үйге көмек көрсету"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010 "Үйден тәрбиеленіп оқытылатын мүгедек балаларды материалдық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298 "Облыстың мемлекеттік еңбек инспекциясы басқармасы" бюджеттік бағдарламалар әкімшісі бойынша:</w:t>
      </w:r>
    </w:p>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p>
      <w:pPr>
        <w:spacing w:after="0"/>
        <w:ind w:left="0"/>
        <w:jc w:val="both"/>
      </w:pPr>
      <w:r>
        <w:rPr>
          <w:rFonts w:ascii="Times New Roman"/>
          <w:b w:val="false"/>
          <w:i w:val="false"/>
          <w:color w:val="000000"/>
          <w:sz w:val="28"/>
        </w:rPr>
        <w:t>
      067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p>
    <w:p>
      <w:pPr>
        <w:spacing w:after="0"/>
        <w:ind w:left="0"/>
        <w:jc w:val="both"/>
      </w:pPr>
      <w:r>
        <w:rPr>
          <w:rFonts w:ascii="Times New Roman"/>
          <w:b w:val="false"/>
          <w:i w:val="false"/>
          <w:color w:val="000000"/>
          <w:sz w:val="28"/>
        </w:rPr>
        <w:t>
      137 "Облыстық бюджеттерге, Астана және Алматы қалаларының бюджеттеріне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берілетін ағымдағы нысаналы трансферттер" бюджеттік бағдарлама атауы мынадай редакцияда жазылсын:</w:t>
      </w:r>
    </w:p>
    <w:p>
      <w:pPr>
        <w:spacing w:after="0"/>
        <w:ind w:left="0"/>
        <w:jc w:val="both"/>
      </w:pPr>
      <w:r>
        <w:rPr>
          <w:rFonts w:ascii="Times New Roman"/>
          <w:b w:val="false"/>
          <w:i w:val="false"/>
          <w:color w:val="000000"/>
          <w:sz w:val="28"/>
        </w:rPr>
        <w:t>
      "137 Облыстық бюджеттерге, Астана және Алматы қалаларының бюджеттеріне Жұмыспен қамту 2020 жол картасы шеңберінде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берілетін ағымдағы нысаналы трансферттер";</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015 және 033 бюджеттік кіші бағдарламалары бар 048 бюджеттік бағдарламамен толықтырылсын:</w:t>
      </w:r>
    </w:p>
    <w:p>
      <w:pPr>
        <w:spacing w:after="0"/>
        <w:ind w:left="0"/>
        <w:jc w:val="both"/>
      </w:pPr>
      <w:r>
        <w:rPr>
          <w:rFonts w:ascii="Times New Roman"/>
          <w:b w:val="false"/>
          <w:i w:val="false"/>
          <w:color w:val="000000"/>
          <w:sz w:val="28"/>
        </w:rPr>
        <w:t>
      "048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Республикасының Ұлттық қорынан берілетін нысаналы трансферт қаражатынан кредит беру есебінен";</w:t>
      </w:r>
    </w:p>
    <w:p>
      <w:pPr>
        <w:spacing w:after="0"/>
        <w:ind w:left="0"/>
        <w:jc w:val="both"/>
      </w:pPr>
      <w:r>
        <w:rPr>
          <w:rFonts w:ascii="Times New Roman"/>
          <w:b w:val="false"/>
          <w:i w:val="false"/>
          <w:color w:val="000000"/>
          <w:sz w:val="28"/>
        </w:rPr>
        <w:t>
      мынадай мазмұндағы 015 және 032 бюджеттік кіші бағдарламалары бар 049 бюджеттік бағдарламамен толықтырылсын:</w:t>
      </w:r>
    </w:p>
    <w:p>
      <w:pPr>
        <w:spacing w:after="0"/>
        <w:ind w:left="0"/>
        <w:jc w:val="both"/>
      </w:pPr>
      <w:r>
        <w:rPr>
          <w:rFonts w:ascii="Times New Roman"/>
          <w:b w:val="false"/>
          <w:i w:val="false"/>
          <w:color w:val="000000"/>
          <w:sz w:val="28"/>
        </w:rPr>
        <w:t>
      "049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012 "Коммуналдық тұрғын үй қорының тұрғын үйін жобалау және (немесе) салу, реконструкциялау" бюджеттік бағдарламасы бойынша:</w:t>
      </w:r>
    </w:p>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p>
      <w:pPr>
        <w:spacing w:after="0"/>
        <w:ind w:left="0"/>
        <w:jc w:val="both"/>
      </w:pPr>
      <w:r>
        <w:rPr>
          <w:rFonts w:ascii="Times New Roman"/>
          <w:b w:val="false"/>
          <w:i w:val="false"/>
          <w:color w:val="000000"/>
          <w:sz w:val="28"/>
        </w:rPr>
        <w:t>
      "005 Ішкі көздер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003 "Мемлекеттік тұрғын үй қорының сақтаулуын үйымдастыру"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"Азматтардың жекелген санаттарын тұрғын үймен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491 "Ауданның (облыстық маңызы бар қаланың) тұрғын үй қатынастары бөлімі" бюджеттік бағдарламалар әкімшісі бойынша:</w:t>
      </w:r>
    </w:p>
    <w:p>
      <w:pPr>
        <w:spacing w:after="0"/>
        <w:ind w:left="0"/>
        <w:jc w:val="both"/>
      </w:pPr>
      <w:r>
        <w:rPr>
          <w:rFonts w:ascii="Times New Roman"/>
          <w:b w:val="false"/>
          <w:i w:val="false"/>
          <w:color w:val="000000"/>
          <w:sz w:val="28"/>
        </w:rPr>
        <w:t>
      031 "Кондоминиум объектілеріне техникалық паспорттар дайындау"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497 "Ауданның (облыстық маңызы бар қаланың) тұрғын үй-коммуналдық шаруашылық бөлімі" бюджеттік бағдарламалар әкімшісі бойынша:</w:t>
      </w:r>
    </w:p>
    <w:p>
      <w:pPr>
        <w:spacing w:after="0"/>
        <w:ind w:left="0"/>
        <w:jc w:val="both"/>
      </w:pPr>
      <w:r>
        <w:rPr>
          <w:rFonts w:ascii="Times New Roman"/>
          <w:b w:val="false"/>
          <w:i w:val="false"/>
          <w:color w:val="000000"/>
          <w:sz w:val="28"/>
        </w:rPr>
        <w:t>
      008 "Қазақстан Республикасының сейсмоқауіпті өңірлерінде орналасқан тұрғын үйлердің сейсмотұрақтылығын қолдауға бағытталған іс-шаралар"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015 және 032 бюджеттік кіші бағдарламасы бар 024 бюджеттік бағдарламасы бар 802 бюджеттік бағдарламалар әкімшісімен толықтырылсын:</w:t>
      </w:r>
    </w:p>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w:t>
      </w:r>
    </w:p>
    <w:p>
      <w:pPr>
        <w:spacing w:after="0"/>
        <w:ind w:left="0"/>
        <w:jc w:val="both"/>
      </w:pPr>
      <w:r>
        <w:rPr>
          <w:rFonts w:ascii="Times New Roman"/>
          <w:b w:val="false"/>
          <w:i w:val="false"/>
          <w:color w:val="000000"/>
          <w:sz w:val="28"/>
        </w:rPr>
        <w:t>
      024 Жұмыспен қамту 2020 жол картасы бойынша қалаларды және ауылдық елді мекендерді дамыту шеңберінде объектілерді жөндеу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011 "Шағын қалаларды жылумен жабдықтауды үздіксіз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012 "Сумен жабдықтау және су бұру жүйесінің жұмыс істеуі"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026 "Ауданның (облыстық маңызы бар қаланың) коммуналдық меншігіндегі жылу жүйелерін қолдануды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012 "Шағын қалаларды жылумен жабдықтауды үздіксіз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013 "Сумен жабдықтау және су бұру жүйесінің жұмыс істеуі"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014 "Ауданның (облыстық маңызы бар қаланың) коммуналдық меншігіндегі жылу желілерін қолдауды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011 "Шағын қалаларды жылумен жабдықтауды үздіксіз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012 "Сумен жабдықтау және су бұру жүйесінің жұмыс істеуі"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026 "Ауданның (облыстық маңызы бар қаланың) коммуналдық меншігіндегі жылу желілерін пайдалануды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бағдарламалар әкімшісі бойынша:</w:t>
      </w:r>
    </w:p>
    <w:p>
      <w:pPr>
        <w:spacing w:after="0"/>
        <w:ind w:left="0"/>
        <w:jc w:val="both"/>
      </w:pPr>
      <w:r>
        <w:rPr>
          <w:rFonts w:ascii="Times New Roman"/>
          <w:b w:val="false"/>
          <w:i w:val="false"/>
          <w:color w:val="000000"/>
          <w:sz w:val="28"/>
        </w:rPr>
        <w:t>
      015 "Шағын қалаларды үздіксіз жылумен жабдықтауды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016 "Сумен жабдықтау және су бұру жүйесінің жұмыс істеуі"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026 "Ауданның (облыстық маңызы бар қаланың) коммуналдық меншігіндегі жылу жүйелерін пайдалануды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"Елді-мекендерді көркейту" функционалдық кіші тобында:</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015 "Елдi мекендердегі көшелердi жарықтандыру"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017 "Жерлеу орындарын ұстау және туыстары жоқ адамдарды жерлеу"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018 "Елдi мекендердi абаттандыру және көгалдандыру"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021 "Елдi мекендердiң санитариясын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030 "Елді мекендерді абаттандыру және көгалдандыру"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015 "Елдi мекендердегі көшелердi жарықтандыру"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p>
      <w:pPr>
        <w:spacing w:after="0"/>
        <w:ind w:left="0"/>
        <w:jc w:val="both"/>
      </w:pPr>
      <w:r>
        <w:rPr>
          <w:rFonts w:ascii="Times New Roman"/>
          <w:b w:val="false"/>
          <w:i w:val="false"/>
          <w:color w:val="000000"/>
          <w:sz w:val="28"/>
        </w:rPr>
        <w:t>
      1 "Мәдениет саласындағы қызмет" функционалдық кіші тобында:</w:t>
      </w:r>
    </w:p>
    <w:p>
      <w:pPr>
        <w:spacing w:after="0"/>
        <w:ind w:left="0"/>
        <w:jc w:val="both"/>
      </w:pPr>
      <w:r>
        <w:rPr>
          <w:rFonts w:ascii="Times New Roman"/>
          <w:b w:val="false"/>
          <w:i w:val="false"/>
          <w:color w:val="000000"/>
          <w:sz w:val="28"/>
        </w:rPr>
        <w:t>
      262 "Облыстың мәдениет басқармасы" бюджеттік бағдарламалар әкімшісі бойынша:</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"Спорт" функционалдық кіші тобында:</w:t>
      </w:r>
    </w:p>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 әкімшісі бойынша:</w:t>
      </w:r>
    </w:p>
    <w:p>
      <w:pPr>
        <w:spacing w:after="0"/>
        <w:ind w:left="0"/>
        <w:jc w:val="both"/>
      </w:pPr>
      <w:r>
        <w:rPr>
          <w:rFonts w:ascii="Times New Roman"/>
          <w:b w:val="false"/>
          <w:i w:val="false"/>
          <w:color w:val="000000"/>
          <w:sz w:val="28"/>
        </w:rPr>
        <w:t>
      032 "Ведомстволық бағыныстағы мемлекеттік мекемелердің және ұйымдардың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"Ақпараттық кеңiстiк" функционалдық кіші тобында:</w:t>
      </w:r>
    </w:p>
    <w:p>
      <w:pPr>
        <w:spacing w:after="0"/>
        <w:ind w:left="0"/>
        <w:jc w:val="both"/>
      </w:pPr>
      <w:r>
        <w:rPr>
          <w:rFonts w:ascii="Times New Roman"/>
          <w:b w:val="false"/>
          <w:i w:val="false"/>
          <w:color w:val="000000"/>
          <w:sz w:val="28"/>
        </w:rPr>
        <w:t>
      264 "Облыстың тілдерді дамыту басқармасы" бюджеттік бағдарламалар әкімшісі бойынша:</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p>
      <w:pPr>
        <w:spacing w:after="0"/>
        <w:ind w:left="0"/>
        <w:jc w:val="both"/>
      </w:pPr>
      <w:r>
        <w:rPr>
          <w:rFonts w:ascii="Times New Roman"/>
          <w:b w:val="false"/>
          <w:i w:val="false"/>
          <w:color w:val="000000"/>
          <w:sz w:val="28"/>
        </w:rPr>
        <w:t>
      263 "Облыстың ішкі саясат басқармасы" бюджеттік бағдарламалар әкімшісі бойынша:</w:t>
      </w:r>
    </w:p>
    <w:p>
      <w:pPr>
        <w:spacing w:after="0"/>
        <w:ind w:left="0"/>
        <w:jc w:val="both"/>
      </w:pPr>
      <w:r>
        <w:rPr>
          <w:rFonts w:ascii="Times New Roman"/>
          <w:b w:val="false"/>
          <w:i w:val="false"/>
          <w:color w:val="000000"/>
          <w:sz w:val="28"/>
        </w:rPr>
        <w:t>
      005 "Мемлекеттік органның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273 "Облыстың мәдениет, архивтер және құжаттама басқармасы" бюджеттік бағдарламалар әкімшісі бойынша:</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283 "Облыстың жастар саясаты мәселелерi жөніндегі басқармасы" бюджеттік бағдарламалар әкімшісі бойынша:</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456 "Ауданның (облыстық маңызы бар қаланың) ішкі саясат бөлімі" бюджеттік бағдарламалар әкімшісі бойынша:</w:t>
      </w:r>
    </w:p>
    <w:p>
      <w:pPr>
        <w:spacing w:after="0"/>
        <w:ind w:left="0"/>
        <w:jc w:val="both"/>
      </w:pPr>
      <w:r>
        <w:rPr>
          <w:rFonts w:ascii="Times New Roman"/>
          <w:b w:val="false"/>
          <w:i w:val="false"/>
          <w:color w:val="000000"/>
          <w:sz w:val="28"/>
        </w:rPr>
        <w:t>
      006 "Мемлекеттік органның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009 "Электрмен жабдықтау кабелдерін жөндеу-қалпына келтіру жұмыстарын жүргізу"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1 "Ауыл шаруашылығы" функционалдық кіші тобында:</w:t>
      </w:r>
    </w:p>
    <w:p>
      <w:pPr>
        <w:spacing w:after="0"/>
        <w:ind w:left="0"/>
        <w:jc w:val="both"/>
      </w:pPr>
      <w:r>
        <w:rPr>
          <w:rFonts w:ascii="Times New Roman"/>
          <w:b w:val="false"/>
          <w:i w:val="false"/>
          <w:color w:val="000000"/>
          <w:sz w:val="28"/>
        </w:rPr>
        <w:t>
      255 "Облыстың ауыл шаруашылығы басқармасы" бюджеттік бағдарламалар әкімшісі бойынша:</w:t>
      </w:r>
    </w:p>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018 "Пестицидтерді (улы химикаттарды) залалсыздандыру"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029 "Ауыл шаруашылық дақылдарының зиянды организмдеріне қарсы күрес жөніндегі іс-шаралар"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045 "Тұқымдық және көшет отырғызылатын материалдың сорттық және себу сапаларын анықтау"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459 "Ауданның (облыстық маңызы бар қаланың) экономика және қаржы бөлімі" бюджеттік бағдарламалар әкімшісі бойынша:</w:t>
      </w:r>
    </w:p>
    <w:p>
      <w:pPr>
        <w:spacing w:after="0"/>
        <w:ind w:left="0"/>
        <w:jc w:val="both"/>
      </w:pPr>
      <w:r>
        <w:rPr>
          <w:rFonts w:ascii="Times New Roman"/>
          <w:b w:val="false"/>
          <w:i w:val="false"/>
          <w:color w:val="000000"/>
          <w:sz w:val="28"/>
        </w:rPr>
        <w:t>
      099 "Мамандардың әлеуметтік көмек көрсетуі жөніндегі шараларды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460 "Ауданның (облыстық маңызы бар қаланың) ауыл шаруашылығы, ветеринария және жер қатынастары бөлімі" бюджеттік бағдарламалар әкімшісі бойынша:</w:t>
      </w:r>
    </w:p>
    <w:p>
      <w:pPr>
        <w:spacing w:after="0"/>
        <w:ind w:left="0"/>
        <w:jc w:val="both"/>
      </w:pPr>
      <w:r>
        <w:rPr>
          <w:rFonts w:ascii="Times New Roman"/>
          <w:b w:val="false"/>
          <w:i w:val="false"/>
          <w:color w:val="000000"/>
          <w:sz w:val="28"/>
        </w:rPr>
        <w:t>
      013 "Жануарлардың энзоотиялық аурулары бойынша ветеринариялық іс-шараларды жүргізу"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473 "Ауданның (облыстық маңызы бар қаланың) ветеринария бөлімі" бюджеттік бағдарламалар әкімшісі бойынша:</w:t>
      </w:r>
    </w:p>
    <w:p>
      <w:pPr>
        <w:spacing w:after="0"/>
        <w:ind w:left="0"/>
        <w:jc w:val="both"/>
      </w:pPr>
      <w:r>
        <w:rPr>
          <w:rFonts w:ascii="Times New Roman"/>
          <w:b w:val="false"/>
          <w:i w:val="false"/>
          <w:color w:val="000000"/>
          <w:sz w:val="28"/>
        </w:rPr>
        <w:t>
      005 "Мал көмінділерінің (биотермиялық шұңқырлардың) жұмыс істеуін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006 "Ауру жануарларды санитарлық союды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007 "Қаңғыбас иттер мен мысықтарды аулауды және жоюды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008 "Алып қойылатын және жойылатын ауру жануарлардың, жануарлардан алынатын өнімдер мен шикізаттың құнын иелеріне өтеу"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009 "Жануарлардың энзоотиялық аурулары бойынша ветеринариялық іс-шараларды жүргізу"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010 "Ауыл шаруашылығы жануарларын сәйкестендіру жөніндегі іс-шараларды өткізу"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800 "Ауданның (облыстық маңызы бар қаланың) ветеринария және ветеринариялық бақылау бөлімі" бюджеттік бағдарламалар әкімшісі бойынша:</w:t>
      </w:r>
    </w:p>
    <w:p>
      <w:pPr>
        <w:spacing w:after="0"/>
        <w:ind w:left="0"/>
        <w:jc w:val="both"/>
      </w:pPr>
      <w:r>
        <w:rPr>
          <w:rFonts w:ascii="Times New Roman"/>
          <w:b w:val="false"/>
          <w:i w:val="false"/>
          <w:color w:val="000000"/>
          <w:sz w:val="28"/>
        </w:rPr>
        <w:t>
      008 "Жануарлардың энзоотиялық аурулары бойынша ветеринариялық іс-шараларды жүргізу"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5 "Қоршаған ортаны қорғау" функционалдық кіші тобында:</w:t>
      </w:r>
    </w:p>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бағдарламалар әкімшісі бойынша:</w:t>
      </w:r>
    </w:p>
    <w:p>
      <w:pPr>
        <w:spacing w:after="0"/>
        <w:ind w:left="0"/>
        <w:jc w:val="both"/>
      </w:pPr>
      <w:r>
        <w:rPr>
          <w:rFonts w:ascii="Times New Roman"/>
          <w:b w:val="false"/>
          <w:i w:val="false"/>
          <w:color w:val="000000"/>
          <w:sz w:val="28"/>
        </w:rPr>
        <w:t>
      008 "Қоршаған ортаны қорғау бойынша іс-шаралар"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6 "Жер қатынастары" функционалдық кіші тобында:</w:t>
      </w:r>
    </w:p>
    <w:p>
      <w:pPr>
        <w:spacing w:after="0"/>
        <w:ind w:left="0"/>
        <w:jc w:val="both"/>
      </w:pPr>
      <w:r>
        <w:rPr>
          <w:rFonts w:ascii="Times New Roman"/>
          <w:b w:val="false"/>
          <w:i w:val="false"/>
          <w:color w:val="000000"/>
          <w:sz w:val="28"/>
        </w:rPr>
        <w:t>
      463 "Ауданның (облыстық маңызы бар қаланың) жер қатынастары бөлімі" бюджеттік бағдарламалар әкімшісі бойынша:</w:t>
      </w:r>
    </w:p>
    <w:p>
      <w:pPr>
        <w:spacing w:after="0"/>
        <w:ind w:left="0"/>
        <w:jc w:val="both"/>
      </w:pPr>
      <w:r>
        <w:rPr>
          <w:rFonts w:ascii="Times New Roman"/>
          <w:b w:val="false"/>
          <w:i w:val="false"/>
          <w:color w:val="000000"/>
          <w:sz w:val="28"/>
        </w:rPr>
        <w:t>
      003 "Елдi мекендердi жер-шаруашылық орналастыру"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p>
      <w:pPr>
        <w:spacing w:after="0"/>
        <w:ind w:left="0"/>
        <w:jc w:val="both"/>
      </w:pPr>
      <w:r>
        <w:rPr>
          <w:rFonts w:ascii="Times New Roman"/>
          <w:b w:val="false"/>
          <w:i w:val="false"/>
          <w:color w:val="000000"/>
          <w:sz w:val="28"/>
        </w:rPr>
        <w:t>
      001 "Ауыл шаруашылығы және табиғатты пайдалану саласындағы жоспарлау, реттеу, басқару" бюджеттік бағдарламасы бойынша:</w:t>
      </w:r>
    </w:p>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p>
      <w:pPr>
        <w:spacing w:after="0"/>
        <w:ind w:left="0"/>
        <w:jc w:val="both"/>
      </w:pPr>
      <w:r>
        <w:rPr>
          <w:rFonts w:ascii="Times New Roman"/>
          <w:b w:val="false"/>
          <w:i w:val="false"/>
          <w:color w:val="000000"/>
          <w:sz w:val="28"/>
        </w:rPr>
        <w:t>
      "111 Қазақстан Республикасы Ауыл шаруашылығы министрлігінің күрделі шығыстары";</w:t>
      </w:r>
    </w:p>
    <w:p>
      <w:pPr>
        <w:spacing w:after="0"/>
        <w:ind w:left="0"/>
        <w:jc w:val="both"/>
      </w:pPr>
      <w:r>
        <w:rPr>
          <w:rFonts w:ascii="Times New Roman"/>
          <w:b w:val="false"/>
          <w:i w:val="false"/>
          <w:color w:val="000000"/>
          <w:sz w:val="28"/>
        </w:rPr>
        <w:t>
      473 "Ауданның (облыстық маңызы бар қаланың) ветеринария бөлімі" бюджеттік бағдарламалар әкімшісі бойынша:</w:t>
      </w:r>
    </w:p>
    <w:p>
      <w:pPr>
        <w:spacing w:after="0"/>
        <w:ind w:left="0"/>
        <w:jc w:val="both"/>
      </w:pPr>
      <w:r>
        <w:rPr>
          <w:rFonts w:ascii="Times New Roman"/>
          <w:b w:val="false"/>
          <w:i w:val="false"/>
          <w:color w:val="000000"/>
          <w:sz w:val="28"/>
        </w:rPr>
        <w:t>
      011 "Эпизоотияға қарсы іс-шаралар жүргізу"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p>
      <w:pPr>
        <w:spacing w:after="0"/>
        <w:ind w:left="0"/>
        <w:jc w:val="both"/>
      </w:pPr>
      <w:r>
        <w:rPr>
          <w:rFonts w:ascii="Times New Roman"/>
          <w:b w:val="false"/>
          <w:i w:val="false"/>
          <w:color w:val="000000"/>
          <w:sz w:val="28"/>
        </w:rPr>
        <w:t>
      272 "Облыстың сәулет және қала құрылысы басқармасы" бюджеттік бағдарламалар әкімшісі бойынша:</w:t>
      </w:r>
    </w:p>
    <w:p>
      <w:pPr>
        <w:spacing w:after="0"/>
        <w:ind w:left="0"/>
        <w:jc w:val="both"/>
      </w:pPr>
      <w:r>
        <w:rPr>
          <w:rFonts w:ascii="Times New Roman"/>
          <w:b w:val="false"/>
          <w:i w:val="false"/>
          <w:color w:val="000000"/>
          <w:sz w:val="28"/>
        </w:rPr>
        <w:t>
      002 "Қала құрылысын дамытудың кешенді схемаларын және елді мекендердің бас жоспарларын әзірлеу"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468 "Ауданның (облыстық маңызы бар қаланың) сәулет және қала құрылысы бөлімі" бюджеттік бағдарламалар әкімшісі бойынша:</w:t>
      </w:r>
    </w:p>
    <w:p>
      <w:pPr>
        <w:spacing w:after="0"/>
        <w:ind w:left="0"/>
        <w:jc w:val="both"/>
      </w:pPr>
      <w:r>
        <w:rPr>
          <w:rFonts w:ascii="Times New Roman"/>
          <w:b w:val="false"/>
          <w:i w:val="false"/>
          <w:color w:val="000000"/>
          <w:sz w:val="28"/>
        </w:rPr>
        <w:t>
      003 "Аудан аумағында қала құрылысын дамыту схемаларын және елді мекендердің бас жоспарларын әзірлеу"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12 "Көлiк және коммуникация" функционалдық тобында:</w:t>
      </w:r>
    </w:p>
    <w:p>
      <w:pPr>
        <w:spacing w:after="0"/>
        <w:ind w:left="0"/>
        <w:jc w:val="both"/>
      </w:pPr>
      <w:r>
        <w:rPr>
          <w:rFonts w:ascii="Times New Roman"/>
          <w:b w:val="false"/>
          <w:i w:val="false"/>
          <w:color w:val="000000"/>
          <w:sz w:val="28"/>
        </w:rPr>
        <w:t>
      1 "Автомобиль көлiгi" функционалдық кіші тобында:</w:t>
      </w:r>
    </w:p>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013 "Аудандық маңызы бар қалаларда, кенттерде, ауылдарда, ауылдық округтерде автомобиль жолдарының жұмыс істеуін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045 "Елді-мекендер көшелеріндегі автомобиль жолдарын күрделі және орташа жөндеу"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251 "Облыстың жер қатынастары басқармасы" бюджеттік бағдарламалар әкімшісі бойынша:</w:t>
      </w:r>
    </w:p>
    <w:p>
      <w:pPr>
        <w:spacing w:after="0"/>
        <w:ind w:left="0"/>
        <w:jc w:val="both"/>
      </w:pPr>
      <w:r>
        <w:rPr>
          <w:rFonts w:ascii="Times New Roman"/>
          <w:b w:val="false"/>
          <w:i w:val="false"/>
          <w:color w:val="000000"/>
          <w:sz w:val="28"/>
        </w:rPr>
        <w:t>
      011 "Аудандардың (республикалық маңызы бар қалалардың) бюджеттеріне мемлекет мұқтажы үшін жер учаскелерін алуға берілетін ағымдағы нысаналы трансферттер" бюджеттік бағдарлама атауы мынадай редакцияда жазылсын:</w:t>
      </w:r>
    </w:p>
    <w:p>
      <w:pPr>
        <w:spacing w:after="0"/>
        <w:ind w:left="0"/>
        <w:jc w:val="both"/>
      </w:pPr>
      <w:r>
        <w:rPr>
          <w:rFonts w:ascii="Times New Roman"/>
          <w:b w:val="false"/>
          <w:i w:val="false"/>
          <w:color w:val="000000"/>
          <w:sz w:val="28"/>
        </w:rPr>
        <w:t>
      "011 Аудандардың (облыстық маңызы бар қалалардың) бюджеттеріне мемлекет мұқтажы үшін жер учаскелерін алуға берілетін ағымдағы нысаналы трансферттер";</w:t>
      </w:r>
    </w:p>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p>
      <w:pPr>
        <w:spacing w:after="0"/>
        <w:ind w:left="0"/>
        <w:jc w:val="both"/>
      </w:pPr>
      <w:r>
        <w:rPr>
          <w:rFonts w:ascii="Times New Roman"/>
          <w:b w:val="false"/>
          <w:i w:val="false"/>
          <w:color w:val="000000"/>
          <w:sz w:val="28"/>
        </w:rPr>
        <w:t>
      003 "Автомобиль жолдарының жұмыс істеуін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385 "Республикалық маңызы бар қаланың, астананың автомобиль жолдары басқармасы" бюджеттік бағдарламалар әкімшісі бойынша:</w:t>
      </w:r>
    </w:p>
    <w:p>
      <w:pPr>
        <w:spacing w:after="0"/>
        <w:ind w:left="0"/>
        <w:jc w:val="both"/>
      </w:pPr>
      <w:r>
        <w:rPr>
          <w:rFonts w:ascii="Times New Roman"/>
          <w:b w:val="false"/>
          <w:i w:val="false"/>
          <w:color w:val="000000"/>
          <w:sz w:val="28"/>
        </w:rPr>
        <w:t>
      004 "Автомобиль жолдарының жұмыс істеуін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023 "Автомобиль жолдарының жұмыс істеуін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045 "Аудандық маңызы бар автомобиль жолдарын және елді-мекендердің көшелерін күрделі және орташа жөндеу"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026 "Автомобиль жолдарының жұмыс істеуін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"Аудандық маңызы бар автомобиль жолдарын және елді-мекендердің көшелерін күрделі және орташа жөндеу"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023 "Автомобиль жолдарының жұмыс істеуін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045 "Аудандық маңызы бар автомобиль жолдарын және елді-мекендердің көшелерін күрделі және орташа жөндеу"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726 "Облыстың жер қатынастары және инспекциясы басқармасы" бюджеттік бағдарламалар әкімшісі бойынша:</w:t>
      </w:r>
    </w:p>
    <w:p>
      <w:pPr>
        <w:spacing w:after="0"/>
        <w:ind w:left="0"/>
        <w:jc w:val="both"/>
      </w:pPr>
      <w:r>
        <w:rPr>
          <w:rFonts w:ascii="Times New Roman"/>
          <w:b w:val="false"/>
          <w:i w:val="false"/>
          <w:color w:val="000000"/>
          <w:sz w:val="28"/>
        </w:rPr>
        <w:t>
      011 "Аудандардың (республикалық маңызы бар қалалардың) бюджеттеріне мемлекет мұқтажы үшін жер учаскелерін алуға берілетін ағымдағы нысаналы трансферттер" бюджеттік бағдарлама атауы мынадай редакцияда жазылсын:</w:t>
      </w:r>
    </w:p>
    <w:p>
      <w:pPr>
        <w:spacing w:after="0"/>
        <w:ind w:left="0"/>
        <w:jc w:val="both"/>
      </w:pPr>
      <w:r>
        <w:rPr>
          <w:rFonts w:ascii="Times New Roman"/>
          <w:b w:val="false"/>
          <w:i w:val="false"/>
          <w:color w:val="000000"/>
          <w:sz w:val="28"/>
        </w:rPr>
        <w:t>
      "011 Аудандардың (облыстық маңызы бар қалалардың) бюджеттеріне мемлекет мұқтажы үшін жер учаскелерін алуға берілетін ағымдағы нысаналы трансферттер";</w:t>
      </w:r>
    </w:p>
    <w:p>
      <w:pPr>
        <w:spacing w:after="0"/>
        <w:ind w:left="0"/>
        <w:jc w:val="both"/>
      </w:pPr>
      <w:r>
        <w:rPr>
          <w:rFonts w:ascii="Times New Roman"/>
          <w:b w:val="false"/>
          <w:i w:val="false"/>
          <w:color w:val="000000"/>
          <w:sz w:val="28"/>
        </w:rPr>
        <w:t>
      732 "Облыстың жер қатынастары және жердiң пайдаланылуы мен қорғалуын бақылау басқармасы" бюджеттік бағдарламалар әкімшісі бойынша:</w:t>
      </w:r>
    </w:p>
    <w:p>
      <w:pPr>
        <w:spacing w:after="0"/>
        <w:ind w:left="0"/>
        <w:jc w:val="both"/>
      </w:pPr>
      <w:r>
        <w:rPr>
          <w:rFonts w:ascii="Times New Roman"/>
          <w:b w:val="false"/>
          <w:i w:val="false"/>
          <w:color w:val="000000"/>
          <w:sz w:val="28"/>
        </w:rPr>
        <w:t>
      016 "Аудандардың (республикалық маңызы бар қалалардың) бюджеттеріне мемлекет мұқтажы үшін жер учаскелерін алуға берілетін ағымдағы нысаналы трансферттер" бюджеттік бағдарлама атауы мынадай редакцияда жазылсын:</w:t>
      </w:r>
    </w:p>
    <w:p>
      <w:pPr>
        <w:spacing w:after="0"/>
        <w:ind w:left="0"/>
        <w:jc w:val="both"/>
      </w:pPr>
      <w:r>
        <w:rPr>
          <w:rFonts w:ascii="Times New Roman"/>
          <w:b w:val="false"/>
          <w:i w:val="false"/>
          <w:color w:val="000000"/>
          <w:sz w:val="28"/>
        </w:rPr>
        <w:t>
      "016 Аудандардың (облыстық маңызы бар қалалардың) бюджеттеріне мемлекет мұқтажы үшін жер учаскелерін алуға берілетін ағымдағы нысаналы трансферттер";</w:t>
      </w:r>
    </w:p>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037 "Әлеуметтік маңызы бар қалалық (ауылдық), қала маңындағы және ауданішілік қатынастар бойынша жолаушылар тасымалдарын субсидиялау"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p>
      <w:pPr>
        <w:spacing w:after="0"/>
        <w:ind w:left="0"/>
        <w:jc w:val="both"/>
      </w:pPr>
      <w:r>
        <w:rPr>
          <w:rFonts w:ascii="Times New Roman"/>
          <w:b w:val="false"/>
          <w:i w:val="false"/>
          <w:color w:val="000000"/>
          <w:sz w:val="28"/>
        </w:rPr>
        <w:t>
      723 "Облыстың кәсіпкерлік, индустриялды-инновациялық даму және туризм басқармасы" бюджеттік бағдарламалар әкімшісі бойынша:</w:t>
      </w:r>
    </w:p>
    <w:p>
      <w:pPr>
        <w:spacing w:after="0"/>
        <w:ind w:left="0"/>
        <w:jc w:val="both"/>
      </w:pPr>
      <w:r>
        <w:rPr>
          <w:rFonts w:ascii="Times New Roman"/>
          <w:b w:val="false"/>
          <w:i w:val="false"/>
          <w:color w:val="000000"/>
          <w:sz w:val="28"/>
        </w:rPr>
        <w:t>
      008 "Кәсіпкерлік қызметті қолдау"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040 "Өңірлерді дамыту" Бағдарламасы шеңберінде өңірлерді экономикалық дамытуға жәрдемдесу бойынша шараларды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040 "Өңірлерді дамыту" Бағдарламасы шеңберінде өңірлерді экономикалық дамытуға жәрдемдесу бойынша шараларды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258 "Облыстың экономика және бюджеттік жоспарлау басқармасы" бюджеттік бағдарламалар әкімшісі бойынша:</w:t>
      </w:r>
    </w:p>
    <w:p>
      <w:pPr>
        <w:spacing w:after="0"/>
        <w:ind w:left="0"/>
        <w:jc w:val="both"/>
      </w:pPr>
      <w:r>
        <w:rPr>
          <w:rFonts w:ascii="Times New Roman"/>
          <w:b w:val="false"/>
          <w:i w:val="false"/>
          <w:color w:val="000000"/>
          <w:sz w:val="28"/>
        </w:rPr>
        <w:t>
      003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14 "Борышқа қызмет көрсету" функционалдық тобында:</w:t>
      </w:r>
    </w:p>
    <w:p>
      <w:pPr>
        <w:spacing w:after="0"/>
        <w:ind w:left="0"/>
        <w:jc w:val="both"/>
      </w:pPr>
      <w:r>
        <w:rPr>
          <w:rFonts w:ascii="Times New Roman"/>
          <w:b w:val="false"/>
          <w:i w:val="false"/>
          <w:color w:val="000000"/>
          <w:sz w:val="28"/>
        </w:rPr>
        <w:t>
      1 "Борышқа қызмет көрсету" функционалдық кіші тобында:</w:t>
      </w:r>
    </w:p>
    <w:p>
      <w:pPr>
        <w:spacing w:after="0"/>
        <w:ind w:left="0"/>
        <w:jc w:val="both"/>
      </w:pPr>
      <w:r>
        <w:rPr>
          <w:rFonts w:ascii="Times New Roman"/>
          <w:b w:val="false"/>
          <w:i w:val="false"/>
          <w:color w:val="000000"/>
          <w:sz w:val="28"/>
        </w:rPr>
        <w:t>
      257 "Облыстың қаржы басқармасы" бюджеттік бағдарламалар әкімшісі бойынша:</w:t>
      </w:r>
    </w:p>
    <w:p>
      <w:pPr>
        <w:spacing w:after="0"/>
        <w:ind w:left="0"/>
        <w:jc w:val="both"/>
      </w:pPr>
      <w:r>
        <w:rPr>
          <w:rFonts w:ascii="Times New Roman"/>
          <w:b w:val="false"/>
          <w:i w:val="false"/>
          <w:color w:val="000000"/>
          <w:sz w:val="28"/>
        </w:rPr>
        <w:t>
      016 "Жергілікті атқарушы органдардың республикалық бюджеттен қарыздар бойынша сыйақылар мен өзге де төлемдерді төлеу бойынша борышына қызмет көрсету"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16 "Қарыздарды өтеу" функционалдық тобында:</w:t>
      </w:r>
    </w:p>
    <w:p>
      <w:pPr>
        <w:spacing w:after="0"/>
        <w:ind w:left="0"/>
        <w:jc w:val="both"/>
      </w:pPr>
      <w:r>
        <w:rPr>
          <w:rFonts w:ascii="Times New Roman"/>
          <w:b w:val="false"/>
          <w:i w:val="false"/>
          <w:color w:val="000000"/>
          <w:sz w:val="28"/>
        </w:rPr>
        <w:t>
      1 "Қарыздарды өтеу" функционалдық кіші тобында:</w:t>
      </w:r>
    </w:p>
    <w:p>
      <w:pPr>
        <w:spacing w:after="0"/>
        <w:ind w:left="0"/>
        <w:jc w:val="both"/>
      </w:pPr>
      <w:r>
        <w:rPr>
          <w:rFonts w:ascii="Times New Roman"/>
          <w:b w:val="false"/>
          <w:i w:val="false"/>
          <w:color w:val="000000"/>
          <w:sz w:val="28"/>
        </w:rPr>
        <w:t xml:space="preserve">
      257 "Облыстың қаржы басқармасы" бюджеттік бағдарламалар әкімшісі бойынша: </w:t>
      </w:r>
    </w:p>
    <w:p>
      <w:pPr>
        <w:spacing w:after="0"/>
        <w:ind w:left="0"/>
        <w:jc w:val="both"/>
      </w:pPr>
      <w:r>
        <w:rPr>
          <w:rFonts w:ascii="Times New Roman"/>
          <w:b w:val="false"/>
          <w:i w:val="false"/>
          <w:color w:val="000000"/>
          <w:sz w:val="28"/>
        </w:rPr>
        <w:t>
      008 "Коммуналдық меншікке мүлікті сатып алу" бюджеттік бағдарламасы бойынша:</w:t>
      </w:r>
    </w:p>
    <w:p>
      <w:pPr>
        <w:spacing w:after="0"/>
        <w:ind w:left="0"/>
        <w:jc w:val="both"/>
      </w:pPr>
      <w:r>
        <w:rPr>
          <w:rFonts w:ascii="Times New Roman"/>
          <w:b w:val="false"/>
          <w:i w:val="false"/>
          <w:color w:val="000000"/>
          <w:sz w:val="28"/>
        </w:rPr>
        <w:t>
      мынадай мазмұндағы 025 бюджеттік кіші бағдарламамен толықтырылсын:</w:t>
      </w:r>
    </w:p>
    <w:p>
      <w:pPr>
        <w:spacing w:after="0"/>
        <w:ind w:left="0"/>
        <w:jc w:val="both"/>
      </w:pPr>
      <w:r>
        <w:rPr>
          <w:rFonts w:ascii="Times New Roman"/>
          <w:b w:val="false"/>
          <w:i w:val="false"/>
          <w:color w:val="000000"/>
          <w:sz w:val="28"/>
        </w:rPr>
        <w:t>
      "025 Мемлекеттік эмиссиялық бағалы қағаздар бойынша";</w:t>
      </w:r>
    </w:p>
    <w:p>
      <w:pPr>
        <w:spacing w:after="0"/>
        <w:ind w:left="0"/>
        <w:jc w:val="both"/>
      </w:pPr>
      <w:r>
        <w:rPr>
          <w:rFonts w:ascii="Times New Roman"/>
          <w:b w:val="false"/>
          <w:i w:val="false"/>
          <w:color w:val="000000"/>
          <w:sz w:val="28"/>
        </w:rPr>
        <w:t xml:space="preserve">
      299 "Облыстың экономика және қаржы басқармасы" бюджеттік бағдарламалар әкімшісі бойынша: </w:t>
      </w:r>
    </w:p>
    <w:p>
      <w:pPr>
        <w:spacing w:after="0"/>
        <w:ind w:left="0"/>
        <w:jc w:val="both"/>
      </w:pPr>
      <w:r>
        <w:rPr>
          <w:rFonts w:ascii="Times New Roman"/>
          <w:b w:val="false"/>
          <w:i w:val="false"/>
          <w:color w:val="000000"/>
          <w:sz w:val="28"/>
        </w:rPr>
        <w:t>
      008 "Коммуналдық меншікке мүлікті сатып алу" бюджеттік бағдарламасы бойынша:</w:t>
      </w:r>
    </w:p>
    <w:p>
      <w:pPr>
        <w:spacing w:after="0"/>
        <w:ind w:left="0"/>
        <w:jc w:val="both"/>
      </w:pPr>
      <w:r>
        <w:rPr>
          <w:rFonts w:ascii="Times New Roman"/>
          <w:b w:val="false"/>
          <w:i w:val="false"/>
          <w:color w:val="000000"/>
          <w:sz w:val="28"/>
        </w:rPr>
        <w:t>
      мынадай мазмұндағы 025 бюджеттік кіші бағдарламамен толықтырылсын:</w:t>
      </w:r>
    </w:p>
    <w:p>
      <w:pPr>
        <w:spacing w:after="0"/>
        <w:ind w:left="0"/>
        <w:jc w:val="both"/>
      </w:pPr>
      <w:r>
        <w:rPr>
          <w:rFonts w:ascii="Times New Roman"/>
          <w:b w:val="false"/>
          <w:i w:val="false"/>
          <w:color w:val="000000"/>
          <w:sz w:val="28"/>
        </w:rPr>
        <w:t>
      "025 Мемлекеттік эмиссиялық бағалы қағаздар бойынша";</w:t>
      </w:r>
    </w:p>
    <w:bookmarkStart w:name="z11" w:id="4"/>
    <w:p>
      <w:pPr>
        <w:spacing w:after="0"/>
        <w:ind w:left="0"/>
        <w:jc w:val="both"/>
      </w:pPr>
      <w:r>
        <w:rPr>
          <w:rFonts w:ascii="Times New Roman"/>
          <w:b w:val="false"/>
          <w:i w:val="false"/>
          <w:color w:val="000000"/>
          <w:sz w:val="28"/>
        </w:rPr>
        <w:t xml:space="preserve">
      бюджет шығыстарының экономикалық </w:t>
      </w:r>
      <w:r>
        <w:rPr>
          <w:rFonts w:ascii="Times New Roman"/>
          <w:b w:val="false"/>
          <w:i w:val="false"/>
          <w:color w:val="000000"/>
          <w:sz w:val="28"/>
        </w:rPr>
        <w:t>сыныптамасында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1 "Ағымдағы шығындар" санатында:</w:t>
      </w:r>
    </w:p>
    <w:p>
      <w:pPr>
        <w:spacing w:after="0"/>
        <w:ind w:left="0"/>
        <w:jc w:val="both"/>
      </w:pPr>
      <w:r>
        <w:rPr>
          <w:rFonts w:ascii="Times New Roman"/>
          <w:b w:val="false"/>
          <w:i w:val="false"/>
          <w:color w:val="000000"/>
          <w:sz w:val="28"/>
        </w:rPr>
        <w:t>
      02 "Сыйақылар төлеу" сыныбында:</w:t>
      </w:r>
    </w:p>
    <w:p>
      <w:pPr>
        <w:spacing w:after="0"/>
        <w:ind w:left="0"/>
        <w:jc w:val="both"/>
      </w:pPr>
      <w:r>
        <w:rPr>
          <w:rFonts w:ascii="Times New Roman"/>
          <w:b w:val="false"/>
          <w:i w:val="false"/>
          <w:color w:val="000000"/>
          <w:sz w:val="28"/>
        </w:rPr>
        <w:t>
      210 "Ішкі қарыздар бойынша сыйақы төлемдері" кіші сыныбында:</w:t>
      </w:r>
    </w:p>
    <w:p>
      <w:pPr>
        <w:spacing w:after="0"/>
        <w:ind w:left="0"/>
        <w:jc w:val="both"/>
      </w:pPr>
      <w:r>
        <w:rPr>
          <w:rFonts w:ascii="Times New Roman"/>
          <w:b w:val="false"/>
          <w:i w:val="false"/>
          <w:color w:val="000000"/>
          <w:sz w:val="28"/>
        </w:rPr>
        <w:t>
      мынадай мазмұндағы 213 ерекшелікпен толықтырылсын:</w:t>
      </w:r>
    </w:p>
    <w:p>
      <w:pPr>
        <w:spacing w:after="0"/>
        <w:ind w:left="0"/>
        <w:jc w:val="both"/>
      </w:pPr>
      <w:r>
        <w:rPr>
          <w:rFonts w:ascii="Times New Roman"/>
          <w:b w:val="false"/>
          <w:i w:val="false"/>
          <w:color w:val="000000"/>
          <w:sz w:val="28"/>
        </w:rPr>
        <w:t>
      "213 Ішкі қарыздары бойынша сыйақыларды төлеу";</w:t>
      </w:r>
    </w:p>
    <w:bookmarkStart w:name="z12"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210 "Ішкі қарыздар бойынша сыйақы төлемдері" кіші сыныбында:</w:t>
      </w:r>
    </w:p>
    <w:p>
      <w:pPr>
        <w:spacing w:after="0"/>
        <w:ind w:left="0"/>
        <w:jc w:val="both"/>
      </w:pPr>
      <w:r>
        <w:rPr>
          <w:rFonts w:ascii="Times New Roman"/>
          <w:b w:val="false"/>
          <w:i w:val="false"/>
          <w:color w:val="000000"/>
          <w:sz w:val="28"/>
        </w:rPr>
        <w:t>
      мынадай мазмұндағы 213 ерекшелікпен толықтырылсын:</w:t>
      </w:r>
    </w:p>
    <w:p>
      <w:pPr>
        <w:spacing w:after="0"/>
        <w:ind w:left="0"/>
        <w:jc w:val="both"/>
      </w:pPr>
      <w:r>
        <w:rPr>
          <w:rFonts w:ascii="Times New Roman"/>
          <w:b w:val="false"/>
          <w:i w:val="false"/>
          <w:color w:val="000000"/>
          <w:sz w:val="28"/>
        </w:rPr>
        <w:t>
      "213 Ішкі қарыздары бойынша сыйақыларды төлеу";</w:t>
      </w:r>
    </w:p>
    <w:p>
      <w:pPr>
        <w:spacing w:after="0"/>
        <w:ind w:left="0"/>
        <w:jc w:val="both"/>
      </w:pPr>
      <w:r>
        <w:rPr>
          <w:rFonts w:ascii="Times New Roman"/>
          <w:b w:val="false"/>
          <w:i w:val="false"/>
          <w:color w:val="000000"/>
          <w:sz w:val="28"/>
        </w:rPr>
        <w:t>
      мынадай мазмұндағы анықтамамен толықтырылсын:</w:t>
      </w:r>
    </w:p>
    <w:p>
      <w:pPr>
        <w:spacing w:after="0"/>
        <w:ind w:left="0"/>
        <w:jc w:val="both"/>
      </w:pPr>
      <w:r>
        <w:rPr>
          <w:rFonts w:ascii="Times New Roman"/>
          <w:b w:val="false"/>
          <w:i w:val="false"/>
          <w:color w:val="000000"/>
          <w:sz w:val="28"/>
        </w:rPr>
        <w:t>
      "Бұл ерекшелiкте жергілікті атқарушы органдардың ішкі қарыздары бойынша сыйақыларды төлеу іске асырылады";</w:t>
      </w:r>
    </w:p>
    <w:p>
      <w:pPr>
        <w:spacing w:after="0"/>
        <w:ind w:left="0"/>
        <w:jc w:val="both"/>
      </w:pPr>
      <w:r>
        <w:rPr>
          <w:rFonts w:ascii="Times New Roman"/>
          <w:b w:val="false"/>
          <w:i w:val="false"/>
          <w:color w:val="000000"/>
          <w:sz w:val="28"/>
        </w:rPr>
        <w:t>
      150 "Қызметтер мен жұмыстарды сатып алу" кіші сыныбында:</w:t>
      </w:r>
    </w:p>
    <w:p>
      <w:pPr>
        <w:spacing w:after="0"/>
        <w:ind w:left="0"/>
        <w:jc w:val="both"/>
      </w:pPr>
      <w:r>
        <w:rPr>
          <w:rFonts w:ascii="Times New Roman"/>
          <w:b w:val="false"/>
          <w:i w:val="false"/>
          <w:color w:val="000000"/>
          <w:sz w:val="28"/>
        </w:rPr>
        <w:t>
      151 "Коммуналдық қызметтерге ақы төлеу" ерекшелік бойынша:</w:t>
      </w:r>
    </w:p>
    <w:p>
      <w:pPr>
        <w:spacing w:after="0"/>
        <w:ind w:left="0"/>
        <w:jc w:val="both"/>
      </w:pPr>
      <w:r>
        <w:rPr>
          <w:rFonts w:ascii="Times New Roman"/>
          <w:b w:val="false"/>
          <w:i w:val="false"/>
          <w:color w:val="000000"/>
          <w:sz w:val="28"/>
        </w:rPr>
        <w:t>
      анықтама мынадай редакцияда жазылсын:</w:t>
      </w:r>
    </w:p>
    <w:p>
      <w:pPr>
        <w:spacing w:after="0"/>
        <w:ind w:left="0"/>
        <w:jc w:val="both"/>
      </w:pPr>
      <w:r>
        <w:rPr>
          <w:rFonts w:ascii="Times New Roman"/>
          <w:b w:val="false"/>
          <w:i w:val="false"/>
          <w:color w:val="000000"/>
          <w:sz w:val="28"/>
        </w:rPr>
        <w:t>
      "Коммуналдық қызметтерге (суға, газға және оны тасымалдау, электр энергиясы және жылытуға) төлеуге арналған шығындар. Мемлекеттiк мекемелер ғимараттар мен үй-жайларды, мемлекеттiк мекеме болып табылмайтын ұйымдардан (теңгерiм ұстаушыдан) жалға алған жағдайда, мемлекеттiк мекеме (жалгер) осы ерекшелiк бойынша коммуналдық қызметке ақы төлеуге арналған қаражатты теңгерiм ұстаушының шотына аударады.";</w:t>
      </w:r>
    </w:p>
    <w:p>
      <w:pPr>
        <w:spacing w:after="0"/>
        <w:ind w:left="0"/>
        <w:jc w:val="both"/>
      </w:pPr>
      <w:r>
        <w:rPr>
          <w:rFonts w:ascii="Times New Roman"/>
          <w:b w:val="false"/>
          <w:i w:val="false"/>
          <w:color w:val="000000"/>
          <w:sz w:val="28"/>
        </w:rPr>
        <w:t>
      160 "Басқа да ағымдағы шығындар" кіші сыныбында:</w:t>
      </w:r>
    </w:p>
    <w:p>
      <w:pPr>
        <w:spacing w:after="0"/>
        <w:ind w:left="0"/>
        <w:jc w:val="both"/>
      </w:pPr>
      <w:r>
        <w:rPr>
          <w:rFonts w:ascii="Times New Roman"/>
          <w:b w:val="false"/>
          <w:i w:val="false"/>
          <w:color w:val="000000"/>
          <w:sz w:val="28"/>
        </w:rPr>
        <w:t>
      167 "Ерекше шығындар" ерекшелік бойынша:</w:t>
      </w:r>
    </w:p>
    <w:p>
      <w:pPr>
        <w:spacing w:after="0"/>
        <w:ind w:left="0"/>
        <w:jc w:val="both"/>
      </w:pPr>
      <w:r>
        <w:rPr>
          <w:rFonts w:ascii="Times New Roman"/>
          <w:b w:val="false"/>
          <w:i w:val="false"/>
          <w:color w:val="000000"/>
          <w:sz w:val="28"/>
        </w:rPr>
        <w:t>
      анықтама мынадай редакцияда жазылсын:</w:t>
      </w:r>
    </w:p>
    <w:p>
      <w:pPr>
        <w:spacing w:after="0"/>
        <w:ind w:left="0"/>
        <w:jc w:val="both"/>
      </w:pPr>
      <w:r>
        <w:rPr>
          <w:rFonts w:ascii="Times New Roman"/>
          <w:b w:val="false"/>
          <w:i w:val="false"/>
          <w:color w:val="000000"/>
          <w:sz w:val="28"/>
        </w:rPr>
        <w:t>
      "Құқық қорғау органдарындағы, арнайы мемлекеттік органдарындағы, қорғаныс органдарындағы ерекше шығындар.";</w:t>
      </w:r>
    </w:p>
    <w:p>
      <w:pPr>
        <w:spacing w:after="0"/>
        <w:ind w:left="0"/>
        <w:jc w:val="both"/>
      </w:pPr>
      <w:r>
        <w:rPr>
          <w:rFonts w:ascii="Times New Roman"/>
          <w:b w:val="false"/>
          <w:i w:val="false"/>
          <w:color w:val="000000"/>
          <w:sz w:val="28"/>
        </w:rPr>
        <w:t>
      320 "Жеке тұлғаларға берілетін трансферттер" кіші сыныбында:</w:t>
      </w:r>
    </w:p>
    <w:p>
      <w:pPr>
        <w:spacing w:after="0"/>
        <w:ind w:left="0"/>
        <w:jc w:val="both"/>
      </w:pPr>
      <w:r>
        <w:rPr>
          <w:rFonts w:ascii="Times New Roman"/>
          <w:b w:val="false"/>
          <w:i w:val="false"/>
          <w:color w:val="000000"/>
          <w:sz w:val="28"/>
        </w:rPr>
        <w:t>
      321 "Арнайы мемлекеттік органдардың қызметкерлеріне тұрғын үй төлемдері" ерекшелік бойынша:</w:t>
      </w:r>
    </w:p>
    <w:p>
      <w:pPr>
        <w:spacing w:after="0"/>
        <w:ind w:left="0"/>
        <w:jc w:val="both"/>
      </w:pPr>
      <w:r>
        <w:rPr>
          <w:rFonts w:ascii="Times New Roman"/>
          <w:b w:val="false"/>
          <w:i w:val="false"/>
          <w:color w:val="000000"/>
          <w:sz w:val="28"/>
        </w:rPr>
        <w:t>
      анықтама мынадай редакцияда жазылсын:</w:t>
      </w:r>
    </w:p>
    <w:p>
      <w:pPr>
        <w:spacing w:after="0"/>
        <w:ind w:left="0"/>
        <w:jc w:val="both"/>
      </w:pPr>
      <w:r>
        <w:rPr>
          <w:rFonts w:ascii="Times New Roman"/>
          <w:b w:val="false"/>
          <w:i w:val="false"/>
          <w:color w:val="000000"/>
          <w:sz w:val="28"/>
        </w:rPr>
        <w:t>
      "Осы ерекшелік бойынша "</w:t>
      </w:r>
      <w:r>
        <w:rPr>
          <w:rFonts w:ascii="Times New Roman"/>
          <w:b w:val="false"/>
          <w:i w:val="false"/>
          <w:color w:val="000000"/>
          <w:sz w:val="28"/>
        </w:rPr>
        <w:t>Қазақстан Республикасының арнайы мемлекеттік органдары туралы</w:t>
      </w:r>
      <w:r>
        <w:rPr>
          <w:rFonts w:ascii="Times New Roman"/>
          <w:b w:val="false"/>
          <w:i w:val="false"/>
          <w:color w:val="000000"/>
          <w:sz w:val="28"/>
        </w:rPr>
        <w:t>" 2012 жылғы 13 ақпандағы және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Қазақстан Республикасының Заңдарына сәйкес тұрғын үй төлемдері бойынша шығындар көрсетіледі.".</w:t>
      </w:r>
    </w:p>
    <w:bookmarkStart w:name="z5" w:id="6"/>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заңнамамен белгіленген тәртіпте: </w:t>
      </w:r>
    </w:p>
    <w:bookmarkEnd w:id="6"/>
    <w:bookmarkStart w:name="z6" w:id="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7"/>
    <w:bookmarkStart w:name="z7" w:id="8"/>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8"/>
    <w:bookmarkStart w:name="z8"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министрлігінен алынған күннен бастап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 </w:t>
      </w:r>
    </w:p>
    <w:bookmarkEnd w:id="9"/>
    <w:bookmarkStart w:name="z9" w:id="10"/>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0"/>
    <w:bookmarkStart w:name="z10" w:id="11"/>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