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38a4" w14:textId="8393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2016 - 2017 оқу жылының басталуы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27 маусымдағы № 401 бұйрығы.  Қазақстан Республикасының Әділет министрлігінде 2016 жылы 14 шілдеде № 13920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23 тамыздағы № 1080 қаулысымен бекітілген Қазақстан Республикасында орта білім берудің (бастауыш, негізгі орта, жалпы орта білім беру) мемлекеттік жалпыға міндетті стандартының </w:t>
      </w:r>
      <w:r>
        <w:rPr>
          <w:rFonts w:ascii="Times New Roman"/>
          <w:b w:val="false"/>
          <w:i w:val="false"/>
          <w:color w:val="000000"/>
          <w:sz w:val="28"/>
        </w:rPr>
        <w:t>37-тармағына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Меншік нысандарына және ведомстволық бағыныстылығына қарамастан орта білім беру ұйымдарында 2016-2017 оқу жылының басталу мерзімі 2016 жылғы 1 қыркүйек болып белгіленсін. </w:t>
      </w:r>
      <w:r>
        <w:br/>
      </w:r>
      <w:r>
        <w:rPr>
          <w:rFonts w:ascii="Times New Roman"/>
          <w:b w:val="false"/>
          <w:i w:val="false"/>
          <w:color w:val="000000"/>
          <w:sz w:val="28"/>
        </w:rPr>
        <w:t>
      Оқу жылының ұзақтығы мектепалды дайындық сыныптарында - 32 оқу аптасы, 1-сыныптарда - 33 оқу аптасы, 2-11 (12)-сыныптарда - 34 оқу аптасы.</w:t>
      </w:r>
      <w:r>
        <w:br/>
      </w:r>
      <w:r>
        <w:rPr>
          <w:rFonts w:ascii="Times New Roman"/>
          <w:b w:val="false"/>
          <w:i w:val="false"/>
          <w:color w:val="000000"/>
          <w:sz w:val="28"/>
        </w:rPr>
        <w:t>
      Оқу жылы барысындағы каникулдар:</w:t>
      </w:r>
      <w:r>
        <w:br/>
      </w:r>
      <w:r>
        <w:rPr>
          <w:rFonts w:ascii="Times New Roman"/>
          <w:b w:val="false"/>
          <w:i w:val="false"/>
          <w:color w:val="000000"/>
          <w:sz w:val="28"/>
        </w:rPr>
        <w:t>
</w:t>
      </w:r>
      <w:r>
        <w:rPr>
          <w:rFonts w:ascii="Times New Roman"/>
          <w:b w:val="false"/>
          <w:i w:val="false"/>
          <w:color w:val="000000"/>
          <w:sz w:val="28"/>
        </w:rPr>
        <w:t xml:space="preserve">
      1) 1-11 (12) - сыныптарда: күзгі каникул - 7 күн (2016 жылғы 31 қазан - 6 қарашаны қоса алғанда), қысқы - 10 күн (2016 жылғы 30 желтоқсан - 2017 жылғы 8 қаңтарды қоса алғанда), көктемгі - 13 күн (2017 жылғы 21 наурыз - 2 сәуірді қоса алғанда); </w:t>
      </w:r>
      <w:r>
        <w:br/>
      </w:r>
      <w:r>
        <w:rPr>
          <w:rFonts w:ascii="Times New Roman"/>
          <w:b w:val="false"/>
          <w:i w:val="false"/>
          <w:color w:val="000000"/>
          <w:sz w:val="28"/>
        </w:rPr>
        <w:t>
</w:t>
      </w:r>
      <w:r>
        <w:rPr>
          <w:rFonts w:ascii="Times New Roman"/>
          <w:b w:val="false"/>
          <w:i w:val="false"/>
          <w:color w:val="000000"/>
          <w:sz w:val="28"/>
        </w:rPr>
        <w:t>
      2) мектепалды даярлық сыныптарында: күзгі каникул - 7 күн (2016 жылғы 31 қазан - 6 қарашаны қоса алғанда), қысқы - 14 күн (2016 жылғы 26 желтоқсан - 2017 жылғы 8 қаңтарды қоса алғанда), көктемгі - 15 күн (2017 жылғы 21 наурыз - 4 сәуірді қоса алғанда);</w:t>
      </w:r>
      <w:r>
        <w:br/>
      </w:r>
      <w:r>
        <w:rPr>
          <w:rFonts w:ascii="Times New Roman"/>
          <w:b w:val="false"/>
          <w:i w:val="false"/>
          <w:color w:val="000000"/>
          <w:sz w:val="28"/>
        </w:rPr>
        <w:t>
</w:t>
      </w:r>
      <w:r>
        <w:rPr>
          <w:rFonts w:ascii="Times New Roman"/>
          <w:b w:val="false"/>
          <w:i w:val="false"/>
          <w:color w:val="000000"/>
          <w:sz w:val="28"/>
        </w:rPr>
        <w:t xml:space="preserve">
      3) мектепалды даярлық сыныптары мен 1 - сыныптарда: 7 күн мерзімде (2017 жылғы 1-7 ақпанды қоса алғанда) қосымша каникул белгіленеді. </w:t>
      </w:r>
      <w:r>
        <w:br/>
      </w:r>
      <w:r>
        <w:rPr>
          <w:rFonts w:ascii="Times New Roman"/>
          <w:b w:val="false"/>
          <w:i w:val="false"/>
          <w:color w:val="000000"/>
          <w:sz w:val="28"/>
        </w:rPr>
        <w:t>
</w:t>
      </w:r>
      <w:r>
        <w:rPr>
          <w:rFonts w:ascii="Times New Roman"/>
          <w:b w:val="false"/>
          <w:i w:val="false"/>
          <w:color w:val="000000"/>
          <w:sz w:val="28"/>
        </w:rPr>
        <w:t xml:space="preserve">
      2. 2016 жылғы 1 қыркүйекте барлық орта білім беру ұйымдарында: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Тәуелсіздігінің 25 жылдығына және Қазақстан Республикасы Конституциясы күніне арналған салтанатты жиын;</w:t>
      </w:r>
      <w:r>
        <w:br/>
      </w:r>
      <w:r>
        <w:rPr>
          <w:rFonts w:ascii="Times New Roman"/>
          <w:b w:val="false"/>
          <w:i w:val="false"/>
          <w:color w:val="000000"/>
          <w:sz w:val="28"/>
        </w:rPr>
        <w:t>
</w:t>
      </w:r>
      <w:r>
        <w:rPr>
          <w:rFonts w:ascii="Times New Roman"/>
          <w:b w:val="false"/>
          <w:i w:val="false"/>
          <w:color w:val="000000"/>
          <w:sz w:val="28"/>
        </w:rPr>
        <w:t>
      2) «Мәңгілік ел» патриоттық актісі шеңберінде бірыңғай «Мен өз Отанымның патриотымын» білім беру сабағы өткізілсін.</w:t>
      </w:r>
      <w:r>
        <w:br/>
      </w:r>
      <w:r>
        <w:rPr>
          <w:rFonts w:ascii="Times New Roman"/>
          <w:b w:val="false"/>
          <w:i w:val="false"/>
          <w:color w:val="000000"/>
          <w:sz w:val="28"/>
        </w:rPr>
        <w:t>
</w:t>
      </w:r>
      <w:r>
        <w:rPr>
          <w:rFonts w:ascii="Times New Roman"/>
          <w:b w:val="false"/>
          <w:i w:val="false"/>
          <w:color w:val="000000"/>
          <w:sz w:val="28"/>
        </w:rPr>
        <w:t xml:space="preserve">
      3. Мектепке дейінгі және орта білім департаменті (Ж. Жонтаева)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Білім және ғылым министрлігінің ресми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2), 3) және 4)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жетекшілік ететін Қазақстан Республикасының Білім және ғылым вице-министріне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                          Э. Суханбердиева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