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7474" w14:textId="0ee7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операцияларын жүргізген кезде ілеспе және (немесе) табиғи газды жағудың нормативтері мен көлемдерін есептеу әдістемесін бекіту туралы" Қазақстан Республикасы Энергетика министрінің 2014 жылғы 21 қазандағы № 64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27 маусымдағы № 274 бұйрығы. Қазақстан Республикасының Әділет министрлігінде 2016 жылы 26 шілдеде № 13982 болып тіркелді. Күші жойылды - Қазақстан Республикасы Энергетика министрінің 2018 жылғы 5 мамырдағы № 164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05.05.2018 </w:t>
      </w:r>
      <w:r>
        <w:rPr>
          <w:rFonts w:ascii="Times New Roman"/>
          <w:b w:val="false"/>
          <w:i w:val="false"/>
          <w:color w:val="ff0000"/>
          <w:sz w:val="28"/>
        </w:rPr>
        <w:t>№ 164</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"Мұнай операцияларын жүргізген кезде ілеспе және (немесе) табиғи газды жағудың нормативтері мен көлемдерін есептеу әдістемесін бекіту туралы" Қазақстан Республикасы Энергетика министрінің 2014 жылғы 21 қазандағы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9915 болып тіркелген, "Әділет" ақпараттық-құқықтық жүйесінде 2014 жылғы 12 желтоқсанда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және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 мәтіні өзгермейді: </w:t>
      </w:r>
    </w:p>
    <w:bookmarkStart w:name="z4" w:id="2"/>
    <w:p>
      <w:pPr>
        <w:spacing w:after="0"/>
        <w:ind w:left="0"/>
        <w:jc w:val="both"/>
      </w:pPr>
      <w:r>
        <w:rPr>
          <w:rFonts w:ascii="Times New Roman"/>
          <w:b w:val="false"/>
          <w:i w:val="false"/>
          <w:color w:val="000000"/>
          <w:sz w:val="28"/>
        </w:rPr>
        <w:t>
      "Мұнай операцияларын жүргізу кезінде ілеспе және (немесе) табиғи газды жағу нормативтері мен көлемдерін есептеу әдістемесін бекіту туралы";</w:t>
      </w:r>
    </w:p>
    <w:bookmarkEnd w:id="2"/>
    <w:bookmarkStart w:name="z5" w:id="3"/>
    <w:p>
      <w:pPr>
        <w:spacing w:after="0"/>
        <w:ind w:left="0"/>
        <w:jc w:val="both"/>
      </w:pPr>
      <w:r>
        <w:rPr>
          <w:rFonts w:ascii="Times New Roman"/>
          <w:b w:val="false"/>
          <w:i w:val="false"/>
          <w:color w:val="000000"/>
          <w:sz w:val="28"/>
        </w:rPr>
        <w:t xml:space="preserve">
      "1. Қоса беріліп отырған Мұнай операцияларын жүргізу кезінде ілеспе және (немесе) табиғи газды жағу нормативтері мен көлемдерін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Мұнай операцияларын жүргізу кезінде ілеспе және (немесе) табиғи газды жағу нормативтері мен көлемдерін есептеу әдістемесі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электронды және қағаз түрінде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7"/>
    <w:bookmarkStart w:name="z10" w:id="8"/>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 </w:t>
      </w:r>
    </w:p>
    <w:bookmarkEnd w:id="8"/>
    <w:bookmarkStart w:name="z11" w:id="9"/>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 </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27 маусымдағы</w:t>
            </w:r>
            <w:r>
              <w:br/>
            </w:r>
            <w:r>
              <w:rPr>
                <w:rFonts w:ascii="Times New Roman"/>
                <w:b w:val="false"/>
                <w:i w:val="false"/>
                <w:color w:val="000000"/>
                <w:sz w:val="20"/>
              </w:rPr>
              <w:t>№ 274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2014 жылғы 21 қазандағы № 64 </w:t>
            </w:r>
            <w:r>
              <w:br/>
            </w:r>
            <w:r>
              <w:rPr>
                <w:rFonts w:ascii="Times New Roman"/>
                <w:b w:val="false"/>
                <w:i w:val="false"/>
                <w:color w:val="000000"/>
                <w:sz w:val="20"/>
              </w:rPr>
              <w:t>бұйрығымен бекітілген</w:t>
            </w:r>
          </w:p>
        </w:tc>
      </w:tr>
    </w:tbl>
    <w:bookmarkStart w:name="z15" w:id="12"/>
    <w:p>
      <w:pPr>
        <w:spacing w:after="0"/>
        <w:ind w:left="0"/>
        <w:jc w:val="left"/>
      </w:pPr>
      <w:r>
        <w:rPr>
          <w:rFonts w:ascii="Times New Roman"/>
          <w:b/>
          <w:i w:val="false"/>
          <w:color w:val="000000"/>
        </w:rPr>
        <w:t xml:space="preserve"> Мұнай операцияларын жүргізу кезінде ілеспе және (немесе) табиғи</w:t>
      </w:r>
      <w:r>
        <w:br/>
      </w:r>
      <w:r>
        <w:rPr>
          <w:rFonts w:ascii="Times New Roman"/>
          <w:b/>
          <w:i w:val="false"/>
          <w:color w:val="000000"/>
        </w:rPr>
        <w:t>газды жағу нормативтері мен көлемдерін есептеу әдістемесі</w:t>
      </w:r>
      <w:r>
        <w:br/>
      </w:r>
      <w:r>
        <w:rPr>
          <w:rFonts w:ascii="Times New Roman"/>
          <w:b/>
          <w:i w:val="false"/>
          <w:color w:val="000000"/>
        </w:rPr>
        <w:t>1-тарау. Жалпы ережелер</w:t>
      </w:r>
    </w:p>
    <w:bookmarkEnd w:id="12"/>
    <w:bookmarkStart w:name="z17" w:id="13"/>
    <w:p>
      <w:pPr>
        <w:spacing w:after="0"/>
        <w:ind w:left="0"/>
        <w:jc w:val="both"/>
      </w:pPr>
      <w:r>
        <w:rPr>
          <w:rFonts w:ascii="Times New Roman"/>
          <w:b w:val="false"/>
          <w:i w:val="false"/>
          <w:color w:val="000000"/>
          <w:sz w:val="28"/>
        </w:rPr>
        <w:t xml:space="preserve">
      1. Осы Мұнай операцияларын жүргізу кезінде ілеспе және (немесе) табиғи газды жағу нормативтері мен көлемдерін есептеу әдістемесі (бұдан әрі – Әдістеме) "Жер қойнауы және жер қойнауын пайдалану туралы" Қазақстан Республикасының 2010 жылғы 24 маусымдағы Заңының (бұдан әрі – Заң) 18-бабының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мұнай операцияларын жүргізген кезде:</w:t>
      </w:r>
    </w:p>
    <w:bookmarkEnd w:id="13"/>
    <w:bookmarkStart w:name="z18" w:id="14"/>
    <w:p>
      <w:pPr>
        <w:spacing w:after="0"/>
        <w:ind w:left="0"/>
        <w:jc w:val="both"/>
      </w:pPr>
      <w:r>
        <w:rPr>
          <w:rFonts w:ascii="Times New Roman"/>
          <w:b w:val="false"/>
          <w:i w:val="false"/>
          <w:color w:val="000000"/>
          <w:sz w:val="28"/>
        </w:rPr>
        <w:t xml:space="preserve">
      1) ұңғымалар объектілерін сынау кезінде; </w:t>
      </w:r>
    </w:p>
    <w:bookmarkEnd w:id="14"/>
    <w:bookmarkStart w:name="z19" w:id="15"/>
    <w:p>
      <w:pPr>
        <w:spacing w:after="0"/>
        <w:ind w:left="0"/>
        <w:jc w:val="both"/>
      </w:pPr>
      <w:r>
        <w:rPr>
          <w:rFonts w:ascii="Times New Roman"/>
          <w:b w:val="false"/>
          <w:i w:val="false"/>
          <w:color w:val="000000"/>
          <w:sz w:val="28"/>
        </w:rPr>
        <w:t xml:space="preserve">
      2) кен орнын сынамалы пайдалану кезінде; </w:t>
      </w:r>
    </w:p>
    <w:bookmarkEnd w:id="15"/>
    <w:bookmarkStart w:name="z20" w:id="16"/>
    <w:p>
      <w:pPr>
        <w:spacing w:after="0"/>
        <w:ind w:left="0"/>
        <w:jc w:val="both"/>
      </w:pPr>
      <w:r>
        <w:rPr>
          <w:rFonts w:ascii="Times New Roman"/>
          <w:b w:val="false"/>
          <w:i w:val="false"/>
          <w:color w:val="000000"/>
          <w:sz w:val="28"/>
        </w:rPr>
        <w:t xml:space="preserve">
      3) газды технологиялық еріксіз жағу кезінде ілеспе және (немесе) табиғи газды жағудың нормативтері мен көлемдерін есептеу әдістемесін анықтайды. </w:t>
      </w:r>
    </w:p>
    <w:bookmarkEnd w:id="16"/>
    <w:bookmarkStart w:name="z21" w:id="17"/>
    <w:p>
      <w:pPr>
        <w:spacing w:after="0"/>
        <w:ind w:left="0"/>
        <w:jc w:val="both"/>
      </w:pPr>
      <w:r>
        <w:rPr>
          <w:rFonts w:ascii="Times New Roman"/>
          <w:b w:val="false"/>
          <w:i w:val="false"/>
          <w:color w:val="000000"/>
          <w:sz w:val="28"/>
        </w:rPr>
        <w:t>
      2. Осы Әдістеменің мақсаттары үшін мынадай ұғымдар пайдаланылады:</w:t>
      </w:r>
    </w:p>
    <w:bookmarkEnd w:id="17"/>
    <w:bookmarkStart w:name="z22" w:id="18"/>
    <w:p>
      <w:pPr>
        <w:spacing w:after="0"/>
        <w:ind w:left="0"/>
        <w:jc w:val="both"/>
      </w:pPr>
      <w:r>
        <w:rPr>
          <w:rFonts w:ascii="Times New Roman"/>
          <w:b w:val="false"/>
          <w:i w:val="false"/>
          <w:color w:val="000000"/>
          <w:sz w:val="28"/>
        </w:rPr>
        <w:t xml:space="preserve">
      1) газ жағу нормативтері – өндірілетін газ көлемі мен газ факторын ескере отырып, осы Әдістемеде белгіленген формулалар негізінде есептеу жолымен анықталатын өлшем; </w:t>
      </w:r>
    </w:p>
    <w:bookmarkEnd w:id="18"/>
    <w:bookmarkStart w:name="z23" w:id="19"/>
    <w:p>
      <w:pPr>
        <w:spacing w:after="0"/>
        <w:ind w:left="0"/>
        <w:jc w:val="both"/>
      </w:pPr>
      <w:r>
        <w:rPr>
          <w:rFonts w:ascii="Times New Roman"/>
          <w:b w:val="false"/>
          <w:i w:val="false"/>
          <w:color w:val="000000"/>
          <w:sz w:val="28"/>
        </w:rPr>
        <w:t xml:space="preserve">
      2) кен орнын сынамалы пайдалану – өнеркәсіптік игерудің технологиялық схемасы мен жобасын жасау үшін қабаттардың және кен шоғырларының геологиялық-кәсіпшілік сипаттамалары туралы қолда бар ақпаратты нақтылау мен қосымша ақпарат алу, ұңғымаларды кешенді геологиялық-геофизикалық және гидродинамикалық зерттеу мақсатында көмірсутек шикізатының кен орындарында жүргізілетін операциялар. </w:t>
      </w:r>
    </w:p>
    <w:bookmarkEnd w:id="19"/>
    <w:p>
      <w:pPr>
        <w:spacing w:after="0"/>
        <w:ind w:left="0"/>
        <w:jc w:val="both"/>
      </w:pPr>
      <w:r>
        <w:rPr>
          <w:rFonts w:ascii="Times New Roman"/>
          <w:b w:val="false"/>
          <w:i w:val="false"/>
          <w:color w:val="000000"/>
          <w:sz w:val="28"/>
        </w:rPr>
        <w:t xml:space="preserve">
      Сынамалы пайдалану барлау ұңғымаларын уақытша пайдалануды көздейді. </w:t>
      </w:r>
    </w:p>
    <w:bookmarkStart w:name="z25" w:id="20"/>
    <w:p>
      <w:pPr>
        <w:spacing w:after="0"/>
        <w:ind w:left="0"/>
        <w:jc w:val="both"/>
      </w:pPr>
      <w:r>
        <w:rPr>
          <w:rFonts w:ascii="Times New Roman"/>
          <w:b w:val="false"/>
          <w:i w:val="false"/>
          <w:color w:val="000000"/>
          <w:sz w:val="28"/>
        </w:rPr>
        <w:t>
      3. Газ өндіру және жағу көлемдерін анықтауда жер қойнауын пайдаланушымен жобалау құжаттамасына және қолданылатын технологияға сәйкес бақылау-өлшеу аспаптары арқылы газ көлемін өлшеуді есептеу жүйесін қолданумен жүргізіледі:</w:t>
      </w:r>
    </w:p>
    <w:bookmarkEnd w:id="20"/>
    <w:bookmarkStart w:name="z26" w:id="21"/>
    <w:p>
      <w:pPr>
        <w:spacing w:after="0"/>
        <w:ind w:left="0"/>
        <w:jc w:val="both"/>
      </w:pPr>
      <w:r>
        <w:rPr>
          <w:rFonts w:ascii="Times New Roman"/>
          <w:b w:val="false"/>
          <w:i w:val="false"/>
          <w:color w:val="000000"/>
          <w:sz w:val="28"/>
        </w:rPr>
        <w:t xml:space="preserve">
      1) мұнай және газ өндіру, тасымалдау, дайындау және қайта өңдеу үшін қондырғылардың (жүйелердің) кіріс және шығысында; </w:t>
      </w:r>
    </w:p>
    <w:bookmarkEnd w:id="21"/>
    <w:bookmarkStart w:name="z27" w:id="22"/>
    <w:p>
      <w:pPr>
        <w:spacing w:after="0"/>
        <w:ind w:left="0"/>
        <w:jc w:val="both"/>
      </w:pPr>
      <w:r>
        <w:rPr>
          <w:rFonts w:ascii="Times New Roman"/>
          <w:b w:val="false"/>
          <w:i w:val="false"/>
          <w:color w:val="000000"/>
          <w:sz w:val="28"/>
        </w:rPr>
        <w:t xml:space="preserve">
      2) газ турбиналы қондырғының, пештердің, қазандықтардың, газ поршенді қондырғының, суды қабатқа қайта айдау компрессорлары және газды пайдаланатын басқа да жабдықтардың кірісінде; </w:t>
      </w:r>
    </w:p>
    <w:bookmarkEnd w:id="22"/>
    <w:bookmarkStart w:name="z28" w:id="23"/>
    <w:p>
      <w:pPr>
        <w:spacing w:after="0"/>
        <w:ind w:left="0"/>
        <w:jc w:val="both"/>
      </w:pPr>
      <w:r>
        <w:rPr>
          <w:rFonts w:ascii="Times New Roman"/>
          <w:b w:val="false"/>
          <w:i w:val="false"/>
          <w:color w:val="000000"/>
          <w:sz w:val="28"/>
        </w:rPr>
        <w:t xml:space="preserve">
      3) газ көлемін есепке алу тораптарында; </w:t>
      </w:r>
    </w:p>
    <w:bookmarkEnd w:id="23"/>
    <w:bookmarkStart w:name="z29" w:id="24"/>
    <w:p>
      <w:pPr>
        <w:spacing w:after="0"/>
        <w:ind w:left="0"/>
        <w:jc w:val="both"/>
      </w:pPr>
      <w:r>
        <w:rPr>
          <w:rFonts w:ascii="Times New Roman"/>
          <w:b w:val="false"/>
          <w:i w:val="false"/>
          <w:color w:val="000000"/>
          <w:sz w:val="28"/>
        </w:rPr>
        <w:t xml:space="preserve">
      4) шырақ қондырғылар кіре берісінде. </w:t>
      </w:r>
    </w:p>
    <w:bookmarkEnd w:id="24"/>
    <w:bookmarkStart w:name="z30" w:id="25"/>
    <w:p>
      <w:pPr>
        <w:spacing w:after="0"/>
        <w:ind w:left="0"/>
        <w:jc w:val="both"/>
      </w:pPr>
      <w:r>
        <w:rPr>
          <w:rFonts w:ascii="Times New Roman"/>
          <w:b w:val="false"/>
          <w:i w:val="false"/>
          <w:color w:val="000000"/>
          <w:sz w:val="28"/>
        </w:rPr>
        <w:t>
      4. Осы Әдістемеде анықталған жағылатын газдың есептелген нормативтері мен көлемдері газды есептеу аспаптарының деректерімен расталады.</w:t>
      </w:r>
    </w:p>
    <w:bookmarkEnd w:id="25"/>
    <w:bookmarkStart w:name="z31" w:id="26"/>
    <w:p>
      <w:pPr>
        <w:spacing w:after="0"/>
        <w:ind w:left="0"/>
        <w:jc w:val="both"/>
      </w:pPr>
      <w:r>
        <w:rPr>
          <w:rFonts w:ascii="Times New Roman"/>
          <w:b w:val="false"/>
          <w:i w:val="false"/>
          <w:color w:val="000000"/>
          <w:sz w:val="28"/>
        </w:rPr>
        <w:t>
      5. Газ жағудың іс жүзіндегі көлемдері осы Әдістемеге сәйкес есептелген көлемдерден аспау керек.</w:t>
      </w:r>
    </w:p>
    <w:bookmarkEnd w:id="26"/>
    <w:bookmarkStart w:name="z32" w:id="27"/>
    <w:p>
      <w:pPr>
        <w:spacing w:after="0"/>
        <w:ind w:left="0"/>
        <w:jc w:val="both"/>
      </w:pPr>
      <w:r>
        <w:rPr>
          <w:rFonts w:ascii="Times New Roman"/>
          <w:b w:val="false"/>
          <w:i w:val="false"/>
          <w:color w:val="000000"/>
          <w:sz w:val="28"/>
        </w:rPr>
        <w:t>
      6. Өндірілген газдың жалпы көлемі (VI) мынадай формула бойынша есептеледі:</w:t>
      </w:r>
    </w:p>
    <w:bookmarkEnd w:id="27"/>
    <w:p>
      <w:pPr>
        <w:spacing w:after="0"/>
        <w:ind w:left="0"/>
        <w:jc w:val="both"/>
      </w:pPr>
      <w:r>
        <w:rPr>
          <w:rFonts w:ascii="Times New Roman"/>
          <w:b w:val="false"/>
          <w:i w:val="false"/>
          <w:color w:val="000000"/>
          <w:sz w:val="28"/>
        </w:rPr>
        <w:t>
      VI = Q</w:t>
      </w:r>
      <w:r>
        <w:rPr>
          <w:rFonts w:ascii="Times New Roman"/>
          <w:b w:val="false"/>
          <w:i w:val="false"/>
          <w:color w:val="000000"/>
          <w:vertAlign w:val="subscript"/>
        </w:rPr>
        <w:t>м</w:t>
      </w:r>
      <w:r>
        <w:rPr>
          <w:rFonts w:ascii="Times New Roman"/>
          <w:b w:val="false"/>
          <w:i w:val="false"/>
          <w:color w:val="000000"/>
          <w:sz w:val="28"/>
        </w:rPr>
        <w:t xml:space="preserve"> х Г</w:t>
      </w:r>
      <w:r>
        <w:rPr>
          <w:rFonts w:ascii="Times New Roman"/>
          <w:b w:val="false"/>
          <w:i w:val="false"/>
          <w:color w:val="000000"/>
          <w:vertAlign w:val="subscript"/>
        </w:rPr>
        <w:t>ф</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өндірілген газ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м</w:t>
      </w:r>
      <w:r>
        <w:rPr>
          <w:rFonts w:ascii="Times New Roman"/>
          <w:b w:val="false"/>
          <w:i w:val="false"/>
          <w:color w:val="000000"/>
          <w:sz w:val="28"/>
        </w:rPr>
        <w:t xml:space="preserve"> – мұнайдың жылдық, айлық немесе тәуліктік өндіруі тоннада;</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(алынған газ көлемінің шығарылған мұнайдың көлеміне қатынасы, м</w:t>
      </w:r>
      <w:r>
        <w:rPr>
          <w:rFonts w:ascii="Times New Roman"/>
          <w:b w:val="false"/>
          <w:i w:val="false"/>
          <w:color w:val="000000"/>
          <w:vertAlign w:val="superscript"/>
        </w:rPr>
        <w:t>3</w:t>
      </w:r>
      <w:r>
        <w:rPr>
          <w:rFonts w:ascii="Times New Roman"/>
          <w:b w:val="false"/>
          <w:i w:val="false"/>
          <w:color w:val="000000"/>
          <w:sz w:val="28"/>
        </w:rPr>
        <w:t>/т-да).</w:t>
      </w:r>
    </w:p>
    <w:bookmarkStart w:name="z24" w:id="28"/>
    <w:p>
      <w:pPr>
        <w:spacing w:after="0"/>
        <w:ind w:left="0"/>
        <w:jc w:val="both"/>
      </w:pPr>
      <w:r>
        <w:rPr>
          <w:rFonts w:ascii="Times New Roman"/>
          <w:b w:val="false"/>
          <w:i w:val="false"/>
          <w:color w:val="000000"/>
          <w:sz w:val="28"/>
        </w:rPr>
        <w:t>
      7. Өндірілген газдың жалпы көлемі жағылатын газдың және (немесе) өзіндік өндірістік қажеттіліктерге пайдаланылған газдың шекті жол берілетін көлемдерін белгілеу мақсатында анықталады және:</w:t>
      </w:r>
    </w:p>
    <w:bookmarkEnd w:id="28"/>
    <w:bookmarkStart w:name="z33" w:id="29"/>
    <w:p>
      <w:pPr>
        <w:spacing w:after="0"/>
        <w:ind w:left="0"/>
        <w:jc w:val="both"/>
      </w:pPr>
      <w:r>
        <w:rPr>
          <w:rFonts w:ascii="Times New Roman"/>
          <w:b w:val="false"/>
          <w:i w:val="false"/>
          <w:color w:val="000000"/>
          <w:sz w:val="28"/>
        </w:rPr>
        <w:t xml:space="preserve">
      1) жер қойнауын пайдаланушы кейіннен мәлімделген көлемдерді мұнай және газ саласындағы уәкілетті орган ведомствосының тексеруімен өздігімен бақылау-өлшеу аспаптары арқылы газ көлемдерін өлшеуге есеп жүргізу жүйесін пайдалана отырып, есептеу жолымен; </w:t>
      </w:r>
    </w:p>
    <w:bookmarkEnd w:id="29"/>
    <w:bookmarkStart w:name="z34" w:id="30"/>
    <w:p>
      <w:pPr>
        <w:spacing w:after="0"/>
        <w:ind w:left="0"/>
        <w:jc w:val="both"/>
      </w:pPr>
      <w:r>
        <w:rPr>
          <w:rFonts w:ascii="Times New Roman"/>
          <w:b w:val="false"/>
          <w:i w:val="false"/>
          <w:color w:val="000000"/>
          <w:sz w:val="28"/>
        </w:rPr>
        <w:t>
      2) мұнай және газ саласындағы уәкілетті орган – есептеу жолымен жүзеге асырады.</w:t>
      </w:r>
    </w:p>
    <w:bookmarkEnd w:id="30"/>
    <w:bookmarkStart w:name="z35" w:id="31"/>
    <w:p>
      <w:pPr>
        <w:spacing w:after="0"/>
        <w:ind w:left="0"/>
        <w:jc w:val="both"/>
      </w:pPr>
      <w:r>
        <w:rPr>
          <w:rFonts w:ascii="Times New Roman"/>
          <w:b w:val="false"/>
          <w:i w:val="false"/>
          <w:color w:val="000000"/>
          <w:sz w:val="28"/>
        </w:rPr>
        <w:t>
      8. Жағылатын газдың есептік көлемі (VII) өндірілген ілеспе газдың жалпы көлемі мен кәдеге жаратылатын, оның ішінде қайта өңделетін газ көлемі арасындағы айырма ретінде мынадай формуламен анықталады:</w:t>
      </w:r>
    </w:p>
    <w:bookmarkEnd w:id="31"/>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w:t>
      </w:r>
      <w:r>
        <w:rPr>
          <w:rFonts w:ascii="Times New Roman"/>
          <w:b w:val="false"/>
          <w:i w:val="false"/>
          <w:color w:val="000000"/>
          <w:sz w:val="28"/>
        </w:rPr>
        <w:t xml:space="preserve"> = V</w:t>
      </w:r>
      <w:r>
        <w:rPr>
          <w:rFonts w:ascii="Times New Roman"/>
          <w:b w:val="false"/>
          <w:i w:val="false"/>
          <w:color w:val="000000"/>
          <w:vertAlign w:val="subscript"/>
        </w:rPr>
        <w:t>I</w:t>
      </w:r>
      <w:r>
        <w:rPr>
          <w:rFonts w:ascii="Times New Roman"/>
          <w:b w:val="false"/>
          <w:i w:val="false"/>
          <w:color w:val="000000"/>
          <w:sz w:val="28"/>
        </w:rPr>
        <w:t xml:space="preserve"> - (V</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3</w:t>
      </w:r>
      <w:r>
        <w:rPr>
          <w:rFonts w:ascii="Times New Roman"/>
          <w:b w:val="false"/>
          <w:i w:val="false"/>
          <w:color w:val="000000"/>
          <w:sz w:val="28"/>
        </w:rPr>
        <w:t xml:space="preserve"> + V</w:t>
      </w:r>
      <w:r>
        <w:rPr>
          <w:rFonts w:ascii="Times New Roman"/>
          <w:b w:val="false"/>
          <w:i w:val="false"/>
          <w:color w:val="000000"/>
          <w:vertAlign w:val="subscript"/>
        </w:rPr>
        <w:t>4</w:t>
      </w:r>
      <w:r>
        <w:rPr>
          <w:rFonts w:ascii="Times New Roman"/>
          <w:b w:val="false"/>
          <w:i w:val="false"/>
          <w:color w:val="000000"/>
          <w:sz w:val="28"/>
        </w:rPr>
        <w:t xml:space="preserve"> + V</w:t>
      </w:r>
      <w:r>
        <w:rPr>
          <w:rFonts w:ascii="Times New Roman"/>
          <w:b w:val="false"/>
          <w:i w:val="false"/>
          <w:color w:val="000000"/>
          <w:vertAlign w:val="sub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w:t>
      </w:r>
      <w:r>
        <w:rPr>
          <w:rFonts w:ascii="Times New Roman"/>
          <w:b w:val="false"/>
          <w:i w:val="false"/>
          <w:color w:val="000000"/>
          <w:sz w:val="28"/>
        </w:rPr>
        <w:t xml:space="preserve"> – жағылатын газдың есептік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осы Әдістеменің 6-тармағына сәйкес есептелген өндірілген газ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технологиялық өз қажеттіліктеріне пайдаланатын газ көлемі (сағалық жылытқыштарда, жылыту пештерінде, қазандық және өзге газды пайланатын қондырғыларда пайдаланылатын газ көлемі). Технологиялық өз қажеттіліктеріне пайдаланылатын есептелген газ көлемі қондырғының техникалық сипаттамасына және оны пайдалану ұзақтығына сүйене отырып анықталады;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технологиялық шығындағы (газ жинау, дайындау және тасымалдау технологиялық үдерістері кезіндегі шығын) газ көлемі қолданылатын қондырғының техникалық сипаттамаларымен және жобалық шешімдермен анықталады;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электр энергиясын шығару үшін пайдаланылатын газ көлемі қолданылатын қондырғының паспорттық деректеріне сәйкес электр энергия бірлігіне шығарылған электр энергия мөлшерінен және меншікті газ шығынына сүйене отырып анықталады;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4</w:t>
      </w:r>
      <w:r>
        <w:rPr>
          <w:rFonts w:ascii="Times New Roman"/>
          <w:b w:val="false"/>
          <w:i w:val="false"/>
          <w:color w:val="000000"/>
          <w:sz w:val="28"/>
        </w:rPr>
        <w:t xml:space="preserve"> – қабатқа қайта айдау көлемі, қондырғының техникалық сипаттамаларын және қондырғының іске асырылуы жалғасуын ескере отырып анықталады;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5</w:t>
      </w:r>
      <w:r>
        <w:rPr>
          <w:rFonts w:ascii="Times New Roman"/>
          <w:b w:val="false"/>
          <w:i w:val="false"/>
          <w:color w:val="000000"/>
          <w:sz w:val="28"/>
        </w:rPr>
        <w:t xml:space="preserve"> – тауарлық және сұйытылған газ өндіруге арналған газ өңдеу қондырғысында немесе зауыттағы өңдеу көлемі өткізілген тауарлық газ көлемін және өңдеу кезіндегі, магистральдық газ құбырына дейін тасымалдаудағы шығындарды негізге ала отырып анықталады.</w:t>
      </w:r>
    </w:p>
    <w:bookmarkStart w:name="z36" w:id="32"/>
    <w:p>
      <w:pPr>
        <w:spacing w:after="0"/>
        <w:ind w:left="0"/>
        <w:jc w:val="left"/>
      </w:pPr>
      <w:r>
        <w:rPr>
          <w:rFonts w:ascii="Times New Roman"/>
          <w:b/>
          <w:i w:val="false"/>
          <w:color w:val="000000"/>
        </w:rPr>
        <w:t xml:space="preserve"> 2-тарау. Ұңғымалар объектілерін сынау кезінде газды жағу</w:t>
      </w:r>
      <w:r>
        <w:br/>
      </w:r>
      <w:r>
        <w:rPr>
          <w:rFonts w:ascii="Times New Roman"/>
          <w:b/>
          <w:i w:val="false"/>
          <w:color w:val="000000"/>
        </w:rPr>
        <w:t>нормативтерін есептеу</w:t>
      </w:r>
    </w:p>
    <w:bookmarkEnd w:id="32"/>
    <w:bookmarkStart w:name="z37" w:id="33"/>
    <w:p>
      <w:pPr>
        <w:spacing w:after="0"/>
        <w:ind w:left="0"/>
        <w:jc w:val="both"/>
      </w:pPr>
      <w:r>
        <w:rPr>
          <w:rFonts w:ascii="Times New Roman"/>
          <w:b w:val="false"/>
          <w:i w:val="false"/>
          <w:color w:val="000000"/>
          <w:sz w:val="28"/>
        </w:rPr>
        <w:t>
      9. Ұңғымаларды сынау кезінде жану нормативтерін (VIII) есептеу мына формула бойынша анықталады:</w:t>
      </w:r>
    </w:p>
    <w:bookmarkEnd w:id="33"/>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Q </w:t>
      </w:r>
      <w:r>
        <w:rPr>
          <w:rFonts w:ascii="Times New Roman"/>
          <w:b w:val="false"/>
          <w:i w:val="false"/>
          <w:color w:val="000000"/>
          <w:vertAlign w:val="subscript"/>
        </w:rPr>
        <w:t>ұңғ.сын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ұңғыма объектілерін сынау кезінде газ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ұңғ.сын</w:t>
      </w:r>
      <w:r>
        <w:rPr>
          <w:rFonts w:ascii="Times New Roman"/>
          <w:b w:val="false"/>
          <w:i w:val="false"/>
          <w:color w:val="000000"/>
          <w:sz w:val="28"/>
        </w:rPr>
        <w:t xml:space="preserve"> – ұңғымаларды сынау кезіндегі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ұңғ.сын</w:t>
      </w:r>
      <w:r>
        <w:rPr>
          <w:rFonts w:ascii="Times New Roman"/>
          <w:b w:val="false"/>
          <w:i w:val="false"/>
          <w:color w:val="000000"/>
          <w:sz w:val="28"/>
        </w:rPr>
        <w:t>= Д х Г</w:t>
      </w:r>
      <w:r>
        <w:rPr>
          <w:rFonts w:ascii="Times New Roman"/>
          <w:b w:val="false"/>
          <w:i w:val="false"/>
          <w:color w:val="000000"/>
          <w:vertAlign w:val="subscript"/>
        </w:rPr>
        <w:t>ф</w:t>
      </w:r>
      <w:r>
        <w:rPr>
          <w:rFonts w:ascii="Times New Roman"/>
          <w:b w:val="false"/>
          <w:i w:val="false"/>
          <w:color w:val="000000"/>
          <w:sz w:val="28"/>
        </w:rPr>
        <w:t xml:space="preserve"> х 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 – ұңғымалардың орташа күтілетін дебиті, т/тәул. (ұңғыманың дебиті – бір тәулік ішінде өндірілген мұнай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м3/т);</w:t>
      </w:r>
    </w:p>
    <w:p>
      <w:pPr>
        <w:spacing w:after="0"/>
        <w:ind w:left="0"/>
        <w:jc w:val="both"/>
      </w:pPr>
      <w:r>
        <w:rPr>
          <w:rFonts w:ascii="Times New Roman"/>
          <w:b w:val="false"/>
          <w:i w:val="false"/>
          <w:color w:val="000000"/>
          <w:sz w:val="28"/>
        </w:rPr>
        <w:t>
      К – сынау күндерінің саны.</w:t>
      </w:r>
    </w:p>
    <w:p>
      <w:pPr>
        <w:spacing w:after="0"/>
        <w:ind w:left="0"/>
        <w:jc w:val="both"/>
      </w:pPr>
      <w:r>
        <w:rPr>
          <w:rFonts w:ascii="Times New Roman"/>
          <w:b w:val="false"/>
          <w:i w:val="false"/>
          <w:color w:val="000000"/>
          <w:sz w:val="28"/>
        </w:rPr>
        <w:t>
      Жалпы ұңғыма объектілерін сынау кезінде газ жағу көлемі – V</w:t>
      </w:r>
      <w:r>
        <w:rPr>
          <w:rFonts w:ascii="Times New Roman"/>
          <w:b w:val="false"/>
          <w:i w:val="false"/>
          <w:color w:val="000000"/>
          <w:vertAlign w:val="subscript"/>
        </w:rPr>
        <w:t>III</w:t>
      </w:r>
      <w:r>
        <w:rPr>
          <w:rFonts w:ascii="Times New Roman"/>
          <w:b w:val="false"/>
          <w:i w:val="false"/>
          <w:color w:val="000000"/>
          <w:sz w:val="28"/>
        </w:rPr>
        <w:t xml:space="preserve"> ұңғыма объектілерін сынау кезінде газды жағу есептік нормативтік көлемінен – Q </w:t>
      </w:r>
      <w:r>
        <w:rPr>
          <w:rFonts w:ascii="Times New Roman"/>
          <w:b w:val="false"/>
          <w:i w:val="false"/>
          <w:color w:val="000000"/>
          <w:vertAlign w:val="subscript"/>
        </w:rPr>
        <w:t>ұңғ.сын</w:t>
      </w:r>
      <w:r>
        <w:rPr>
          <w:rFonts w:ascii="Times New Roman"/>
          <w:b w:val="false"/>
          <w:i w:val="false"/>
          <w:color w:val="000000"/>
          <w:sz w:val="28"/>
        </w:rPr>
        <w:t xml:space="preserve"> аспау керек.</w:t>
      </w:r>
    </w:p>
    <w:bookmarkStart w:name="z38" w:id="34"/>
    <w:p>
      <w:pPr>
        <w:spacing w:after="0"/>
        <w:ind w:left="0"/>
        <w:jc w:val="left"/>
      </w:pPr>
      <w:r>
        <w:rPr>
          <w:rFonts w:ascii="Times New Roman"/>
          <w:b/>
          <w:i w:val="false"/>
          <w:color w:val="000000"/>
        </w:rPr>
        <w:t xml:space="preserve"> 3-тарау. Кен орнын сынамалық пайдалану кезінде газды жағу</w:t>
      </w:r>
      <w:r>
        <w:br/>
      </w:r>
      <w:r>
        <w:rPr>
          <w:rFonts w:ascii="Times New Roman"/>
          <w:b/>
          <w:i w:val="false"/>
          <w:color w:val="000000"/>
        </w:rPr>
        <w:t>нормативтерін есептеу</w:t>
      </w:r>
    </w:p>
    <w:bookmarkEnd w:id="34"/>
    <w:bookmarkStart w:name="z39" w:id="35"/>
    <w:p>
      <w:pPr>
        <w:spacing w:after="0"/>
        <w:ind w:left="0"/>
        <w:jc w:val="both"/>
      </w:pPr>
      <w:r>
        <w:rPr>
          <w:rFonts w:ascii="Times New Roman"/>
          <w:b w:val="false"/>
          <w:i w:val="false"/>
          <w:color w:val="000000"/>
          <w:sz w:val="28"/>
        </w:rPr>
        <w:t>
      10. Кен орнын сынамалық пайдалану кезінде газ жағу нормативтерін (V</w:t>
      </w:r>
      <w:r>
        <w:rPr>
          <w:rFonts w:ascii="Times New Roman"/>
          <w:b w:val="false"/>
          <w:i w:val="false"/>
          <w:color w:val="000000"/>
          <w:vertAlign w:val="subscript"/>
        </w:rPr>
        <w:t>IV</w:t>
      </w:r>
      <w:r>
        <w:rPr>
          <w:rFonts w:ascii="Times New Roman"/>
          <w:b w:val="false"/>
          <w:i w:val="false"/>
          <w:color w:val="000000"/>
          <w:sz w:val="28"/>
        </w:rPr>
        <w:t>) есептеу жағылатын газ көлемінің сомасынан әрбір қолданылатын ұңғыма үшін мынадай формула арқылы жүргізіледі:</w:t>
      </w:r>
    </w:p>
    <w:bookmarkEnd w:id="3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IV</w:t>
      </w:r>
      <w:r>
        <w:rPr>
          <w:rFonts w:ascii="Times New Roman"/>
          <w:b w:val="false"/>
          <w:i w:val="false"/>
          <w:color w:val="000000"/>
          <w:sz w:val="28"/>
        </w:rPr>
        <w:t xml:space="preserve"> = Q</w:t>
      </w:r>
      <w:r>
        <w:rPr>
          <w:rFonts w:ascii="Times New Roman"/>
          <w:b w:val="false"/>
          <w:i w:val="false"/>
          <w:color w:val="000000"/>
          <w:vertAlign w:val="subscript"/>
        </w:rPr>
        <w:t>сын.пайдалану</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IV</w:t>
      </w:r>
      <w:r>
        <w:rPr>
          <w:rFonts w:ascii="Times New Roman"/>
          <w:b w:val="false"/>
          <w:i w:val="false"/>
          <w:color w:val="000000"/>
          <w:sz w:val="28"/>
        </w:rPr>
        <w:t xml:space="preserve"> – сынамалық пайдалану кезінде газ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сын.пайдалану</w:t>
      </w:r>
      <w:r>
        <w:rPr>
          <w:rFonts w:ascii="Times New Roman"/>
          <w:b w:val="false"/>
          <w:i w:val="false"/>
          <w:color w:val="000000"/>
          <w:sz w:val="28"/>
        </w:rPr>
        <w:t xml:space="preserve"> – сынамалық пайдалану кезінде газ жағудың жалпы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сын.пайдалану</w:t>
      </w:r>
      <w:r>
        <w:rPr>
          <w:rFonts w:ascii="Times New Roman"/>
          <w:b w:val="false"/>
          <w:i w:val="false"/>
          <w:color w:val="000000"/>
          <w:sz w:val="28"/>
        </w:rPr>
        <w:t xml:space="preserve"> = Q</w:t>
      </w:r>
      <w:r>
        <w:rPr>
          <w:rFonts w:ascii="Times New Roman"/>
          <w:b w:val="false"/>
          <w:i w:val="false"/>
          <w:color w:val="000000"/>
          <w:vertAlign w:val="subscript"/>
        </w:rPr>
        <w:t>I</w:t>
      </w:r>
      <w:r>
        <w:rPr>
          <w:rFonts w:ascii="Times New Roman"/>
          <w:b w:val="false"/>
          <w:i w:val="false"/>
          <w:color w:val="000000"/>
          <w:sz w:val="28"/>
        </w:rPr>
        <w:t xml:space="preserve"> + Q</w:t>
      </w:r>
      <w:r>
        <w:rPr>
          <w:rFonts w:ascii="Times New Roman"/>
          <w:b w:val="false"/>
          <w:i w:val="false"/>
          <w:color w:val="000000"/>
          <w:vertAlign w:val="subscript"/>
        </w:rPr>
        <w:t>2</w:t>
      </w:r>
      <w:r>
        <w:rPr>
          <w:rFonts w:ascii="Times New Roman"/>
          <w:b w:val="false"/>
          <w:i w:val="false"/>
          <w:color w:val="000000"/>
          <w:sz w:val="28"/>
        </w:rPr>
        <w:t xml:space="preserve"> + Q</w:t>
      </w:r>
      <w:r>
        <w:rPr>
          <w:rFonts w:ascii="Times New Roman"/>
          <w:b w:val="false"/>
          <w:i w:val="false"/>
          <w:color w:val="000000"/>
          <w:vertAlign w:val="subscript"/>
        </w:rPr>
        <w:t>3</w:t>
      </w:r>
      <w:r>
        <w:rPr>
          <w:rFonts w:ascii="Times New Roman"/>
          <w:b w:val="false"/>
          <w:i w:val="false"/>
          <w:color w:val="000000"/>
          <w:sz w:val="28"/>
        </w:rPr>
        <w:t xml:space="preserve"> +......Q</w:t>
      </w:r>
      <w:r>
        <w:rPr>
          <w:rFonts w:ascii="Times New Roman"/>
          <w:b w:val="false"/>
          <w:i w:val="false"/>
          <w:color w:val="000000"/>
          <w:vertAlign w:val="subscript"/>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1,2,3...n</w:t>
      </w:r>
      <w:r>
        <w:rPr>
          <w:rFonts w:ascii="Times New Roman"/>
          <w:b w:val="false"/>
          <w:i w:val="false"/>
          <w:color w:val="000000"/>
          <w:sz w:val="28"/>
        </w:rPr>
        <w:t xml:space="preserve"> – сынамалық пайдаланылатын ұңғымалар.</w:t>
      </w:r>
    </w:p>
    <w:p>
      <w:pPr>
        <w:spacing w:after="0"/>
        <w:ind w:left="0"/>
        <w:jc w:val="both"/>
      </w:pPr>
      <w:r>
        <w:rPr>
          <w:rFonts w:ascii="Times New Roman"/>
          <w:b w:val="false"/>
          <w:i w:val="false"/>
          <w:color w:val="000000"/>
          <w:sz w:val="28"/>
        </w:rPr>
        <w:t>
      Әрбір ұңғыма бойынша жағу көлемі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1,2,3...n</w:t>
      </w:r>
      <w:r>
        <w:rPr>
          <w:rFonts w:ascii="Times New Roman"/>
          <w:b w:val="false"/>
          <w:i w:val="false"/>
          <w:color w:val="000000"/>
          <w:sz w:val="28"/>
        </w:rPr>
        <w:t>= Д х Г</w:t>
      </w:r>
      <w:r>
        <w:rPr>
          <w:rFonts w:ascii="Times New Roman"/>
          <w:b w:val="false"/>
          <w:i w:val="false"/>
          <w:color w:val="000000"/>
          <w:vertAlign w:val="subscript"/>
        </w:rPr>
        <w:t>ф</w:t>
      </w:r>
      <w:r>
        <w:rPr>
          <w:rFonts w:ascii="Times New Roman"/>
          <w:b w:val="false"/>
          <w:i w:val="false"/>
          <w:color w:val="000000"/>
          <w:sz w:val="28"/>
        </w:rPr>
        <w:t xml:space="preserve"> х 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1,2,3...n</w:t>
      </w:r>
      <w:r>
        <w:rPr>
          <w:rFonts w:ascii="Times New Roman"/>
          <w:b w:val="false"/>
          <w:i w:val="false"/>
          <w:color w:val="000000"/>
          <w:sz w:val="28"/>
        </w:rPr>
        <w:t xml:space="preserve"> – бір ұңғыманы сынамалық пайдалану кезінде газды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 – ұңғымалардың орташа күтілетін дебиті, т/тәул. (ұңғыманың дебиті – бір тәулік ішінде өндірілген мұнай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Т – сынамалық пайдалану кезеңі (күн саны).</w:t>
      </w:r>
    </w:p>
    <w:p>
      <w:pPr>
        <w:spacing w:after="0"/>
        <w:ind w:left="0"/>
        <w:jc w:val="both"/>
      </w:pPr>
      <w:r>
        <w:rPr>
          <w:rFonts w:ascii="Times New Roman"/>
          <w:b w:val="false"/>
          <w:i w:val="false"/>
          <w:color w:val="000000"/>
          <w:sz w:val="28"/>
        </w:rPr>
        <w:t>
      Жалпы сынамалық пайдалану кезінде газ жағу көлемі – V</w:t>
      </w:r>
      <w:r>
        <w:rPr>
          <w:rFonts w:ascii="Times New Roman"/>
          <w:b w:val="false"/>
          <w:i w:val="false"/>
          <w:color w:val="000000"/>
          <w:vertAlign w:val="subscript"/>
        </w:rPr>
        <w:t>IV</w:t>
      </w:r>
      <w:r>
        <w:rPr>
          <w:rFonts w:ascii="Times New Roman"/>
          <w:b w:val="false"/>
          <w:i w:val="false"/>
          <w:color w:val="000000"/>
          <w:sz w:val="28"/>
        </w:rPr>
        <w:t xml:space="preserve"> сынамалық пайдалану кезінде газ жағудың есептік нормативтік көлемінен – Q</w:t>
      </w:r>
      <w:r>
        <w:rPr>
          <w:rFonts w:ascii="Times New Roman"/>
          <w:b w:val="false"/>
          <w:i w:val="false"/>
          <w:color w:val="000000"/>
          <w:vertAlign w:val="subscript"/>
        </w:rPr>
        <w:t>сын.пайдалану</w:t>
      </w:r>
      <w:r>
        <w:rPr>
          <w:rFonts w:ascii="Times New Roman"/>
          <w:b w:val="false"/>
          <w:i w:val="false"/>
          <w:color w:val="000000"/>
          <w:sz w:val="28"/>
        </w:rPr>
        <w:t xml:space="preserve"> аспау керек.</w:t>
      </w:r>
    </w:p>
    <w:bookmarkStart w:name="z40" w:id="36"/>
    <w:p>
      <w:pPr>
        <w:spacing w:after="0"/>
        <w:ind w:left="0"/>
        <w:jc w:val="left"/>
      </w:pPr>
      <w:r>
        <w:rPr>
          <w:rFonts w:ascii="Times New Roman"/>
          <w:b/>
          <w:i w:val="false"/>
          <w:color w:val="000000"/>
        </w:rPr>
        <w:t xml:space="preserve"> 4-тарау. Газды технологиялық еріксіз жағу кезінде газды жағу</w:t>
      </w:r>
      <w:r>
        <w:br/>
      </w:r>
      <w:r>
        <w:rPr>
          <w:rFonts w:ascii="Times New Roman"/>
          <w:b/>
          <w:i w:val="false"/>
          <w:color w:val="000000"/>
        </w:rPr>
        <w:t>нормативтерін есептеу</w:t>
      </w:r>
    </w:p>
    <w:bookmarkEnd w:id="36"/>
    <w:bookmarkStart w:name="z41" w:id="37"/>
    <w:p>
      <w:pPr>
        <w:spacing w:after="0"/>
        <w:ind w:left="0"/>
        <w:jc w:val="both"/>
      </w:pPr>
      <w:r>
        <w:rPr>
          <w:rFonts w:ascii="Times New Roman"/>
          <w:b w:val="false"/>
          <w:i w:val="false"/>
          <w:color w:val="000000"/>
          <w:sz w:val="28"/>
        </w:rPr>
        <w:t>
      11. Газды жинау, дайындау және тұтынушыға дейін тасымалдау жүйесі объектілеріндегі технологиялық жүйеде, топтасқан қондырғыларда, өндірісішілік және өндірісаралық газ жинау желілерінде, орталық мұнай дайындау пунктінде, газ құбырлары мен жабдықтарының алаңаралық қосындыларының газды кешенді дайындау қондырғысында, магистральды газ құбырлары учаскелерінде және т.б. газды технологиялық еріксіз жағудың болуы жанатын газ көлемінің есептеу нормативтерін белгілеу үшін олардың санын бағалау қажеттілігін шарттайды.</w:t>
      </w:r>
    </w:p>
    <w:bookmarkEnd w:id="37"/>
    <w:bookmarkStart w:name="z42" w:id="38"/>
    <w:p>
      <w:pPr>
        <w:spacing w:after="0"/>
        <w:ind w:left="0"/>
        <w:jc w:val="both"/>
      </w:pPr>
      <w:r>
        <w:rPr>
          <w:rFonts w:ascii="Times New Roman"/>
          <w:b w:val="false"/>
          <w:i w:val="false"/>
          <w:color w:val="000000"/>
          <w:sz w:val="28"/>
        </w:rPr>
        <w:t>
      12. Газды технологиялық еріксіз жағу көлемі әрбір кен орны үшін жеке болып табылады және газ құбырының әр түрлі бағыттағы (диаметрі, ұзындығы) нақты технологиялық және геометриялық параметріне, паспорттық, техникалық сипаттамалары негізінде жабдықтың және қондырғының технологиялық жұмыс режиміне, жер қойнауын пайдаланушылар газ шығынын есептеу аспабымен анықталатын технологиялық жабдықты пайдалану кезінде өндіру, тасымалдау, дайындау, өңдеу және газды жағу технологиялық үдерісінің барлық кезеңінде қолданатын жабдыққа байланысты болады.</w:t>
      </w:r>
    </w:p>
    <w:bookmarkEnd w:id="38"/>
    <w:bookmarkStart w:name="z43" w:id="39"/>
    <w:p>
      <w:pPr>
        <w:spacing w:after="0"/>
        <w:ind w:left="0"/>
        <w:jc w:val="both"/>
      </w:pPr>
      <w:r>
        <w:rPr>
          <w:rFonts w:ascii="Times New Roman"/>
          <w:b w:val="false"/>
          <w:i w:val="false"/>
          <w:color w:val="000000"/>
          <w:sz w:val="28"/>
        </w:rPr>
        <w:t>
      13. Газды технологиялық тұрғыдан еріксіз жағу кезінде есептеулерді орындау үшін жер қойнауын пайдаланушыларда аспаптар болмаған жағдайда дайын өнімді жинау, дайындау, тасымалдау жүйесіне талдау жүргізу, жер қойнауын пайдаланушылар технологиялық жабдықтарды пайдалануда газды технологиялық өндіру, тасымалдау, дайындау, өңдеу және жағу процестерінің барлық кезеңдерінде қолданатын жабдықтардың төлқұжаттағы және техникалық сипаттамалары негізінде нақты параметрлерді анықтап, түпнұсқаларын айқындау қажет.</w:t>
      </w:r>
    </w:p>
    <w:bookmarkEnd w:id="39"/>
    <w:bookmarkStart w:name="z44" w:id="40"/>
    <w:p>
      <w:pPr>
        <w:spacing w:after="0"/>
        <w:ind w:left="0"/>
        <w:jc w:val="both"/>
      </w:pPr>
      <w:r>
        <w:rPr>
          <w:rFonts w:ascii="Times New Roman"/>
          <w:b w:val="false"/>
          <w:i w:val="false"/>
          <w:color w:val="000000"/>
          <w:sz w:val="28"/>
        </w:rPr>
        <w:t>
      14. Іске қосу, жөндеу жұмыстарын жүргізгенде және жабдыққа технологиялық қызмет көрсетуде газ жағудың нормативті есептеу саны мына формуламен есептеледі:</w:t>
      </w:r>
    </w:p>
    <w:bookmarkEnd w:id="4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н.е.ж.</w:t>
      </w:r>
      <w:r>
        <w:rPr>
          <w:rFonts w:ascii="Times New Roman"/>
          <w:b w:val="false"/>
          <w:i w:val="false"/>
          <w:color w:val="000000"/>
          <w:sz w:val="28"/>
        </w:rPr>
        <w:t xml:space="preserve">= V </w:t>
      </w:r>
      <w:r>
        <w:rPr>
          <w:rFonts w:ascii="Times New Roman"/>
          <w:b w:val="false"/>
          <w:i w:val="false"/>
          <w:color w:val="000000"/>
          <w:vertAlign w:val="subscript"/>
        </w:rPr>
        <w:t>г.к</w:t>
      </w:r>
      <w:r>
        <w:rPr>
          <w:rFonts w:ascii="Times New Roman"/>
          <w:b w:val="false"/>
          <w:i w:val="false"/>
          <w:color w:val="000000"/>
          <w:sz w:val="28"/>
        </w:rPr>
        <w:t xml:space="preserve"> х 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н.е.ж.</w:t>
      </w:r>
      <w:r>
        <w:rPr>
          <w:rFonts w:ascii="Times New Roman"/>
          <w:b w:val="false"/>
          <w:i w:val="false"/>
          <w:color w:val="000000"/>
          <w:sz w:val="28"/>
        </w:rPr>
        <w:t xml:space="preserve"> – газ жағудың нормативтік есептеу саны, газ құбырының және технологиялық жабдықтың жекелеген учаскесі үшін қолданылатын жабдықтың төлқұжаттағы деректері мен техникалық сипаттамаларын негізге ала отырып анықталынады және жағатын газдың көлемін анықтағанда технологиялық еріксіз жағудың әр түріне жеке есептеледі (V</w:t>
      </w:r>
      <w:r>
        <w:rPr>
          <w:rFonts w:ascii="Times New Roman"/>
          <w:b w:val="false"/>
          <w:i w:val="false"/>
          <w:color w:val="000000"/>
          <w:vertAlign w:val="subscript"/>
        </w:rPr>
        <w:t>6</w:t>
      </w:r>
      <w:r>
        <w:rPr>
          <w:rFonts w:ascii="Times New Roman"/>
          <w:b w:val="false"/>
          <w:i w:val="false"/>
          <w:color w:val="000000"/>
          <w:sz w:val="28"/>
        </w:rPr>
        <w:t>, V</w:t>
      </w:r>
      <w:r>
        <w:rPr>
          <w:rFonts w:ascii="Times New Roman"/>
          <w:b w:val="false"/>
          <w:i w:val="false"/>
          <w:color w:val="000000"/>
          <w:vertAlign w:val="subscript"/>
        </w:rPr>
        <w:t>7</w:t>
      </w:r>
      <w:r>
        <w:rPr>
          <w:rFonts w:ascii="Times New Roman"/>
          <w:b w:val="false"/>
          <w:i w:val="false"/>
          <w:color w:val="000000"/>
          <w:sz w:val="28"/>
        </w:rPr>
        <w:t>, V</w:t>
      </w:r>
      <w:r>
        <w:rPr>
          <w:rFonts w:ascii="Times New Roman"/>
          <w:b w:val="false"/>
          <w:i w:val="false"/>
          <w:color w:val="000000"/>
          <w:vertAlign w:val="subscript"/>
        </w:rPr>
        <w:t>8</w:t>
      </w: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г.к</w:t>
      </w:r>
      <w:r>
        <w:rPr>
          <w:rFonts w:ascii="Times New Roman"/>
          <w:b w:val="false"/>
          <w:i w:val="false"/>
          <w:color w:val="000000"/>
          <w:sz w:val="28"/>
        </w:rPr>
        <w:t xml:space="preserve"> – газ құбыры учаскелерінің технологиялық жабдықтың жекелеген ыдыстарының геометриялық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 – газ көлемінің газ құбыры учаскесіндегі Р – қысымнан, Тор – орташа газ температурасынан, Z – газдың ағу түрінен және сығылғыштық коэффициентінен тәуелділігін ескеретін жинақтаушы коэффициент (бұл көрсеткіштер газдың химиялық-физикалық құрамын негізге ала отырып, </w:t>
      </w:r>
    </w:p>
    <w:p>
      <w:pPr>
        <w:spacing w:after="0"/>
        <w:ind w:left="0"/>
        <w:jc w:val="both"/>
      </w:pPr>
      <w:r>
        <w:rPr>
          <w:rFonts w:ascii="Times New Roman"/>
          <w:b w:val="false"/>
          <w:i w:val="false"/>
          <w:color w:val="000000"/>
          <w:sz w:val="28"/>
        </w:rPr>
        <w:t>
      мұнай-газ кен орындарын өңдеу, пайдалану туралы анықтама әдебиетінен алынған) және мынадай формула бойынша есептеледі:</w:t>
      </w:r>
    </w:p>
    <w:p>
      <w:pPr>
        <w:spacing w:after="0"/>
        <w:ind w:left="0"/>
        <w:jc w:val="both"/>
      </w:pPr>
      <w:r>
        <w:rPr>
          <w:rFonts w:ascii="Times New Roman"/>
          <w:b w:val="false"/>
          <w:i w:val="false"/>
          <w:color w:val="000000"/>
          <w:sz w:val="28"/>
        </w:rPr>
        <w:t>
      К = Р/Т</w:t>
      </w:r>
      <w:r>
        <w:rPr>
          <w:rFonts w:ascii="Times New Roman"/>
          <w:b w:val="false"/>
          <w:i w:val="false"/>
          <w:color w:val="000000"/>
          <w:vertAlign w:val="subscript"/>
        </w:rPr>
        <w:t>ор</w:t>
      </w:r>
      <w:r>
        <w:rPr>
          <w:rFonts w:ascii="Times New Roman"/>
          <w:b w:val="false"/>
          <w:i w:val="false"/>
          <w:color w:val="000000"/>
          <w:sz w:val="28"/>
        </w:rPr>
        <w:t xml:space="preserve"> х Z</w:t>
      </w:r>
    </w:p>
    <w:bookmarkStart w:name="z45" w:id="41"/>
    <w:p>
      <w:pPr>
        <w:spacing w:after="0"/>
        <w:ind w:left="0"/>
        <w:jc w:val="both"/>
      </w:pPr>
      <w:r>
        <w:rPr>
          <w:rFonts w:ascii="Times New Roman"/>
          <w:b w:val="false"/>
          <w:i w:val="false"/>
          <w:color w:val="000000"/>
          <w:sz w:val="28"/>
        </w:rPr>
        <w:t>
      15. Тұтас алғанда кен орны объектісінде технологиялық еріксіз газ жағу нормативтерін есептеудің жиынтық саны мынадай формула бойынша есептеледі:</w:t>
      </w:r>
    </w:p>
    <w:bookmarkEnd w:id="41"/>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т.е.ж.</w:t>
      </w:r>
      <w:r>
        <w:rPr>
          <w:rFonts w:ascii="Times New Roman"/>
          <w:b w:val="false"/>
          <w:i w:val="false"/>
          <w:color w:val="000000"/>
          <w:sz w:val="28"/>
        </w:rPr>
        <w:t xml:space="preserve"> =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Q</w:t>
      </w:r>
      <w:r>
        <w:rPr>
          <w:rFonts w:ascii="Times New Roman"/>
          <w:b w:val="false"/>
          <w:i w:val="false"/>
          <w:color w:val="000000"/>
          <w:vertAlign w:val="subscript"/>
        </w:rPr>
        <w:t>н.е.ж.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т.е.ж.</w:t>
      </w:r>
      <w:r>
        <w:rPr>
          <w:rFonts w:ascii="Times New Roman"/>
          <w:b w:val="false"/>
          <w:i w:val="false"/>
          <w:color w:val="000000"/>
          <w:sz w:val="28"/>
        </w:rPr>
        <w:t xml:space="preserve"> – технологиялық еріксіз газ жағудың нормативтік саны,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n – жабдықтар саны.</w:t>
      </w:r>
    </w:p>
    <w:bookmarkStart w:name="z46" w:id="42"/>
    <w:p>
      <w:pPr>
        <w:spacing w:after="0"/>
        <w:ind w:left="0"/>
        <w:jc w:val="both"/>
      </w:pPr>
      <w:r>
        <w:rPr>
          <w:rFonts w:ascii="Times New Roman"/>
          <w:b w:val="false"/>
          <w:i w:val="false"/>
          <w:color w:val="000000"/>
          <w:sz w:val="28"/>
        </w:rPr>
        <w:t>
      16. Жалпы технологиялық еріксіз жағу көлемі – V</w:t>
      </w:r>
      <w:r>
        <w:rPr>
          <w:rFonts w:ascii="Times New Roman"/>
          <w:b w:val="false"/>
          <w:i w:val="false"/>
          <w:color w:val="000000"/>
          <w:vertAlign w:val="subscript"/>
        </w:rPr>
        <w:t>v</w:t>
      </w:r>
      <w:r>
        <w:rPr>
          <w:rFonts w:ascii="Times New Roman"/>
          <w:b w:val="false"/>
          <w:i w:val="false"/>
          <w:color w:val="000000"/>
          <w:sz w:val="28"/>
        </w:rPr>
        <w:t xml:space="preserve"> есептік нормативтік технологиялық еріксіз жағудың жалпы мөлшерінен – Q </w:t>
      </w:r>
      <w:r>
        <w:rPr>
          <w:rFonts w:ascii="Times New Roman"/>
          <w:b w:val="false"/>
          <w:i w:val="false"/>
          <w:color w:val="000000"/>
          <w:vertAlign w:val="subscript"/>
        </w:rPr>
        <w:t>т.е.ж.</w:t>
      </w:r>
      <w:r>
        <w:rPr>
          <w:rFonts w:ascii="Times New Roman"/>
          <w:b w:val="false"/>
          <w:i w:val="false"/>
          <w:color w:val="000000"/>
          <w:sz w:val="28"/>
        </w:rPr>
        <w:t xml:space="preserve"> аспау керек.</w:t>
      </w:r>
    </w:p>
    <w:bookmarkEnd w:id="42"/>
    <w:bookmarkStart w:name="z47" w:id="43"/>
    <w:p>
      <w:pPr>
        <w:spacing w:after="0"/>
        <w:ind w:left="0"/>
        <w:jc w:val="left"/>
      </w:pPr>
      <w:r>
        <w:rPr>
          <w:rFonts w:ascii="Times New Roman"/>
          <w:b/>
          <w:i w:val="false"/>
          <w:color w:val="000000"/>
        </w:rPr>
        <w:t xml:space="preserve"> 5-тарау. Ұңғымалар объектілерін сынау кезінде газды жағу</w:t>
      </w:r>
      <w:r>
        <w:br/>
      </w:r>
      <w:r>
        <w:rPr>
          <w:rFonts w:ascii="Times New Roman"/>
          <w:b/>
          <w:i w:val="false"/>
          <w:color w:val="000000"/>
        </w:rPr>
        <w:t>көлемдерін есептеу</w:t>
      </w:r>
    </w:p>
    <w:bookmarkEnd w:id="43"/>
    <w:bookmarkStart w:name="z48" w:id="44"/>
    <w:p>
      <w:pPr>
        <w:spacing w:after="0"/>
        <w:ind w:left="0"/>
        <w:jc w:val="both"/>
      </w:pPr>
      <w:r>
        <w:rPr>
          <w:rFonts w:ascii="Times New Roman"/>
          <w:b w:val="false"/>
          <w:i w:val="false"/>
          <w:color w:val="000000"/>
          <w:sz w:val="28"/>
        </w:rPr>
        <w:t>
      17. Ұңғыманың әрбір объектісін сынау кезінде газ жағу көлемдері (VIII) жер қойнауын пайдаланушы бекіткен ұңғыманы сынау жоспарына сәйкес анықталады.</w:t>
      </w:r>
    </w:p>
    <w:bookmarkEnd w:id="44"/>
    <w:bookmarkStart w:name="z49" w:id="45"/>
    <w:p>
      <w:pPr>
        <w:spacing w:after="0"/>
        <w:ind w:left="0"/>
        <w:jc w:val="both"/>
      </w:pPr>
      <w:r>
        <w:rPr>
          <w:rFonts w:ascii="Times New Roman"/>
          <w:b w:val="false"/>
          <w:i w:val="false"/>
          <w:color w:val="000000"/>
          <w:sz w:val="28"/>
        </w:rPr>
        <w:t>
      18. Ұңғымалардың объектілерін сынау кезіндегі жану көлемдері мынадай формула бойынша анықталады:</w:t>
      </w:r>
    </w:p>
    <w:bookmarkEnd w:id="4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Д х Г</w:t>
      </w:r>
      <w:r>
        <w:rPr>
          <w:rFonts w:ascii="Times New Roman"/>
          <w:b w:val="false"/>
          <w:i w:val="false"/>
          <w:color w:val="000000"/>
          <w:vertAlign w:val="subscript"/>
        </w:rPr>
        <w:t>Ф</w:t>
      </w:r>
      <w:r>
        <w:rPr>
          <w:rFonts w:ascii="Times New Roman"/>
          <w:b w:val="false"/>
          <w:i w:val="false"/>
          <w:color w:val="000000"/>
          <w:sz w:val="28"/>
        </w:rPr>
        <w:t xml:space="preserve"> х 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ұңғымаларды сынау кезіндегі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 – ұңғымалардың орташа күтілетін дебиті (ұңғыманың дебиті – бір тәулік ішінде өндірілген мұнай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К – сынау күндерінің саны.</w:t>
      </w:r>
    </w:p>
    <w:bookmarkStart w:name="z50" w:id="46"/>
    <w:p>
      <w:pPr>
        <w:spacing w:after="0"/>
        <w:ind w:left="0"/>
        <w:jc w:val="left"/>
      </w:pPr>
      <w:r>
        <w:rPr>
          <w:rFonts w:ascii="Times New Roman"/>
          <w:b/>
          <w:i w:val="false"/>
          <w:color w:val="000000"/>
        </w:rPr>
        <w:t xml:space="preserve"> 6-тарау. Кен орнын сынамалы пайдалану кезінде газды жағу</w:t>
      </w:r>
      <w:r>
        <w:br/>
      </w:r>
      <w:r>
        <w:rPr>
          <w:rFonts w:ascii="Times New Roman"/>
          <w:b/>
          <w:i w:val="false"/>
          <w:color w:val="000000"/>
        </w:rPr>
        <w:t>көлемдерін есептеу</w:t>
      </w:r>
    </w:p>
    <w:bookmarkEnd w:id="46"/>
    <w:bookmarkStart w:name="z51" w:id="47"/>
    <w:p>
      <w:pPr>
        <w:spacing w:after="0"/>
        <w:ind w:left="0"/>
        <w:jc w:val="both"/>
      </w:pPr>
      <w:r>
        <w:rPr>
          <w:rFonts w:ascii="Times New Roman"/>
          <w:b w:val="false"/>
          <w:i w:val="false"/>
          <w:color w:val="000000"/>
          <w:sz w:val="28"/>
        </w:rPr>
        <w:t>
      19. Мұнай-газ кен орындарын өңдеу жөніндегі орталық комиссия мақұлдаған жобалық деректер негізінде анықталған сынамалық пайдалану кезеңінде газды жағу көлемі (V</w:t>
      </w:r>
      <w:r>
        <w:rPr>
          <w:rFonts w:ascii="Times New Roman"/>
          <w:b w:val="false"/>
          <w:i w:val="false"/>
          <w:color w:val="000000"/>
          <w:vertAlign w:val="subscript"/>
        </w:rPr>
        <w:t>IV</w:t>
      </w:r>
      <w:r>
        <w:rPr>
          <w:rFonts w:ascii="Times New Roman"/>
          <w:b w:val="false"/>
          <w:i w:val="false"/>
          <w:color w:val="000000"/>
          <w:sz w:val="28"/>
        </w:rPr>
        <w:t>) әрбір қолданылатын ұңғыма бойынша жағылатын газ көлемдерінің сомасын ескере отырып, мынадай формула бойынша есептеледі:</w:t>
      </w:r>
    </w:p>
    <w:bookmarkEnd w:id="4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ІV</w:t>
      </w:r>
      <w:r>
        <w:rPr>
          <w:rFonts w:ascii="Times New Roman"/>
          <w:b w:val="false"/>
          <w:i w:val="false"/>
          <w:color w:val="000000"/>
          <w:sz w:val="28"/>
        </w:rPr>
        <w:t>=V</w:t>
      </w:r>
      <w:r>
        <w:rPr>
          <w:rFonts w:ascii="Times New Roman"/>
          <w:b w:val="false"/>
          <w:i w:val="false"/>
          <w:color w:val="000000"/>
          <w:vertAlign w:val="subscript"/>
        </w:rPr>
        <w:t>І</w:t>
      </w:r>
      <w:r>
        <w:rPr>
          <w:rFonts w:ascii="Times New Roman"/>
          <w:b w:val="false"/>
          <w:i w:val="false"/>
          <w:color w:val="000000"/>
          <w:sz w:val="28"/>
        </w:rPr>
        <w:t>+V</w:t>
      </w:r>
      <w:r>
        <w:rPr>
          <w:rFonts w:ascii="Times New Roman"/>
          <w:b w:val="false"/>
          <w:i w:val="false"/>
          <w:color w:val="000000"/>
          <w:vertAlign w:val="subscript"/>
        </w:rPr>
        <w:t>2</w:t>
      </w:r>
      <w:r>
        <w:rPr>
          <w:rFonts w:ascii="Times New Roman"/>
          <w:b w:val="false"/>
          <w:i w:val="false"/>
          <w:color w:val="000000"/>
          <w:sz w:val="28"/>
        </w:rPr>
        <w:t>+V</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w:t>
      </w:r>
      <w:r>
        <w:rPr>
          <w:rFonts w:ascii="Times New Roman"/>
          <w:b w:val="false"/>
          <w:i w:val="false"/>
          <w:color w:val="000000"/>
          <w:sz w:val="28"/>
        </w:rPr>
        <w:t>V</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ІV</w:t>
      </w:r>
      <w:r>
        <w:rPr>
          <w:rFonts w:ascii="Times New Roman"/>
          <w:b w:val="false"/>
          <w:i w:val="false"/>
          <w:color w:val="000000"/>
          <w:sz w:val="28"/>
        </w:rPr>
        <w:t xml:space="preserve"> – сынамалық пайдалану кезінде газ жағудың жалпы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I,2,3...n</w:t>
      </w:r>
      <w:r>
        <w:rPr>
          <w:rFonts w:ascii="Times New Roman"/>
          <w:b w:val="false"/>
          <w:i w:val="false"/>
          <w:color w:val="000000"/>
          <w:sz w:val="28"/>
        </w:rPr>
        <w:t xml:space="preserve"> – сынамалық пайдаланудағы ұңғымалар, м</w:t>
      </w:r>
      <w:r>
        <w:rPr>
          <w:rFonts w:ascii="Times New Roman"/>
          <w:b w:val="false"/>
          <w:i w:val="false"/>
          <w:color w:val="000000"/>
          <w:vertAlign w:val="superscript"/>
        </w:rPr>
        <w:t>3</w:t>
      </w:r>
      <w:r>
        <w:rPr>
          <w:rFonts w:ascii="Times New Roman"/>
          <w:b w:val="false"/>
          <w:i w:val="false"/>
          <w:color w:val="000000"/>
          <w:sz w:val="28"/>
        </w:rPr>
        <w:t>.</w:t>
      </w:r>
    </w:p>
    <w:bookmarkStart w:name="z52" w:id="48"/>
    <w:p>
      <w:pPr>
        <w:spacing w:after="0"/>
        <w:ind w:left="0"/>
        <w:jc w:val="both"/>
      </w:pPr>
      <w:r>
        <w:rPr>
          <w:rFonts w:ascii="Times New Roman"/>
          <w:b w:val="false"/>
          <w:i w:val="false"/>
          <w:color w:val="000000"/>
          <w:sz w:val="28"/>
        </w:rPr>
        <w:t>
      20. Әрбір ұңғыма бойынша жағу көлемі мына формула бойынша есептеледі:</w:t>
      </w:r>
    </w:p>
    <w:bookmarkEnd w:id="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1, 2, 3...n</w:t>
      </w:r>
      <w:r>
        <w:rPr>
          <w:rFonts w:ascii="Times New Roman"/>
          <w:b w:val="false"/>
          <w:i w:val="false"/>
          <w:color w:val="000000"/>
          <w:sz w:val="28"/>
        </w:rPr>
        <w:t xml:space="preserve"> = Д х Г</w:t>
      </w:r>
      <w:r>
        <w:rPr>
          <w:rFonts w:ascii="Times New Roman"/>
          <w:b w:val="false"/>
          <w:i w:val="false"/>
          <w:color w:val="000000"/>
          <w:vertAlign w:val="subscript"/>
        </w:rPr>
        <w:t>ф</w:t>
      </w:r>
      <w:r>
        <w:rPr>
          <w:rFonts w:ascii="Times New Roman"/>
          <w:b w:val="false"/>
          <w:i w:val="false"/>
          <w:color w:val="000000"/>
          <w:sz w:val="28"/>
        </w:rPr>
        <w:t xml:space="preserve"> х 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1,2,3...n</w:t>
      </w:r>
      <w:r>
        <w:rPr>
          <w:rFonts w:ascii="Times New Roman"/>
          <w:b w:val="false"/>
          <w:i w:val="false"/>
          <w:color w:val="000000"/>
          <w:sz w:val="28"/>
        </w:rPr>
        <w:t xml:space="preserve"> – бір ұңғыманың сынамалық пайдалану кезінде газды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 – ұңғымалардың орташа күтілетін дебиті, т/күн. (ұңғыма дебиті – бір тәулікте өндірілген мұнай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Т – сынамалық пайдалану кезеңі (күн саны).</w:t>
      </w:r>
    </w:p>
    <w:bookmarkStart w:name="z53" w:id="49"/>
    <w:p>
      <w:pPr>
        <w:spacing w:after="0"/>
        <w:ind w:left="0"/>
        <w:jc w:val="left"/>
      </w:pPr>
      <w:r>
        <w:rPr>
          <w:rFonts w:ascii="Times New Roman"/>
          <w:b/>
          <w:i w:val="false"/>
          <w:color w:val="000000"/>
        </w:rPr>
        <w:t xml:space="preserve"> 7-тарау. Газды технологиялық еріксіз жағу кезінде газды жағу</w:t>
      </w:r>
      <w:r>
        <w:br/>
      </w:r>
      <w:r>
        <w:rPr>
          <w:rFonts w:ascii="Times New Roman"/>
          <w:b/>
          <w:i w:val="false"/>
          <w:color w:val="000000"/>
        </w:rPr>
        <w:t>көлемдерін есептеу</w:t>
      </w:r>
    </w:p>
    <w:bookmarkEnd w:id="49"/>
    <w:bookmarkStart w:name="z54" w:id="50"/>
    <w:p>
      <w:pPr>
        <w:spacing w:after="0"/>
        <w:ind w:left="0"/>
        <w:jc w:val="both"/>
      </w:pPr>
      <w:r>
        <w:rPr>
          <w:rFonts w:ascii="Times New Roman"/>
          <w:b w:val="false"/>
          <w:i w:val="false"/>
          <w:color w:val="000000"/>
          <w:sz w:val="28"/>
        </w:rPr>
        <w:t>
      21. Авария болып есептелмейтін, оның ішінде жабдықтың және басқару жүйесінің бұзылғандығы, шикізат және қамтамасыз ету құралдардың (судың, ауаның, отын газының, будың және электр энергиясының) жеткізуін тоқталуы, жұмыс параметрлерінің (қысым, деңгей, температура, шығын, тазару дәрежесі) асып кетуі (төмендеуі), кеміп қалуы, газ және өртсөндіргіш сигналдау, тасымалдау компаниясымен өнімді қабылдау кезіндегі тежеулер кезіндегі технологиялық жабдықтардың жұмыс кезіндегі технологиялық іркілістер, істен шығулар мен ауытқулар кезінде жағылатын газдың көлемі (V</w:t>
      </w:r>
      <w:r>
        <w:rPr>
          <w:rFonts w:ascii="Times New Roman"/>
          <w:b w:val="false"/>
          <w:i w:val="false"/>
          <w:color w:val="000000"/>
          <w:vertAlign w:val="subscript"/>
        </w:rPr>
        <w:t>9</w:t>
      </w:r>
      <w:r>
        <w:rPr>
          <w:rFonts w:ascii="Times New Roman"/>
          <w:b w:val="false"/>
          <w:i w:val="false"/>
          <w:color w:val="000000"/>
          <w:sz w:val="28"/>
        </w:rPr>
        <w:t>, бұдан әрі – технологиялық іркіліс) мына формула бойынша есептеледі:</w:t>
      </w:r>
    </w:p>
    <w:bookmarkEnd w:id="50"/>
    <w:p>
      <w:pPr>
        <w:spacing w:after="0"/>
        <w:ind w:left="0"/>
        <w:jc w:val="both"/>
      </w:pP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xml:space="preserve"> = V</w:t>
      </w:r>
      <w:r>
        <w:rPr>
          <w:rFonts w:ascii="Times New Roman"/>
          <w:b w:val="false"/>
          <w:i w:val="false"/>
          <w:color w:val="000000"/>
          <w:vertAlign w:val="subscript"/>
        </w:rPr>
        <w:t>I</w:t>
      </w:r>
      <w:r>
        <w:rPr>
          <w:rFonts w:ascii="Times New Roman"/>
          <w:b w:val="false"/>
          <w:i w:val="false"/>
          <w:color w:val="000000"/>
          <w:sz w:val="28"/>
        </w:rPr>
        <w:t xml:space="preserve"> х (Х</w:t>
      </w:r>
      <w:r>
        <w:rPr>
          <w:rFonts w:ascii="Times New Roman"/>
          <w:b w:val="false"/>
          <w:i w:val="false"/>
          <w:color w:val="000000"/>
          <w:vertAlign w:val="subscript"/>
        </w:rPr>
        <w:t>1</w:t>
      </w:r>
      <w:r>
        <w:rPr>
          <w:rFonts w:ascii="Times New Roman"/>
          <w:b w:val="false"/>
          <w:i w:val="false"/>
          <w:color w:val="000000"/>
          <w:sz w:val="28"/>
        </w:rPr>
        <w:t xml:space="preserve"> + Х</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xml:space="preserve"> – технологиялық жабдықтардың жұмыс кезіндегі технологиялық іркілістер кезінде жағылатын газдың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осы Әдістеменің 6-бабына сәйкес есептелген, өндірілген газдың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1 х 10</w:t>
      </w:r>
      <w:r>
        <w:rPr>
          <w:rFonts w:ascii="Times New Roman"/>
          <w:b w:val="false"/>
          <w:i w:val="false"/>
          <w:color w:val="000000"/>
          <w:vertAlign w:val="superscript"/>
        </w:rPr>
        <w:t>4</w:t>
      </w:r>
      <w:r>
        <w:rPr>
          <w:rFonts w:ascii="Times New Roman"/>
          <w:b w:val="false"/>
          <w:i w:val="false"/>
          <w:color w:val="000000"/>
          <w:sz w:val="28"/>
        </w:rPr>
        <w:t xml:space="preserve"> – жер үстіндегі өндіру объектілері үшін технологиялық жабдықтардың пайдалану қадамында технологиялық іркілістер коэффициенті, артық емес</w:t>
      </w:r>
      <w:r>
        <w:rPr>
          <w:rFonts w:ascii="Times New Roman"/>
          <w:b w:val="false"/>
          <w:i w:val="false"/>
          <w:color w:val="000000"/>
          <w:vertAlign w:val="super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0,5 х 10</w:t>
      </w:r>
      <w:r>
        <w:rPr>
          <w:rFonts w:ascii="Times New Roman"/>
          <w:b w:val="false"/>
          <w:i w:val="false"/>
          <w:color w:val="000000"/>
          <w:vertAlign w:val="superscript"/>
        </w:rPr>
        <w:t>-2</w:t>
      </w:r>
      <w:r>
        <w:rPr>
          <w:rFonts w:ascii="Times New Roman"/>
          <w:b w:val="false"/>
          <w:i w:val="false"/>
          <w:color w:val="000000"/>
          <w:sz w:val="28"/>
        </w:rPr>
        <w:t xml:space="preserve"> – теңіз өндіру объектілері үшін және теңіз өндіру объектілерімен байланысты (теңіз кен орындары) технологиялық жабдықтардың пайдалану қадамында технологиялық іркілістер коэффициенті, артық емес</w:t>
      </w:r>
      <w:r>
        <w:rPr>
          <w:rFonts w:ascii="Times New Roman"/>
          <w:b w:val="false"/>
          <w:i w:val="false"/>
          <w:color w:val="000000"/>
          <w:vertAlign w:val="super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2 х 10</w:t>
      </w:r>
      <w:r>
        <w:rPr>
          <w:rFonts w:ascii="Times New Roman"/>
          <w:b w:val="false"/>
          <w:i w:val="false"/>
          <w:color w:val="000000"/>
          <w:vertAlign w:val="superscript"/>
        </w:rPr>
        <w:t>-2</w:t>
      </w:r>
      <w:r>
        <w:rPr>
          <w:rFonts w:ascii="Times New Roman"/>
          <w:b w:val="false"/>
          <w:i w:val="false"/>
          <w:color w:val="000000"/>
          <w:sz w:val="28"/>
        </w:rPr>
        <w:t xml:space="preserve"> – іске қосу-баптау жұмыстарындағы технологиялық іркілістер коэффициенті, артық емес</w:t>
      </w:r>
      <w:r>
        <w:rPr>
          <w:rFonts w:ascii="Times New Roman"/>
          <w:b w:val="false"/>
          <w:i w:val="false"/>
          <w:color w:val="000000"/>
          <w:vertAlign w:val="super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xml:space="preserve">
      1) Жаңадан пайдалануға берілетін объектілерді қоспағанда, технологиялық іркілістер бойынша статистикалық деректер болған жағдайда. Жер қойнауын пайдаланушы технологиялық іркілістер коэффициенттерінің мәнін өндірістік процестер сипаттамаларына сәйкес азайта алады. </w:t>
      </w:r>
    </w:p>
    <w:p>
      <w:pPr>
        <w:spacing w:after="0"/>
        <w:ind w:left="0"/>
        <w:jc w:val="both"/>
      </w:pPr>
      <w:r>
        <w:rPr>
          <w:rFonts w:ascii="Times New Roman"/>
          <w:b w:val="false"/>
          <w:i w:val="false"/>
          <w:color w:val="000000"/>
          <w:sz w:val="28"/>
        </w:rPr>
        <w:t xml:space="preserve">
      2) Технологиялық жабдықтардың іркіліс жұмысы нәтижесінде әрбір жанып тұрған алаудың газды үздіксіз жағуына рұқсат етіледі: </w:t>
      </w:r>
    </w:p>
    <w:p>
      <w:pPr>
        <w:spacing w:after="0"/>
        <w:ind w:left="0"/>
        <w:jc w:val="both"/>
      </w:pPr>
      <w:r>
        <w:rPr>
          <w:rFonts w:ascii="Times New Roman"/>
          <w:b w:val="false"/>
          <w:i w:val="false"/>
          <w:color w:val="000000"/>
          <w:sz w:val="28"/>
        </w:rPr>
        <w:t>
      – жер үстіндегі өндіру объектілері үшін үздіксіз 24 сағаттан аспау керек;</w:t>
      </w:r>
    </w:p>
    <w:p>
      <w:pPr>
        <w:spacing w:after="0"/>
        <w:ind w:left="0"/>
        <w:jc w:val="both"/>
      </w:pPr>
      <w:r>
        <w:rPr>
          <w:rFonts w:ascii="Times New Roman"/>
          <w:b w:val="false"/>
          <w:i w:val="false"/>
          <w:color w:val="000000"/>
          <w:sz w:val="28"/>
        </w:rPr>
        <w:t>
      – теңіз өндіру объектілері үшін және теңіз өндіру объектілерімен байланысты, үздіксіз 48 сағаттан аспау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газды, мұнайды, конденсатты өндеуді жүргізетін комплекстердің іске қосу-баптау жұмыстары кезеңінде қолданылады. Жер қойнауын пайдаланушы технологиялық іркілістер коэффициенттерінің мәнін өндірістік процестер сипаттамаларына сәйкес азайта алады.</w:t>
      </w:r>
    </w:p>
    <w:bookmarkStart w:name="z55" w:id="51"/>
    <w:p>
      <w:pPr>
        <w:spacing w:after="0"/>
        <w:ind w:left="0"/>
        <w:jc w:val="both"/>
      </w:pPr>
      <w:r>
        <w:rPr>
          <w:rFonts w:ascii="Times New Roman"/>
          <w:b w:val="false"/>
          <w:i w:val="false"/>
          <w:color w:val="000000"/>
          <w:sz w:val="28"/>
        </w:rPr>
        <w:t>
      22. Технологиялық еріксіз газ жағу көлемі (V</w:t>
      </w:r>
      <w:r>
        <w:rPr>
          <w:rFonts w:ascii="Times New Roman"/>
          <w:b w:val="false"/>
          <w:i w:val="false"/>
          <w:color w:val="000000"/>
          <w:vertAlign w:val="subscript"/>
        </w:rPr>
        <w:t>v</w:t>
      </w:r>
      <w:r>
        <w:rPr>
          <w:rFonts w:ascii="Times New Roman"/>
          <w:b w:val="false"/>
          <w:i w:val="false"/>
          <w:color w:val="000000"/>
          <w:sz w:val="28"/>
        </w:rPr>
        <w:t>) мынадай формула бойынша анықталады:</w:t>
      </w:r>
    </w:p>
    <w:bookmarkEnd w:id="51"/>
    <w:p>
      <w:pPr>
        <w:spacing w:after="0"/>
        <w:ind w:left="0"/>
        <w:jc w:val="both"/>
      </w:pPr>
      <w:r>
        <w:rPr>
          <w:rFonts w:ascii="Times New Roman"/>
          <w:b w:val="false"/>
          <w:i w:val="false"/>
          <w:color w:val="000000"/>
          <w:sz w:val="28"/>
        </w:rPr>
        <w:t>
      V</w:t>
      </w:r>
      <w:r>
        <w:rPr>
          <w:rFonts w:ascii="Times New Roman"/>
          <w:b w:val="false"/>
          <w:i w:val="false"/>
          <w:color w:val="000000"/>
          <w:vertAlign w:val="subscript"/>
        </w:rPr>
        <w:t>v</w:t>
      </w:r>
      <w:r>
        <w:rPr>
          <w:rFonts w:ascii="Times New Roman"/>
          <w:b w:val="false"/>
          <w:i w:val="false"/>
          <w:color w:val="000000"/>
          <w:sz w:val="28"/>
        </w:rPr>
        <w:t xml:space="preserve"> = V</w:t>
      </w:r>
      <w:r>
        <w:rPr>
          <w:rFonts w:ascii="Times New Roman"/>
          <w:b w:val="false"/>
          <w:i w:val="false"/>
          <w:color w:val="000000"/>
          <w:vertAlign w:val="subscript"/>
        </w:rPr>
        <w:t>6</w:t>
      </w:r>
      <w:r>
        <w:rPr>
          <w:rFonts w:ascii="Times New Roman"/>
          <w:b w:val="false"/>
          <w:i w:val="false"/>
          <w:color w:val="000000"/>
          <w:sz w:val="28"/>
        </w:rPr>
        <w:t xml:space="preserve"> + V</w:t>
      </w:r>
      <w:r>
        <w:rPr>
          <w:rFonts w:ascii="Times New Roman"/>
          <w:b w:val="false"/>
          <w:i w:val="false"/>
          <w:color w:val="000000"/>
          <w:vertAlign w:val="subscript"/>
        </w:rPr>
        <w:t>7</w:t>
      </w:r>
      <w:r>
        <w:rPr>
          <w:rFonts w:ascii="Times New Roman"/>
          <w:b w:val="false"/>
          <w:i w:val="false"/>
          <w:color w:val="000000"/>
          <w:sz w:val="28"/>
        </w:rPr>
        <w:t xml:space="preserve"> + V</w:t>
      </w:r>
      <w:r>
        <w:rPr>
          <w:rFonts w:ascii="Times New Roman"/>
          <w:b w:val="false"/>
          <w:i w:val="false"/>
          <w:color w:val="000000"/>
          <w:vertAlign w:val="subscript"/>
        </w:rPr>
        <w:t>8</w:t>
      </w:r>
      <w:r>
        <w:rPr>
          <w:rFonts w:ascii="Times New Roman"/>
          <w:b w:val="false"/>
          <w:i w:val="false"/>
          <w:color w:val="000000"/>
          <w:sz w:val="28"/>
        </w:rPr>
        <w:t xml:space="preserve"> + V</w:t>
      </w:r>
      <w:r>
        <w:rPr>
          <w:rFonts w:ascii="Times New Roman"/>
          <w:b w:val="false"/>
          <w:i w:val="false"/>
          <w:color w:val="000000"/>
          <w:vertAlign w:val="sub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v</w:t>
      </w:r>
      <w:r>
        <w:rPr>
          <w:rFonts w:ascii="Times New Roman"/>
          <w:b w:val="false"/>
          <w:i w:val="false"/>
          <w:color w:val="000000"/>
          <w:sz w:val="28"/>
        </w:rPr>
        <w:t xml:space="preserve"> – технологиялық еріксіз газ жағу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6</w:t>
      </w:r>
      <w:r>
        <w:rPr>
          <w:rFonts w:ascii="Times New Roman"/>
          <w:b w:val="false"/>
          <w:i w:val="false"/>
          <w:color w:val="000000"/>
          <w:sz w:val="28"/>
        </w:rPr>
        <w:t xml:space="preserve"> – технологиялық жабдықты іске қосу-реттеу кезінде жағылатын газ көлемі (жабдықтың паспорттық, техникалық сипаттамаларымен және іске қосу-реттеу жұмыстарының жоспарымен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7</w:t>
      </w:r>
      <w:r>
        <w:rPr>
          <w:rFonts w:ascii="Times New Roman"/>
          <w:b w:val="false"/>
          <w:i w:val="false"/>
          <w:color w:val="000000"/>
          <w:sz w:val="28"/>
        </w:rPr>
        <w:t xml:space="preserve"> – технологиялық жабдықты пайдалану кезінде жағылатын газ көлемі (пайдалану режимі бойынша техникалық регламенттермен, жабдықтың паспорттық сипаттамасымен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8</w:t>
      </w:r>
      <w:r>
        <w:rPr>
          <w:rFonts w:ascii="Times New Roman"/>
          <w:b w:val="false"/>
          <w:i w:val="false"/>
          <w:color w:val="000000"/>
          <w:sz w:val="28"/>
        </w:rPr>
        <w:t xml:space="preserve"> – технологиялық жабдыққа техникалық қызмет көрсету және жөндеу жұмыстары кезінде жағылатын газ көлемі (жабдықты пайдалану кезіндегі техникалық регламенттермен және ағымдағы, толық жөндеу кестесімен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9</w:t>
      </w:r>
      <w:r>
        <w:rPr>
          <w:rFonts w:ascii="Times New Roman"/>
          <w:b w:val="false"/>
          <w:i w:val="false"/>
          <w:color w:val="000000"/>
          <w:sz w:val="28"/>
        </w:rPr>
        <w:t xml:space="preserve"> – технологиялық іркілістер кезінде жағылатын газдың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