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1172" w14:textId="0941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 қағидаларын бекіту туралы" Қазақстан Республикасы Ұлттық экономика министрінің міндетін атқарушының 2015 жылғы 31 шілдедегі № 580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28 маусымдағы № 292 бұйрығы. Қазақстан Республикасының Әділет министрлігінде 2016 жылы 28 шілдеде № 14025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14-1-бабының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15-бабының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 қағидаларын бекіту туралы" Қазақстан Республикасы Ұлттық экономика министрінің міндетін атқарушының 2015 жылғы 31 шілдедегі № 580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12022 тіркелген, "Әділет" ақпараттық-құқықтық жүйесінде 2015 жылғы 22 қыркүйекте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Қағидаларда мынадай ұғымдар қолданылады:</w:t>
      </w:r>
    </w:p>
    <w:bookmarkEnd w:id="3"/>
    <w:p>
      <w:pPr>
        <w:spacing w:after="0"/>
        <w:ind w:left="0"/>
        <w:jc w:val="both"/>
      </w:pPr>
      <w:r>
        <w:rPr>
          <w:rFonts w:ascii="Times New Roman"/>
          <w:b w:val="false"/>
          <w:i w:val="false"/>
          <w:color w:val="000000"/>
          <w:sz w:val="28"/>
        </w:rPr>
        <w:t>
      вагон айналымы – тасымалдау қашықтығын ескере отырып, жолаушылар вагондарының жөнелту саны;</w:t>
      </w:r>
    </w:p>
    <w:p>
      <w:pPr>
        <w:spacing w:after="0"/>
        <w:ind w:left="0"/>
        <w:jc w:val="both"/>
      </w:pPr>
      <w:r>
        <w:rPr>
          <w:rFonts w:ascii="Times New Roman"/>
          <w:b w:val="false"/>
          <w:i w:val="false"/>
          <w:color w:val="000000"/>
          <w:sz w:val="28"/>
        </w:rPr>
        <w:t>
      жүк айналымы – тасымалдау қашықтығын ескере отырып, жүктерді жеткізу бойынша тасымалдау жұмысының орындалған көлемі;</w:t>
      </w:r>
    </w:p>
    <w:p>
      <w:pPr>
        <w:spacing w:after="0"/>
        <w:ind w:left="0"/>
        <w:jc w:val="both"/>
      </w:pPr>
      <w:r>
        <w:rPr>
          <w:rFonts w:ascii="Times New Roman"/>
          <w:b w:val="false"/>
          <w:i w:val="false"/>
          <w:color w:val="000000"/>
          <w:sz w:val="28"/>
        </w:rPr>
        <w:t>
      құзыретті орган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мәлімделген вагон айналымы – тұтынушының және (немесе) концессионердің уақытша төмендету коэффициенттерін бекітуге арналған өтінімінде көрсетілген жоспарланатын вагон айналымы;</w:t>
      </w:r>
    </w:p>
    <w:p>
      <w:pPr>
        <w:spacing w:after="0"/>
        <w:ind w:left="0"/>
        <w:jc w:val="both"/>
      </w:pPr>
      <w:r>
        <w:rPr>
          <w:rFonts w:ascii="Times New Roman"/>
          <w:b w:val="false"/>
          <w:i w:val="false"/>
          <w:color w:val="000000"/>
          <w:sz w:val="28"/>
        </w:rPr>
        <w:t>
      мәлімделген жүк айналымы – тұтынушының және (немесе) концессионердің уақытша төмендету коэффициенттерін бекітуге арналған өтінімінде көрсетілген жоспарланатын жүк айналымы;</w:t>
      </w:r>
    </w:p>
    <w:p>
      <w:pPr>
        <w:spacing w:after="0"/>
        <w:ind w:left="0"/>
        <w:jc w:val="both"/>
      </w:pPr>
      <w:r>
        <w:rPr>
          <w:rFonts w:ascii="Times New Roman"/>
          <w:b w:val="false"/>
          <w:i w:val="false"/>
          <w:color w:val="000000"/>
          <w:sz w:val="28"/>
        </w:rPr>
        <w:t>
      өтеу кестесі – тұтынушының және (немесе) концессионердің және Ұлттық инфрақұрылым операторы, концессионер басшысының қолдарымен расталған магистральдық теміржол желісінің және концессия шарттары бойынша теміржол көлігінің объектілері бар теміржолдардың реттеліп көрсетілетін қызметтерін тұтынушының және Ұлттық инфрақұрылым операторының және концессионердің алдындағы берешегін өтеу кестесі;</w:t>
      </w:r>
    </w:p>
    <w:p>
      <w:pPr>
        <w:spacing w:after="0"/>
        <w:ind w:left="0"/>
        <w:jc w:val="both"/>
      </w:pPr>
      <w:r>
        <w:rPr>
          <w:rFonts w:ascii="Times New Roman"/>
          <w:b w:val="false"/>
          <w:i w:val="false"/>
          <w:color w:val="000000"/>
          <w:sz w:val="28"/>
        </w:rPr>
        <w:t>
      салалық мемлекеттік орган – уәкілетті және құзыретті органдарды қоспағанда, тұтынушы қызметін жүзеге асыратын мемлекеттік басқару саласына (аясына) басшылықты жүзеге асыратын Қазақстан Республикасының мемлекеттік органы;</w:t>
      </w:r>
    </w:p>
    <w:p>
      <w:pPr>
        <w:spacing w:after="0"/>
        <w:ind w:left="0"/>
        <w:jc w:val="both"/>
      </w:pPr>
      <w:r>
        <w:rPr>
          <w:rFonts w:ascii="Times New Roman"/>
          <w:b w:val="false"/>
          <w:i w:val="false"/>
          <w:color w:val="000000"/>
          <w:sz w:val="28"/>
        </w:rPr>
        <w:t>
      табиғи монополия субъектісінің реттеліп көрсетілетін қызметтері (тауарлары, жұмыстары) – табиғи монополия субъектісі табиғи монополия саласында ұсынатын және тұтынушыға белгілі бір тауарды беру түрінде көрсетілетін қызметтерді (тауарларды, жұмыстарды) ұсыну жағдайларын қоса алғанда, уәкілетті органның мемлекеттік реттеуіне жататын көрсетілетін қызметтер (тауарлар, жұмыстар);</w:t>
      </w:r>
    </w:p>
    <w:p>
      <w:pPr>
        <w:spacing w:after="0"/>
        <w:ind w:left="0"/>
        <w:jc w:val="both"/>
      </w:pPr>
      <w:r>
        <w:rPr>
          <w:rFonts w:ascii="Times New Roman"/>
          <w:b w:val="false"/>
          <w:i w:val="false"/>
          <w:color w:val="000000"/>
          <w:sz w:val="28"/>
        </w:rPr>
        <w:t>
      тұтынушы – табиғи монополия субъектілерінің реттеліп көрсетілетін қызметтерін (тауарларын, жұмыстарын) пайдаланушы немесе пайдалануға ниеттенуші жеке немесе заңды тұлға;</w:t>
      </w:r>
    </w:p>
    <w:p>
      <w:pPr>
        <w:spacing w:after="0"/>
        <w:ind w:left="0"/>
        <w:jc w:val="both"/>
      </w:pPr>
      <w:r>
        <w:rPr>
          <w:rFonts w:ascii="Times New Roman"/>
          <w:b w:val="false"/>
          <w:i w:val="false"/>
          <w:color w:val="000000"/>
          <w:sz w:val="28"/>
        </w:rPr>
        <w:t>
      уәкілетті орган – табиғи монополиялар салаларында және реттелетін нарықтарда басшылықты жүзеге асыратын мемлекеттік орган;</w:t>
      </w:r>
    </w:p>
    <w:p>
      <w:pPr>
        <w:spacing w:after="0"/>
        <w:ind w:left="0"/>
        <w:jc w:val="both"/>
      </w:pPr>
      <w:r>
        <w:rPr>
          <w:rFonts w:ascii="Times New Roman"/>
          <w:b w:val="false"/>
          <w:i w:val="false"/>
          <w:color w:val="000000"/>
          <w:sz w:val="28"/>
        </w:rPr>
        <w:t>
      уәкілетті органның ведомствосы – табиғи монополиялар салаларындағы және реттелетін нарықтардағы басшылықты жүзеге асыратын мемлекеттік органның ведомствосы;</w:t>
      </w:r>
    </w:p>
    <w:p>
      <w:pPr>
        <w:spacing w:after="0"/>
        <w:ind w:left="0"/>
        <w:jc w:val="both"/>
      </w:pPr>
      <w:r>
        <w:rPr>
          <w:rFonts w:ascii="Times New Roman"/>
          <w:b w:val="false"/>
          <w:i w:val="false"/>
          <w:color w:val="000000"/>
          <w:sz w:val="28"/>
        </w:rPr>
        <w:t>
      Ұлттық инфрақұрылым операторы – магистральдық теміржол желісін пайдалануды, ұстауды, жаңғыртуды, салуды жүзеге асыратын және магистральдық теміржол желісінің қызметтерін көрсететін Ұлттық теміржол компаниясына акцияларының бақылаушы пакеті тиесілі заңды тұлға;</w:t>
      </w:r>
    </w:p>
    <w:p>
      <w:pPr>
        <w:spacing w:after="0"/>
        <w:ind w:left="0"/>
        <w:jc w:val="both"/>
      </w:pPr>
      <w:r>
        <w:rPr>
          <w:rFonts w:ascii="Times New Roman"/>
          <w:b w:val="false"/>
          <w:i w:val="false"/>
          <w:color w:val="000000"/>
          <w:sz w:val="28"/>
        </w:rPr>
        <w:t>
      Қағидаларда пайдаланылатын өзге де ұғымдар мен терминдер Қазақстан Республикасының табиғи монополиялар және реттелетін нарықтар туралы заңнамасына сәйкес қолданылады.";</w:t>
      </w:r>
    </w:p>
    <w:bookmarkStart w:name="z6" w:id="4"/>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"2. мәлімделген вагон айналымы өткен жылдың тиісті кезеңіндегі нақты вагон айналымынан артады (сақтайды).</w:t>
      </w:r>
    </w:p>
    <w:bookmarkEnd w:id="5"/>
    <w:bookmarkStart w:name="z8" w:id="6"/>
    <w:p>
      <w:pPr>
        <w:spacing w:after="0"/>
        <w:ind w:left="0"/>
        <w:jc w:val="both"/>
      </w:pPr>
      <w:r>
        <w:rPr>
          <w:rFonts w:ascii="Times New Roman"/>
          <w:b w:val="false"/>
          <w:i w:val="false"/>
          <w:color w:val="000000"/>
          <w:sz w:val="28"/>
        </w:rPr>
        <w:t>
      Ескертпе:</w:t>
      </w:r>
    </w:p>
    <w:bookmarkEnd w:id="6"/>
    <w:p>
      <w:pPr>
        <w:spacing w:after="0"/>
        <w:ind w:left="0"/>
        <w:jc w:val="both"/>
      </w:pPr>
      <w:r>
        <w:rPr>
          <w:rFonts w:ascii="Times New Roman"/>
          <w:b w:val="false"/>
          <w:i w:val="false"/>
          <w:color w:val="000000"/>
          <w:sz w:val="28"/>
        </w:rPr>
        <w:t>
      Вагон айналымы сақталған жағдайда, құзыретті органның вагон айналымын одан әрі ұлғайту мүмкін еместігі туралы қорытындысы ұсынылады;";</w:t>
      </w:r>
    </w:p>
    <w:bookmarkStart w:name="z9" w:id="7"/>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7) тармақшасында</w:t>
      </w:r>
      <w:r>
        <w:rPr>
          <w:rFonts w:ascii="Times New Roman"/>
          <w:b w:val="false"/>
          <w:i w:val="false"/>
          <w:color w:val="000000"/>
          <w:sz w:val="28"/>
        </w:rPr>
        <w:t xml:space="preserve"> екінші бөлік алып тасталсын:</w:t>
      </w:r>
    </w:p>
    <w:bookmarkEnd w:id="7"/>
    <w:bookmarkStart w:name="z10" w:id="8"/>
    <w:p>
      <w:pPr>
        <w:spacing w:after="0"/>
        <w:ind w:left="0"/>
        <w:jc w:val="both"/>
      </w:pPr>
      <w:r>
        <w:rPr>
          <w:rFonts w:ascii="Times New Roman"/>
          <w:b w:val="false"/>
          <w:i w:val="false"/>
          <w:color w:val="000000"/>
          <w:sz w:val="28"/>
        </w:rPr>
        <w:t>
      мынадай мазмұндағы 7-1-тармақпен толықтырылсын:</w:t>
      </w:r>
    </w:p>
    <w:bookmarkEnd w:id="8"/>
    <w:bookmarkStart w:name="z11" w:id="9"/>
    <w:p>
      <w:pPr>
        <w:spacing w:after="0"/>
        <w:ind w:left="0"/>
        <w:jc w:val="both"/>
      </w:pPr>
      <w:r>
        <w:rPr>
          <w:rFonts w:ascii="Times New Roman"/>
          <w:b w:val="false"/>
          <w:i w:val="false"/>
          <w:color w:val="000000"/>
          <w:sz w:val="28"/>
        </w:rPr>
        <w:t>
      "7-1. Осы Қағидалардың 7 тармағында көрсетілген өлшемшарттарға сәйкес, тұтынушы мәлімдеген маршруттар бойынша, тұтынушы өндірген өнімді, сондай-ақ оны өндіруге қажетті шикізатты тасымалдау кезінде УТК бекітіледі және магистральдық теміржол желісінің реттеліп көрсетілетін қызметтерінің тарифтеріне қолданылады.";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"8. Уәкілетті органның ведомствосы УТК бекітуді тұтынушының өтінімі бойынша, сондай-ақ осы Қағидалардың 7-тармағының 3) тармақшасында көрсетілген жағдайларда Ұлттық инфрақұрылым операторының өтінімі бойынша осы Қағидалардың 1, 2 және 3-қосымшаларына сәйкес негіздеуші құжаттардың қосымшаларын қоса бере отырып, мынадай талаптарды сақтап жүргізеді:</w:t>
      </w:r>
    </w:p>
    <w:bookmarkEnd w:id="10"/>
    <w:bookmarkStart w:name="z14" w:id="11"/>
    <w:p>
      <w:pPr>
        <w:spacing w:after="0"/>
        <w:ind w:left="0"/>
        <w:jc w:val="both"/>
      </w:pPr>
      <w:r>
        <w:rPr>
          <w:rFonts w:ascii="Times New Roman"/>
          <w:b w:val="false"/>
          <w:i w:val="false"/>
          <w:color w:val="000000"/>
          <w:sz w:val="28"/>
        </w:rPr>
        <w:t>
      1) растаушы құжаттар қоса беріліп, негіздеуші құжаттардың әрбір парағына тұтынушының және (немесе) концессионердің бірінші басшы не оның міндетін атқарушы тұлға, ал қаржы құжаттарына бас бухгалтер қол қояды;</w:t>
      </w:r>
    </w:p>
    <w:bookmarkEnd w:id="11"/>
    <w:bookmarkStart w:name="z15" w:id="12"/>
    <w:p>
      <w:pPr>
        <w:spacing w:after="0"/>
        <w:ind w:left="0"/>
        <w:jc w:val="both"/>
      </w:pPr>
      <w:r>
        <w:rPr>
          <w:rFonts w:ascii="Times New Roman"/>
          <w:b w:val="false"/>
          <w:i w:val="false"/>
          <w:color w:val="000000"/>
          <w:sz w:val="28"/>
        </w:rPr>
        <w:t>
      2) алдыңғы кезеңдегі қаржы-шаруашылық қызметтің нәтижелері бойынша нақты деректер, сондай-ақ оларды бекіту сұратылған кезеңге УТК қолданудан болатын болжамды нәтижелер ұсынылады.</w:t>
      </w:r>
    </w:p>
    <w:bookmarkEnd w:id="12"/>
    <w:p>
      <w:pPr>
        <w:spacing w:after="0"/>
        <w:ind w:left="0"/>
        <w:jc w:val="both"/>
      </w:pPr>
      <w:r>
        <w:rPr>
          <w:rFonts w:ascii="Times New Roman"/>
          <w:b w:val="false"/>
          <w:i w:val="false"/>
          <w:color w:val="000000"/>
          <w:sz w:val="28"/>
        </w:rPr>
        <w:t>
      Магистральдық теміржол желісінің және концессия шарттары бойынша теміржол көлігінің объектілері бар теміржолдардың реттеліп көрсетілетін қызметтерінің тарифтеріне (бағаларына, алымдар мөлшерлемелеріне) УТК бекітуге өтінім осы Қағидалардың 4-қосымшасына сәйкес нысан бойынша беріледі.</w:t>
      </w:r>
    </w:p>
    <w:p>
      <w:pPr>
        <w:spacing w:after="0"/>
        <w:ind w:left="0"/>
        <w:jc w:val="both"/>
      </w:pPr>
      <w:r>
        <w:rPr>
          <w:rFonts w:ascii="Times New Roman"/>
          <w:b w:val="false"/>
          <w:i w:val="false"/>
          <w:color w:val="000000"/>
          <w:sz w:val="28"/>
        </w:rPr>
        <w:t>
      Ұлттық инфрақұрылым операторы өтінім берген жағдайда, 1 қосымшаның 1), 2), 3), 5), 10), 11), 12) және 13) тармақшаларында көрсетілген құжаттар мен ақпарат ұсынылады.</w:t>
      </w:r>
    </w:p>
    <w:bookmarkStart w:name="z16" w:id="13"/>
    <w:p>
      <w:pPr>
        <w:spacing w:after="0"/>
        <w:ind w:left="0"/>
        <w:jc w:val="both"/>
      </w:pPr>
      <w:r>
        <w:rPr>
          <w:rFonts w:ascii="Times New Roman"/>
          <w:b w:val="false"/>
          <w:i w:val="false"/>
          <w:color w:val="000000"/>
          <w:sz w:val="28"/>
        </w:rPr>
        <w:t>
      9. УТК бекітуге мүдделі тұтынушы осындай бекіту қажеттілігі туралы өтінімді уәкілетті органның ведомствосына төрт данада ұсынады.</w:t>
      </w:r>
    </w:p>
    <w:bookmarkEnd w:id="13"/>
    <w:p>
      <w:pPr>
        <w:spacing w:after="0"/>
        <w:ind w:left="0"/>
        <w:jc w:val="both"/>
      </w:pPr>
      <w:r>
        <w:rPr>
          <w:rFonts w:ascii="Times New Roman"/>
          <w:b w:val="false"/>
          <w:i w:val="false"/>
          <w:color w:val="000000"/>
          <w:sz w:val="28"/>
        </w:rPr>
        <w:t>
      Ұлттық инфрақұрылым операторы өтініш берген жағдайда, өтінім уәкілетті органның ведомствосына екі данада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"11. Уәкілетті органның ведомствосы өтінім түскен күннен бастап бес жұмыс күні ішінде өтінімді қарауға алғаны (концессионердің реттеліп көрсетілетін қызметтерінің тарифтеріне УТК бекітуге өтінім берілген жағдайда) өтінім даналарын Ұлттық инфрақұрылым операторына, концессионерге, салалық мемлекеттік органға және құзыретті органға бір мезгілде жолдай отырып) немесе оны қабылдаудан дәлелді бас тартқаны туралы тұтынушыны, Ұлттық инфрақұрылым операторын (ол өтінім берген жағдайда) жазбаша нысанда хабардар етеді.</w:t>
      </w:r>
    </w:p>
    <w:bookmarkEnd w:id="14"/>
    <w:p>
      <w:pPr>
        <w:spacing w:after="0"/>
        <w:ind w:left="0"/>
        <w:jc w:val="both"/>
      </w:pPr>
      <w:r>
        <w:rPr>
          <w:rFonts w:ascii="Times New Roman"/>
          <w:b w:val="false"/>
          <w:i w:val="false"/>
          <w:color w:val="000000"/>
          <w:sz w:val="28"/>
        </w:rPr>
        <w:t>
      Ұлттық инфрақұрылым операторы өтініш берген жағдайда, өтінімнің бір данасы құзыретті органға жолданады.</w:t>
      </w:r>
    </w:p>
    <w:bookmarkStart w:name="z19" w:id="15"/>
    <w:p>
      <w:pPr>
        <w:spacing w:after="0"/>
        <w:ind w:left="0"/>
        <w:jc w:val="both"/>
      </w:pPr>
      <w:r>
        <w:rPr>
          <w:rFonts w:ascii="Times New Roman"/>
          <w:b w:val="false"/>
          <w:i w:val="false"/>
          <w:color w:val="000000"/>
          <w:sz w:val="28"/>
        </w:rPr>
        <w:t xml:space="preserve">
      12. "Табиғи монополиялар және реттелетін нарықтар туралы" Қазақстан Республикасының Заңының 14-бабының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уәкілетті органның ведомствосы қажет болған жағдайда тұтынушыдан, Ұлттық инфрақұрылым операторынан (ол өтінім берген жағдайда) қосымша ақпаратты сұратады.</w:t>
      </w:r>
    </w:p>
    <w:bookmarkEnd w:id="15"/>
    <w:p>
      <w:pPr>
        <w:spacing w:after="0"/>
        <w:ind w:left="0"/>
        <w:jc w:val="both"/>
      </w:pPr>
      <w:r>
        <w:rPr>
          <w:rFonts w:ascii="Times New Roman"/>
          <w:b w:val="false"/>
          <w:i w:val="false"/>
          <w:color w:val="000000"/>
          <w:sz w:val="28"/>
        </w:rPr>
        <w:t>
      Тұтынушы, Ұлттық инфрақұрылым операторы (ол өтінім берген жағдайда) сұраныс алған күннен бастап он жұмыс күн ішінде сұратылған ақпаратты ұсынбаған жағдайда, уәкілетті органның ведомствосы Ұлттық инфрақұрылым операторына, тұтынушыға және (немесе) концессионерге, салалық мемлекеттік органға, құзыретті органға және ол туралы жазбаша хабарлап УТК бекітуден бас тартады.</w:t>
      </w:r>
    </w:p>
    <w:bookmarkStart w:name="z20" w:id="16"/>
    <w:p>
      <w:pPr>
        <w:spacing w:after="0"/>
        <w:ind w:left="0"/>
        <w:jc w:val="both"/>
      </w:pPr>
      <w:r>
        <w:rPr>
          <w:rFonts w:ascii="Times New Roman"/>
          <w:b w:val="false"/>
          <w:i w:val="false"/>
          <w:color w:val="000000"/>
          <w:sz w:val="28"/>
        </w:rPr>
        <w:t>
      13. Ұлттық инфрақұрылым операторы, концессионер, салалық мемлекеттік орган, құзыретті орган өтінімді қабылдаған күннен бастап он бес жұмыс күні ішінде УТК бекітудің орындылығы не орынсыздығы туралы қорытындыны уәкілетті органның ведомствосы мен тұтынушыға және (немесе) концессионерге осы Қағидаларға 5-қосымшаға сәйкес нысан бойынша ұсынады.</w:t>
      </w:r>
    </w:p>
    <w:bookmarkEnd w:id="16"/>
    <w:p>
      <w:pPr>
        <w:spacing w:after="0"/>
        <w:ind w:left="0"/>
        <w:jc w:val="both"/>
      </w:pPr>
      <w:r>
        <w:rPr>
          <w:rFonts w:ascii="Times New Roman"/>
          <w:b w:val="false"/>
          <w:i w:val="false"/>
          <w:color w:val="000000"/>
          <w:sz w:val="28"/>
        </w:rPr>
        <w:t>
      Ұлттық инфрақұрылым операторы, салалық және құзыретті органдар өзінің қорытындысында тұтынушының өтініміне сүйене отырып, оның ішінде:</w:t>
      </w:r>
    </w:p>
    <w:bookmarkStart w:name="z21" w:id="17"/>
    <w:p>
      <w:pPr>
        <w:spacing w:after="0"/>
        <w:ind w:left="0"/>
        <w:jc w:val="both"/>
      </w:pPr>
      <w:r>
        <w:rPr>
          <w:rFonts w:ascii="Times New Roman"/>
          <w:b w:val="false"/>
          <w:i w:val="false"/>
          <w:color w:val="000000"/>
          <w:sz w:val="28"/>
        </w:rPr>
        <w:t>
      1) УТК бекітудің орындылығын немесе орынсыздығын көрсетеді. УТК бекіту орынды болған жағдайда бекітілуі орынды деңгей көрсетіледі;</w:t>
      </w:r>
    </w:p>
    <w:bookmarkEnd w:id="17"/>
    <w:bookmarkStart w:name="z22" w:id="18"/>
    <w:p>
      <w:pPr>
        <w:spacing w:after="0"/>
        <w:ind w:left="0"/>
        <w:jc w:val="both"/>
      </w:pPr>
      <w:r>
        <w:rPr>
          <w:rFonts w:ascii="Times New Roman"/>
          <w:b w:val="false"/>
          <w:i w:val="false"/>
          <w:color w:val="000000"/>
          <w:sz w:val="28"/>
        </w:rPr>
        <w:t>
      2) тұтынушының өтініміне қарай кезеңдер (ай, не тоқсан, не жартыжылдық, не жыл) бөлінісінде жүктерді тасымалдау (жүк айналымы) көлемі немесе жолаушылар вагондарын тасымалдау көлемі немесе жыл бойынша жолаушылар вагондарының (вагон айналымы) жол жүру көлемі көрсетіледі;</w:t>
      </w:r>
    </w:p>
    <w:bookmarkEnd w:id="18"/>
    <w:bookmarkStart w:name="z23" w:id="19"/>
    <w:p>
      <w:pPr>
        <w:spacing w:after="0"/>
        <w:ind w:left="0"/>
        <w:jc w:val="both"/>
      </w:pPr>
      <w:r>
        <w:rPr>
          <w:rFonts w:ascii="Times New Roman"/>
          <w:b w:val="false"/>
          <w:i w:val="false"/>
          <w:color w:val="000000"/>
          <w:sz w:val="28"/>
        </w:rPr>
        <w:t>
      3) УТК ұсынылатын деңгейіне негіздеме – есепті қоса береді;</w:t>
      </w:r>
    </w:p>
    <w:bookmarkEnd w:id="19"/>
    <w:bookmarkStart w:name="z24" w:id="20"/>
    <w:p>
      <w:pPr>
        <w:spacing w:after="0"/>
        <w:ind w:left="0"/>
        <w:jc w:val="both"/>
      </w:pPr>
      <w:r>
        <w:rPr>
          <w:rFonts w:ascii="Times New Roman"/>
          <w:b w:val="false"/>
          <w:i w:val="false"/>
          <w:color w:val="000000"/>
          <w:sz w:val="28"/>
        </w:rPr>
        <w:t>
      4) осы Қағидалардың 7-тармағының 2), 3), 4), 6) тармақшаларында көзделген өлшемшарттарға сәйкестігі туралы растайды (тұтынушы берген өтінімге қарай).</w:t>
      </w:r>
    </w:p>
    <w:bookmarkEnd w:id="20"/>
    <w:p>
      <w:pPr>
        <w:spacing w:after="0"/>
        <w:ind w:left="0"/>
        <w:jc w:val="both"/>
      </w:pPr>
      <w:r>
        <w:rPr>
          <w:rFonts w:ascii="Times New Roman"/>
          <w:b w:val="false"/>
          <w:i w:val="false"/>
          <w:color w:val="000000"/>
          <w:sz w:val="28"/>
        </w:rPr>
        <w:t>
      Тұтынушы осы Қағидалардың 7-тармағының 7) тармақшасында көрсетілген өлшемшартқа сәйкес өтінім берген жағдайда, осы Қағидалардың 7-тармағының 7) тармақшасында санамаланған талаптарға сәйкестігі және УТК қолдануды ескермей тасымалдау көлемін одан әрі арттырудың мүмкін еместігі туралы құзыретті органның растауы қажет.</w:t>
      </w:r>
    </w:p>
    <w:p>
      <w:pPr>
        <w:spacing w:after="0"/>
        <w:ind w:left="0"/>
        <w:jc w:val="both"/>
      </w:pPr>
      <w:r>
        <w:rPr>
          <w:rFonts w:ascii="Times New Roman"/>
          <w:b w:val="false"/>
          <w:i w:val="false"/>
          <w:color w:val="000000"/>
          <w:sz w:val="28"/>
        </w:rPr>
        <w:t>
      Егер, УТК бекітудің өлшемшарты осы Қағидалардың 7-тармағының 7) тармақшасында көзделген өлшемшарт болған жағдайда, салалық мемлекеттік органның және құзыретті органның қорытындыларына тұтынушы өнімін өндірудің өзіндік құнына және оны өткізуге тасымалдау құнының және УТК әсерін растайтын есептер, сондай-ақ:</w:t>
      </w:r>
    </w:p>
    <w:p>
      <w:pPr>
        <w:spacing w:after="0"/>
        <w:ind w:left="0"/>
        <w:jc w:val="both"/>
      </w:pPr>
      <w:r>
        <w:rPr>
          <w:rFonts w:ascii="Times New Roman"/>
          <w:b w:val="false"/>
          <w:i w:val="false"/>
          <w:color w:val="000000"/>
          <w:sz w:val="28"/>
        </w:rPr>
        <w:t>
      өтінім берген тұтынушы үшін УТК бекітудің тиімділігін бағалау, оның ішінде УТК қолдану нәтижесінде тасымалдау шығыстарының төмендеуіне байланысты тұтынушы шығындарының өзгерістерін салыстырмалы талдау;</w:t>
      </w:r>
    </w:p>
    <w:p>
      <w:pPr>
        <w:spacing w:after="0"/>
        <w:ind w:left="0"/>
        <w:jc w:val="both"/>
      </w:pPr>
      <w:r>
        <w:rPr>
          <w:rFonts w:ascii="Times New Roman"/>
          <w:b w:val="false"/>
          <w:i w:val="false"/>
          <w:color w:val="000000"/>
          <w:sz w:val="28"/>
        </w:rPr>
        <w:t>
      УТК бекітудің тиісті салаға әсер етуін;</w:t>
      </w:r>
    </w:p>
    <w:p>
      <w:pPr>
        <w:spacing w:after="0"/>
        <w:ind w:left="0"/>
        <w:jc w:val="both"/>
      </w:pPr>
      <w:r>
        <w:rPr>
          <w:rFonts w:ascii="Times New Roman"/>
          <w:b w:val="false"/>
          <w:i w:val="false"/>
          <w:color w:val="000000"/>
          <w:sz w:val="28"/>
        </w:rPr>
        <w:t>
      мемлекет үшін УТК бекіту тиімділігін;</w:t>
      </w:r>
    </w:p>
    <w:p>
      <w:pPr>
        <w:spacing w:after="0"/>
        <w:ind w:left="0"/>
        <w:jc w:val="both"/>
      </w:pPr>
      <w:r>
        <w:rPr>
          <w:rFonts w:ascii="Times New Roman"/>
          <w:b w:val="false"/>
          <w:i w:val="false"/>
          <w:color w:val="000000"/>
          <w:sz w:val="28"/>
        </w:rPr>
        <w:t>
      УТК бекітпеген жағдайда салдарын бағалау енгізіледі.</w:t>
      </w:r>
    </w:p>
    <w:p>
      <w:pPr>
        <w:spacing w:after="0"/>
        <w:ind w:left="0"/>
        <w:jc w:val="both"/>
      </w:pPr>
      <w:r>
        <w:rPr>
          <w:rFonts w:ascii="Times New Roman"/>
          <w:b w:val="false"/>
          <w:i w:val="false"/>
          <w:color w:val="000000"/>
          <w:sz w:val="28"/>
        </w:rPr>
        <w:t>
      Егер, салалық мемлекеттік орган және құзыретті орган бірыңғай мемлекеттік орган болған жағдайда, уәкілетті органның ведомствосына бірыңғай қорытындысы ұсынылады.</w:t>
      </w:r>
    </w:p>
    <w:p>
      <w:pPr>
        <w:spacing w:after="0"/>
        <w:ind w:left="0"/>
        <w:jc w:val="both"/>
      </w:pPr>
      <w:r>
        <w:rPr>
          <w:rFonts w:ascii="Times New Roman"/>
          <w:b w:val="false"/>
          <w:i w:val="false"/>
          <w:color w:val="000000"/>
          <w:sz w:val="28"/>
        </w:rPr>
        <w:t>
      Ұлттық инфрақұрылым операторы өтінім берген жағдайда, УТК бекітудің орындылығы не орынсыздығы туралы қорытындыны уәкілетті органның ведомствосына құзыретті орган 6-қосымшаға сәйкес нысан бойынша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6" w:id="21"/>
    <w:p>
      <w:pPr>
        <w:spacing w:after="0"/>
        <w:ind w:left="0"/>
        <w:jc w:val="both"/>
      </w:pPr>
      <w:r>
        <w:rPr>
          <w:rFonts w:ascii="Times New Roman"/>
          <w:b w:val="false"/>
          <w:i w:val="false"/>
          <w:color w:val="000000"/>
          <w:sz w:val="28"/>
        </w:rPr>
        <w:t>
      "15. Ұлттық инфрақұрылым операторы, салалық мемлекеттік орган, құзыретті орган ұсынған қорытындылардың негізінде, тұтынушы ұсынған негіздеуші құжаттардың сараптамасын ескере отырып, уәкілетті органның ведомствосы өтінімді қарауға қабылдаған күнінен бастап жиырма бес жұмыс күні ішінде шешім қабылдайды.</w:t>
      </w:r>
    </w:p>
    <w:bookmarkEnd w:id="21"/>
    <w:p>
      <w:pPr>
        <w:spacing w:after="0"/>
        <w:ind w:left="0"/>
        <w:jc w:val="both"/>
      </w:pPr>
      <w:r>
        <w:rPr>
          <w:rFonts w:ascii="Times New Roman"/>
          <w:b w:val="false"/>
          <w:i w:val="false"/>
          <w:color w:val="000000"/>
          <w:sz w:val="28"/>
        </w:rPr>
        <w:t>
      УТК бекіту туралы шешім Ұлттық инфрақұрылым операторының, концессионердің, салалық мемлекеттік органның және құзыретті органның оң қорытындылары алынған жағдайда қабылданады.</w:t>
      </w:r>
    </w:p>
    <w:p>
      <w:pPr>
        <w:spacing w:after="0"/>
        <w:ind w:left="0"/>
        <w:jc w:val="both"/>
      </w:pPr>
      <w:r>
        <w:rPr>
          <w:rFonts w:ascii="Times New Roman"/>
          <w:b w:val="false"/>
          <w:i w:val="false"/>
          <w:color w:val="000000"/>
          <w:sz w:val="28"/>
        </w:rPr>
        <w:t>
      Ұлттық инфрақұрылым операторы және (немесе) концессионер, салалық мемлекеттік орган және құзыретті орган қорытындыларды осы Қағидалардың 13 тармағында көзделген мерзімде ұсынбаған жағдайда, тұтынушы мәлімдеген УТК шартымен және деңгейімен келісілген деп саналады.</w:t>
      </w:r>
    </w:p>
    <w:p>
      <w:pPr>
        <w:spacing w:after="0"/>
        <w:ind w:left="0"/>
        <w:jc w:val="both"/>
      </w:pPr>
      <w:r>
        <w:rPr>
          <w:rFonts w:ascii="Times New Roman"/>
          <w:b w:val="false"/>
          <w:i w:val="false"/>
          <w:color w:val="000000"/>
          <w:sz w:val="28"/>
        </w:rPr>
        <w:t>
      Ұлттық инфрақұрылым операторының өтінімі бойынша УТК бекіту туралы шешімді қоспағанда, УТК бекіту туралы шешім тұтынушының өтініміне қарай, айлар, не тоқсан, не жартыжылдық бөлінісінде, не жалпы жыл бойынша жүктерді (жүк айналымын) немесе вагон айналымын тасымалдау көлемдерін немесе жыл бойынша жолаушылар вагондарының (вагон айналымы) жол жүру көлемін көрсете отырып, Ұлттық инфрақұрылым операторының және құзыретті органның қорытындысында көрсетілген ұстанымы ескеріле отырып,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8" w:id="22"/>
    <w:p>
      <w:pPr>
        <w:spacing w:after="0"/>
        <w:ind w:left="0"/>
        <w:jc w:val="both"/>
      </w:pPr>
      <w:r>
        <w:rPr>
          <w:rFonts w:ascii="Times New Roman"/>
          <w:b w:val="false"/>
          <w:i w:val="false"/>
          <w:color w:val="000000"/>
          <w:sz w:val="28"/>
        </w:rPr>
        <w:t>
      "17. УТК бекіту туралы шешім уәкілетті органы ведомствосының басшысымен немесе оның міндетін атқарушымен қабылданады.</w:t>
      </w:r>
    </w:p>
    <w:bookmarkEnd w:id="22"/>
    <w:p>
      <w:pPr>
        <w:spacing w:after="0"/>
        <w:ind w:left="0"/>
        <w:jc w:val="both"/>
      </w:pPr>
      <w:r>
        <w:rPr>
          <w:rFonts w:ascii="Times New Roman"/>
          <w:b w:val="false"/>
          <w:i w:val="false"/>
          <w:color w:val="000000"/>
          <w:sz w:val="28"/>
        </w:rPr>
        <w:t>
      УТК бекіту туралы шешім Ұлттық инфрақұрылым операторына, концессионерге, салалық мемлекеттік органға, құзыретті органға, тұтынушыға уәкілетті орган ведомствосының бұйрығы күшіне енген күнге дейін он күннен кешіктірмей жолданады.</w:t>
      </w:r>
    </w:p>
    <w:p>
      <w:pPr>
        <w:spacing w:after="0"/>
        <w:ind w:left="0"/>
        <w:jc w:val="both"/>
      </w:pPr>
      <w:r>
        <w:rPr>
          <w:rFonts w:ascii="Times New Roman"/>
          <w:b w:val="false"/>
          <w:i w:val="false"/>
          <w:color w:val="000000"/>
          <w:sz w:val="28"/>
        </w:rPr>
        <w:t>
      Ұлттық инфрақұрылым операторының өтінімі бойынша УТК бекіту туралы шешімді қоспағанда, жүктерді тасымалдау немесе жолаушылар вагондарын тасымалдау кезінде УТК бекіту туралы шешімде тұтынушы берген өтінімге, Ұлттық инфрақұрылым операторының және құзыретті органның қорытындысында көрсетілген ұстанымына байланысты маршруттар (жүктерді тасымалдау бағыттары) бөлінісінде жүктерді тасымалдау (жүк айналымы) көлемдері немесе жолаушылар вагондарын тасымалдау (вагон айналымы) көлемдері немесе жыл бойынша жолаушылар вагондарының (вагон айналымы) жол жүру көлемін көрсетіп кезеңдерге (ай, не тоқсан, не жартыжылдық, не жыл) бөлініп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"19. Жоспарланған уақыт кезеңінде жүк айналымын / вагон айналымы ұлғайту жағдайын қоспағанда, тұтынушы және (немесе) концессионер, сондай-ақ Ұлттық инфрақұрылым операторы бас тарту туралы тиісті дәлелді қорытынды алынған өтінім бойынша осындай өтінімде көрсетілген уақыт мерзімі өткенге дейін өлшемшарт бойынша қайта өтінім бере алмайды.";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"21. Осы Қағидалардың 7-тармағының 5) тармақшасында көрсетілген өлшемшартқа сәйкес УТК бекіту үшін құзыретті орган немесе жергілікті атқарушы орган уәкілетті органның ведомствосына осы Қағидаларға 7-тармақшаға сәйкес нысан бойынша УТК бекітудің орындылығы туралы қорытындыны қоса бере отырып, УТК бекіту туралы өтінішті (бұдан әрі – өтініш) жолдайды.</w:t>
      </w:r>
    </w:p>
    <w:bookmarkEnd w:id="24"/>
    <w:p>
      <w:pPr>
        <w:spacing w:after="0"/>
        <w:ind w:left="0"/>
        <w:jc w:val="both"/>
      </w:pPr>
      <w:r>
        <w:rPr>
          <w:rFonts w:ascii="Times New Roman"/>
          <w:b w:val="false"/>
          <w:i w:val="false"/>
          <w:color w:val="000000"/>
          <w:sz w:val="28"/>
        </w:rPr>
        <w:t>
      Құзыретті органның немесе жергілікті атқарушы органның УТК бекітудің орындылығы туралы қорытындысына мынадай құжаттар мен ақпарат қоса беріледі:</w:t>
      </w:r>
    </w:p>
    <w:bookmarkStart w:name="z33" w:id="25"/>
    <w:p>
      <w:pPr>
        <w:spacing w:after="0"/>
        <w:ind w:left="0"/>
        <w:jc w:val="both"/>
      </w:pPr>
      <w:r>
        <w:rPr>
          <w:rFonts w:ascii="Times New Roman"/>
          <w:b w:val="false"/>
          <w:i w:val="false"/>
          <w:color w:val="000000"/>
          <w:sz w:val="28"/>
        </w:rPr>
        <w:t>
      1) УТК деңгейі көрсетілген Республикалық бюджеттік комиссия (не жергілікті атқарушы орган өтініш берген жағдайда - облыстық бюджеттік комиссияның шешімінің көшірмесі) шешімінің көшірмесі;</w:t>
      </w:r>
    </w:p>
    <w:bookmarkEnd w:id="25"/>
    <w:bookmarkStart w:name="z34" w:id="26"/>
    <w:p>
      <w:pPr>
        <w:spacing w:after="0"/>
        <w:ind w:left="0"/>
        <w:jc w:val="both"/>
      </w:pPr>
      <w:r>
        <w:rPr>
          <w:rFonts w:ascii="Times New Roman"/>
          <w:b w:val="false"/>
          <w:i w:val="false"/>
          <w:color w:val="000000"/>
          <w:sz w:val="28"/>
        </w:rPr>
        <w:t>
      2) әлеуметтік маңызы бар қатынастар бойынша теміржолмен жолаушылар тасымалын субсидиялау туралы жасалған шарттардың көшірмелері, сондай-ақ негізгі шарттың (ұзартылған жағдайда), қолданысын ұзартуды көздейтін қосымша келісімдер.</w:t>
      </w:r>
    </w:p>
    <w:bookmarkEnd w:id="26"/>
    <w:bookmarkStart w:name="z35" w:id="27"/>
    <w:p>
      <w:pPr>
        <w:spacing w:after="0"/>
        <w:ind w:left="0"/>
        <w:jc w:val="both"/>
      </w:pPr>
      <w:r>
        <w:rPr>
          <w:rFonts w:ascii="Times New Roman"/>
          <w:b w:val="false"/>
          <w:i w:val="false"/>
          <w:color w:val="000000"/>
          <w:sz w:val="28"/>
        </w:rPr>
        <w:t xml:space="preserve">
      3) "Теміржол көлігі туралы" Қазақстан Республикасы Заңының 14 бабы 2-тармағының </w:t>
      </w:r>
      <w:r>
        <w:rPr>
          <w:rFonts w:ascii="Times New Roman"/>
          <w:b w:val="false"/>
          <w:i w:val="false"/>
          <w:color w:val="000000"/>
          <w:sz w:val="28"/>
        </w:rPr>
        <w:t>34-5) тармақшасына</w:t>
      </w:r>
      <w:r>
        <w:rPr>
          <w:rFonts w:ascii="Times New Roman"/>
          <w:b w:val="false"/>
          <w:i w:val="false"/>
          <w:color w:val="000000"/>
          <w:sz w:val="28"/>
        </w:rPr>
        <w:t xml:space="preserve"> және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қабылданған, құзыретті органның (жергілікті өкілетті органның шешімінің көшірмесі) әлеуметтік маңыз бар облысаралық (ауданаралық, қалааралық облыс ішіндегі және қала маңындағы) жолаушылар тізбесін айқындау (бекіту) туралы бұйрығының көшірмесі.</w:t>
      </w:r>
    </w:p>
    <w:bookmarkEnd w:id="27"/>
    <w:bookmarkStart w:name="z36" w:id="28"/>
    <w:p>
      <w:pPr>
        <w:spacing w:after="0"/>
        <w:ind w:left="0"/>
        <w:jc w:val="both"/>
      </w:pPr>
      <w:r>
        <w:rPr>
          <w:rFonts w:ascii="Times New Roman"/>
          <w:b w:val="false"/>
          <w:i w:val="false"/>
          <w:color w:val="000000"/>
          <w:sz w:val="28"/>
        </w:rPr>
        <w:t>
      4) Мәтін түріндегі түсіндірмені қоса бере отырып, әрбір маршрут бойынша оның сұратқан деңгейінің есебін қоса алғанда УТК бекітудің қажеттілігі туралы анықтама-негіздеме (жергілікті атқарушы органмен ұсынылады).</w:t>
      </w:r>
    </w:p>
    <w:bookmarkEnd w:id="28"/>
    <w:bookmarkStart w:name="z37" w:id="29"/>
    <w:p>
      <w:pPr>
        <w:spacing w:after="0"/>
        <w:ind w:left="0"/>
        <w:jc w:val="both"/>
      </w:pPr>
      <w:r>
        <w:rPr>
          <w:rFonts w:ascii="Times New Roman"/>
          <w:b w:val="false"/>
          <w:i w:val="false"/>
          <w:color w:val="000000"/>
          <w:sz w:val="28"/>
        </w:rPr>
        <w:t>
      5) Қағидаларға 3-қосымшаға сәйкес, жылдарға бөлінген, теміржол көлігімен жолаушылар вагондарының тасымалдау көрсеткіші.</w:t>
      </w:r>
    </w:p>
    <w:bookmarkEnd w:id="29"/>
    <w:p>
      <w:pPr>
        <w:spacing w:after="0"/>
        <w:ind w:left="0"/>
        <w:jc w:val="both"/>
      </w:pPr>
      <w:r>
        <w:rPr>
          <w:rFonts w:ascii="Times New Roman"/>
          <w:b w:val="false"/>
          <w:i w:val="false"/>
          <w:color w:val="000000"/>
          <w:sz w:val="28"/>
        </w:rPr>
        <w:t>
      Қорытындыға қоса берілетін құжаттарды немесе ақпаратты толық көлемде ұсынбаған жағдайда, құзыретті орган немесе жергілікті атқарушы орган уәкілетті орган ведомствосының сұратуы бойынша жетіспейтін құжаттарды және (немесе) ақпаратты уәкілетті орган ведомствосының сұранысын алған күннен бастап бес жұмыс күні ішінде жолдайды.</w:t>
      </w:r>
    </w:p>
    <w:p>
      <w:pPr>
        <w:spacing w:after="0"/>
        <w:ind w:left="0"/>
        <w:jc w:val="both"/>
      </w:pPr>
      <w:r>
        <w:rPr>
          <w:rFonts w:ascii="Times New Roman"/>
          <w:b w:val="false"/>
          <w:i w:val="false"/>
          <w:color w:val="000000"/>
          <w:sz w:val="28"/>
        </w:rPr>
        <w:t>
      Құзыретті орган немесе жергілікті атқарушы орган жетіспейтін құжаттарды уәкілетті органның ведомствосы сұратқан күннен бастап бес жұмыс күні ішінде ұсынбаған жағдайда, уәкілетті органның ведомствосы құзыретті органмен жергілікті атқарушы органды жазбаша хабардар ете отырып өтінішті қабылдамайды.";</w:t>
      </w:r>
    </w:p>
    <w:bookmarkStart w:name="z38" w:id="30"/>
    <w:p>
      <w:pPr>
        <w:spacing w:after="0"/>
        <w:ind w:left="0"/>
        <w:jc w:val="both"/>
      </w:pPr>
      <w:r>
        <w:rPr>
          <w:rFonts w:ascii="Times New Roman"/>
          <w:b w:val="false"/>
          <w:i w:val="false"/>
          <w:color w:val="000000"/>
          <w:sz w:val="28"/>
        </w:rPr>
        <w:t>
      мынадай мазмұндағы 21-1 және 21-2 тармақтармен толықтырылсын:</w:t>
      </w:r>
    </w:p>
    <w:bookmarkEnd w:id="30"/>
    <w:bookmarkStart w:name="z39" w:id="31"/>
    <w:p>
      <w:pPr>
        <w:spacing w:after="0"/>
        <w:ind w:left="0"/>
        <w:jc w:val="both"/>
      </w:pPr>
      <w:r>
        <w:rPr>
          <w:rFonts w:ascii="Times New Roman"/>
          <w:b w:val="false"/>
          <w:i w:val="false"/>
          <w:color w:val="000000"/>
          <w:sz w:val="28"/>
        </w:rPr>
        <w:t>
      "21-1. Осы Қағидалардың 21 тармағында көрсетілген құжаттар мен ақпаратты қоса бере отырып, жергілікті атқарушы органның өтініші толық көлемде түскен жағдайда, уәкілетті органның ведомствосы өтініш келіп түскен күннен бастап бес жұмыс күні ішінде, жергілікті атқарушы орган өтінішінің көшірмесін Ұлттық инфрақұрылым операторына жолдайды.</w:t>
      </w:r>
    </w:p>
    <w:bookmarkEnd w:id="31"/>
    <w:p>
      <w:pPr>
        <w:spacing w:after="0"/>
        <w:ind w:left="0"/>
        <w:jc w:val="both"/>
      </w:pPr>
      <w:r>
        <w:rPr>
          <w:rFonts w:ascii="Times New Roman"/>
          <w:b w:val="false"/>
          <w:i w:val="false"/>
          <w:color w:val="000000"/>
          <w:sz w:val="28"/>
        </w:rPr>
        <w:t>
      Ұлттық инфрақұрылым операторы өтініш келіп түскен күннен бастап он бес жұмыс күні ішінде уәкілетті орган ведомствосына УТК бекітудің орындылығы не орынсыздығы туралы қорытындыны ұсынады.</w:t>
      </w:r>
    </w:p>
    <w:bookmarkStart w:name="z40" w:id="32"/>
    <w:p>
      <w:pPr>
        <w:spacing w:after="0"/>
        <w:ind w:left="0"/>
        <w:jc w:val="both"/>
      </w:pPr>
      <w:r>
        <w:rPr>
          <w:rFonts w:ascii="Times New Roman"/>
          <w:b w:val="false"/>
          <w:i w:val="false"/>
          <w:color w:val="000000"/>
          <w:sz w:val="28"/>
        </w:rPr>
        <w:t>
      21-2. Уәкілетті органның ведомствосы Ұлттық инфрақұрылым операторы (жергілікті атқарушы орган өтініш берген жағдайда) ұсынған қорытындылардың негізінде, УТК бекіту туралы өтініш келіп түскен күннен бастап отыз жұмыс күні ішінде шешім қабылдайды.</w:t>
      </w:r>
    </w:p>
    <w:bookmarkEnd w:id="32"/>
    <w:p>
      <w:pPr>
        <w:spacing w:after="0"/>
        <w:ind w:left="0"/>
        <w:jc w:val="both"/>
      </w:pPr>
      <w:r>
        <w:rPr>
          <w:rFonts w:ascii="Times New Roman"/>
          <w:b w:val="false"/>
          <w:i w:val="false"/>
          <w:color w:val="000000"/>
          <w:sz w:val="28"/>
        </w:rPr>
        <w:t>
      Ұлттық инфрақұрылым операторы осы Қағидалардың 21-1-тармағында көзделген мерзімде қорытындыларды ұсынбаған жағдайда, жергілікті атқарушы органның өтінішімен, УТК шарттарымен және деңгейімен келіскен деп саналады.</w:t>
      </w:r>
    </w:p>
    <w:p>
      <w:pPr>
        <w:spacing w:after="0"/>
        <w:ind w:left="0"/>
        <w:jc w:val="both"/>
      </w:pPr>
      <w:r>
        <w:rPr>
          <w:rFonts w:ascii="Times New Roman"/>
          <w:b w:val="false"/>
          <w:i w:val="false"/>
          <w:color w:val="000000"/>
          <w:sz w:val="28"/>
        </w:rPr>
        <w:t>
      Жергілікті атқарушы органның УТК бекіту туралы шешімі Ұлттық инфрақұрылым операторының оң қорытындысын алған жағдайда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2" w:id="33"/>
    <w:p>
      <w:pPr>
        <w:spacing w:after="0"/>
        <w:ind w:left="0"/>
        <w:jc w:val="both"/>
      </w:pPr>
      <w:r>
        <w:rPr>
          <w:rFonts w:ascii="Times New Roman"/>
          <w:b w:val="false"/>
          <w:i w:val="false"/>
          <w:color w:val="000000"/>
          <w:sz w:val="28"/>
        </w:rPr>
        <w:t>
      "22. Әлеуметтік маңызы бар қатынастар бойынша тасымалдарды жүзеге асыру кезінде УТК құзыретті орган (жергілікті атқарушы орган) осы Қағидалардың 21-тармағында көзделген құжаттар мен ақпаратты ұсынған жағдайда Республикалық бюджеттік комиссия (не жергілікті атқарушы орган өтініш берген жағдайда облыстық бюджеттік комиссиясы) айқындаған мөлшерде бекітеді.</w:t>
      </w:r>
    </w:p>
    <w:bookmarkEnd w:id="33"/>
    <w:p>
      <w:pPr>
        <w:spacing w:after="0"/>
        <w:ind w:left="0"/>
        <w:jc w:val="both"/>
      </w:pPr>
      <w:r>
        <w:rPr>
          <w:rFonts w:ascii="Times New Roman"/>
          <w:b w:val="false"/>
          <w:i w:val="false"/>
          <w:color w:val="000000"/>
          <w:sz w:val="28"/>
        </w:rPr>
        <w:t>
      УТК бекіту туралы шешім ол бекітілген күннен бастап күнтізбелік он күн өткен соң күшіне енеді және УТК бекітілген жылдың 31 желтоқсанын қоса алғанда күшінде болады.</w:t>
      </w:r>
    </w:p>
    <w:p>
      <w:pPr>
        <w:spacing w:after="0"/>
        <w:ind w:left="0"/>
        <w:jc w:val="both"/>
      </w:pPr>
      <w:r>
        <w:rPr>
          <w:rFonts w:ascii="Times New Roman"/>
          <w:b w:val="false"/>
          <w:i w:val="false"/>
          <w:color w:val="000000"/>
          <w:sz w:val="28"/>
        </w:rPr>
        <w:t>
      Әлеуметтік маңызы бар қатынастар бойынша жолаушылар тасымалдау кезіндегі УТК бекіту туралы шешім Ұлттық инфрақұрылым операторына және құзыретті органға жолданады.";</w:t>
      </w:r>
    </w:p>
    <w:bookmarkStart w:name="z43" w:id="34"/>
    <w:p>
      <w:pPr>
        <w:spacing w:after="0"/>
        <w:ind w:left="0"/>
        <w:jc w:val="both"/>
      </w:pPr>
      <w:r>
        <w:rPr>
          <w:rFonts w:ascii="Times New Roman"/>
          <w:b w:val="false"/>
          <w:i w:val="false"/>
          <w:color w:val="000000"/>
          <w:sz w:val="28"/>
        </w:rPr>
        <w:t>
      мынадай мазмұндағы 25-1 тармақпен толықтырылсын:</w:t>
      </w:r>
    </w:p>
    <w:bookmarkEnd w:id="34"/>
    <w:bookmarkStart w:name="z44" w:id="35"/>
    <w:p>
      <w:pPr>
        <w:spacing w:after="0"/>
        <w:ind w:left="0"/>
        <w:jc w:val="both"/>
      </w:pPr>
      <w:r>
        <w:rPr>
          <w:rFonts w:ascii="Times New Roman"/>
          <w:b w:val="false"/>
          <w:i w:val="false"/>
          <w:color w:val="000000"/>
          <w:sz w:val="28"/>
        </w:rPr>
        <w:t>
      "25-1. Осы Қағидалардың 24-25-тармақтарының ережелері, осы Қағидалардың 7 тармағының 3) тармақшасында көрсетілген жағдайларда Ұлттық инфрақұрылым операторы ұсынған өтінішке қолданылмайды.";</w:t>
      </w:r>
    </w:p>
    <w:bookmarkEnd w:id="35"/>
    <w:bookmarkStart w:name="z45" w:id="36"/>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4-қосымшасында</w:t>
      </w:r>
      <w:r>
        <w:rPr>
          <w:rFonts w:ascii="Times New Roman"/>
          <w:b w:val="false"/>
          <w:i w:val="false"/>
          <w:color w:val="000000"/>
          <w:sz w:val="28"/>
        </w:rPr>
        <w:t>:</w:t>
      </w:r>
    </w:p>
    <w:bookmarkEnd w:id="36"/>
    <w:bookmarkStart w:name="z46" w:id="37"/>
    <w:p>
      <w:pPr>
        <w:spacing w:after="0"/>
        <w:ind w:left="0"/>
        <w:jc w:val="both"/>
      </w:pPr>
      <w:r>
        <w:rPr>
          <w:rFonts w:ascii="Times New Roman"/>
          <w:b w:val="false"/>
          <w:i w:val="false"/>
          <w:color w:val="000000"/>
          <w:sz w:val="28"/>
        </w:rPr>
        <w:t>
      10-тармақ мынадай редакцияда жазылсын:</w:t>
      </w:r>
    </w:p>
    <w:bookmarkEnd w:id="37"/>
    <w:bookmarkStart w:name="z47" w:id="38"/>
    <w:p>
      <w:pPr>
        <w:spacing w:after="0"/>
        <w:ind w:left="0"/>
        <w:jc w:val="both"/>
      </w:pPr>
      <w:r>
        <w:rPr>
          <w:rFonts w:ascii="Times New Roman"/>
          <w:b w:val="false"/>
          <w:i w:val="false"/>
          <w:color w:val="000000"/>
          <w:sz w:val="28"/>
        </w:rPr>
        <w:t>
      "10. Уақытша төмендету коэффициентін қолдануды ескере отырып, мәлімделген жүк айналымын (вагон айналымын) орындаудың кезеңділігі:</w:t>
      </w:r>
    </w:p>
    <w:bookmarkEnd w:id="38"/>
    <w:p>
      <w:pPr>
        <w:spacing w:after="0"/>
        <w:ind w:left="0"/>
        <w:jc w:val="both"/>
      </w:pPr>
      <w:r>
        <w:rPr>
          <w:rFonts w:ascii="Times New Roman"/>
          <w:b w:val="false"/>
          <w:i w:val="false"/>
          <w:color w:val="000000"/>
          <w:sz w:val="28"/>
        </w:rPr>
        <w:t>
      (айлар, не тоқсан, не жартыжылдық, не тұтас жыл бойынша тасымалдау кезеңділігін көрсетіп тұтынушы толтырады.)";</w:t>
      </w:r>
    </w:p>
    <w:bookmarkStart w:name="z48" w:id="39"/>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2-қосымшасы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9"/>
    <w:bookmarkStart w:name="z49" w:id="40"/>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3-қосымшасы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40"/>
    <w:bookmarkStart w:name="z50" w:id="4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Қағида 6 және </w:t>
      </w:r>
    </w:p>
    <w:bookmarkEnd w:id="41"/>
    <w:p>
      <w:pPr>
        <w:spacing w:after="0"/>
        <w:ind w:left="0"/>
        <w:jc w:val="both"/>
      </w:pPr>
      <w:r>
        <w:rPr>
          <w:rFonts w:ascii="Times New Roman"/>
          <w:b w:val="false"/>
          <w:i w:val="false"/>
          <w:color w:val="000000"/>
          <w:sz w:val="28"/>
        </w:rPr>
        <w:t>
      7-қосымшалармен толықтырылсын.</w:t>
      </w:r>
    </w:p>
    <w:bookmarkStart w:name="z51" w:id="4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4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баспа және электрондық түрде мерзімді баспасөз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Start w:name="z52" w:id="4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43"/>
    <w:bookmarkStart w:name="z53" w:id="4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 Ж. Қасымбек   </w:t>
      </w:r>
    </w:p>
    <w:p>
      <w:pPr>
        <w:spacing w:after="0"/>
        <w:ind w:left="0"/>
        <w:jc w:val="both"/>
      </w:pPr>
      <w:r>
        <w:rPr>
          <w:rFonts w:ascii="Times New Roman"/>
          <w:b w:val="false"/>
          <w:i w:val="false"/>
          <w:color w:val="000000"/>
          <w:sz w:val="28"/>
        </w:rPr>
        <w:t>
      2016 жылғы "___"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маусымдағы</w:t>
            </w:r>
            <w:r>
              <w:br/>
            </w:r>
            <w:r>
              <w:rPr>
                <w:rFonts w:ascii="Times New Roman"/>
                <w:b w:val="false"/>
                <w:i w:val="false"/>
                <w:color w:val="000000"/>
                <w:sz w:val="20"/>
              </w:rPr>
              <w:t>№ 292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теміржол желісінің және</w:t>
            </w:r>
            <w:r>
              <w:br/>
            </w:r>
            <w:r>
              <w:rPr>
                <w:rFonts w:ascii="Times New Roman"/>
                <w:b w:val="false"/>
                <w:i w:val="false"/>
                <w:color w:val="000000"/>
                <w:sz w:val="20"/>
              </w:rPr>
              <w:t>концессия шарттары бойынша теміржол</w:t>
            </w:r>
            <w:r>
              <w:br/>
            </w:r>
            <w:r>
              <w:rPr>
                <w:rFonts w:ascii="Times New Roman"/>
                <w:b w:val="false"/>
                <w:i w:val="false"/>
                <w:color w:val="000000"/>
                <w:sz w:val="20"/>
              </w:rPr>
              <w:t>көлігінің объектілері бар теміржолдардың</w:t>
            </w:r>
            <w:r>
              <w:br/>
            </w:r>
            <w:r>
              <w:rPr>
                <w:rFonts w:ascii="Times New Roman"/>
                <w:b w:val="false"/>
                <w:i w:val="false"/>
                <w:color w:val="000000"/>
                <w:sz w:val="20"/>
              </w:rPr>
              <w:t>реттеліп көрсетілетін қызметтерінің тарифтеріне</w:t>
            </w:r>
            <w:r>
              <w:br/>
            </w:r>
            <w:r>
              <w:rPr>
                <w:rFonts w:ascii="Times New Roman"/>
                <w:b w:val="false"/>
                <w:i w:val="false"/>
                <w:color w:val="000000"/>
                <w:sz w:val="20"/>
              </w:rPr>
              <w:t>(бағаларына, алымдар мөлшерлемелеріне)</w:t>
            </w:r>
            <w:r>
              <w:br/>
            </w:r>
            <w:r>
              <w:rPr>
                <w:rFonts w:ascii="Times New Roman"/>
                <w:b w:val="false"/>
                <w:i w:val="false"/>
                <w:color w:val="000000"/>
                <w:sz w:val="20"/>
              </w:rPr>
              <w:t>уақытша төмендету коэффициенттерін бекіту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bookmarkStart w:name="z56" w:id="45"/>
    <w:p>
      <w:pPr>
        <w:spacing w:after="0"/>
        <w:ind w:left="0"/>
        <w:jc w:val="left"/>
      </w:pPr>
      <w:r>
        <w:rPr>
          <w:rFonts w:ascii="Times New Roman"/>
          <w:b/>
          <w:i w:val="false"/>
          <w:color w:val="000000"/>
        </w:rPr>
        <w:t xml:space="preserve"> Жүктерді теміржол көлігімен тасымалдау көрсеткіштері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737"/>
        <w:gridCol w:w="2242"/>
        <w:gridCol w:w="2242"/>
        <w:gridCol w:w="1997"/>
        <w:gridCol w:w="1264"/>
        <w:gridCol w:w="753"/>
        <w:gridCol w:w="210"/>
        <w:gridCol w:w="210"/>
        <w:gridCol w:w="735"/>
        <w:gridCol w:w="736"/>
        <w:gridCol w:w="210"/>
        <w:gridCol w:w="475"/>
      </w:tblGrid>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 код БТСЖН</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 (республикалық қатынас үшін)/ Өткізу станциясы (халықаралық қатынас үшін)</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станция (республикалық қатынастар үшін)/ өткізу станциясы (халықаралық қатынас үшін)</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Тасымалау қашықтығы (жөнелту станциясынан /өткізу станциясынан межелі/өткізу станцияға дейін, км</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желісінің көрсетілетін қызметтеріне арналған тариф, теңге</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жүкайналымының көрсеткіштер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көлемдері/ жүкайналымы айлар бөлінісінде және жыл ішінде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жиыны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қатынас</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т</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жүкайналымы, мың тонна км</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(экспорттық, импорттық) қатынас</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т</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жүкайналымы, мың тонна км</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маусымдағы</w:t>
            </w:r>
            <w:r>
              <w:br/>
            </w:r>
            <w:r>
              <w:rPr>
                <w:rFonts w:ascii="Times New Roman"/>
                <w:b w:val="false"/>
                <w:i w:val="false"/>
                <w:color w:val="000000"/>
                <w:sz w:val="20"/>
              </w:rPr>
              <w:t>№ 292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теміржол желісінің және</w:t>
            </w:r>
            <w:r>
              <w:br/>
            </w:r>
            <w:r>
              <w:rPr>
                <w:rFonts w:ascii="Times New Roman"/>
                <w:b w:val="false"/>
                <w:i w:val="false"/>
                <w:color w:val="000000"/>
                <w:sz w:val="20"/>
              </w:rPr>
              <w:t>концессия шарттары бойынша теміржол</w:t>
            </w:r>
            <w:r>
              <w:br/>
            </w:r>
            <w:r>
              <w:rPr>
                <w:rFonts w:ascii="Times New Roman"/>
                <w:b w:val="false"/>
                <w:i w:val="false"/>
                <w:color w:val="000000"/>
                <w:sz w:val="20"/>
              </w:rPr>
              <w:t>көлігінің объектілері бар теміржолдардың</w:t>
            </w:r>
            <w:r>
              <w:br/>
            </w:r>
            <w:r>
              <w:rPr>
                <w:rFonts w:ascii="Times New Roman"/>
                <w:b w:val="false"/>
                <w:i w:val="false"/>
                <w:color w:val="000000"/>
                <w:sz w:val="20"/>
              </w:rPr>
              <w:t>реттеліп көрсетілетін қызметтерінің тарифтеріне</w:t>
            </w:r>
            <w:r>
              <w:br/>
            </w:r>
            <w:r>
              <w:rPr>
                <w:rFonts w:ascii="Times New Roman"/>
                <w:b w:val="false"/>
                <w:i w:val="false"/>
                <w:color w:val="000000"/>
                <w:sz w:val="20"/>
              </w:rPr>
              <w:t>(бағаларына, алымдар мөлшерлемелеріне)</w:t>
            </w:r>
            <w:r>
              <w:br/>
            </w:r>
            <w:r>
              <w:rPr>
                <w:rFonts w:ascii="Times New Roman"/>
                <w:b w:val="false"/>
                <w:i w:val="false"/>
                <w:color w:val="000000"/>
                <w:sz w:val="20"/>
              </w:rPr>
              <w:t>уақытша төмендету коэффициенттерін бекіту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bookmarkStart w:name="z59" w:id="46"/>
    <w:p>
      <w:pPr>
        <w:spacing w:after="0"/>
        <w:ind w:left="0"/>
        <w:jc w:val="left"/>
      </w:pPr>
      <w:r>
        <w:rPr>
          <w:rFonts w:ascii="Times New Roman"/>
          <w:b/>
          <w:i w:val="false"/>
          <w:color w:val="000000"/>
        </w:rPr>
        <w:t xml:space="preserve"> Жолаушылар вагондарын теміржол көлігімен тасымалдау</w:t>
      </w:r>
      <w:r>
        <w:br/>
      </w:r>
      <w:r>
        <w:rPr>
          <w:rFonts w:ascii="Times New Roman"/>
          <w:b/>
          <w:i w:val="false"/>
          <w:color w:val="000000"/>
        </w:rPr>
        <w:t>Көрсеткіштері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11"/>
        <w:gridCol w:w="711"/>
        <w:gridCol w:w="908"/>
        <w:gridCol w:w="711"/>
        <w:gridCol w:w="1369"/>
        <w:gridCol w:w="711"/>
        <w:gridCol w:w="711"/>
        <w:gridCol w:w="2422"/>
        <w:gridCol w:w="1104"/>
        <w:gridCol w:w="1104"/>
        <w:gridCol w:w="1104"/>
      </w:tblGrid>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нөмрі</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Құрамдағы вагондардың орташа саны</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кезеңділіг</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жүрісі, мың ваг-км</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станциясы</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қашықтығы (жөнелту станцясынан межелі станцияға дейін), км</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тариф, теңге</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айналымы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маусымдағы</w:t>
            </w:r>
            <w:r>
              <w:br/>
            </w:r>
            <w:r>
              <w:rPr>
                <w:rFonts w:ascii="Times New Roman"/>
                <w:b w:val="false"/>
                <w:i w:val="false"/>
                <w:color w:val="000000"/>
                <w:sz w:val="20"/>
              </w:rPr>
              <w:t>№ 292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теміржол желісінің және</w:t>
            </w:r>
            <w:r>
              <w:br/>
            </w:r>
            <w:r>
              <w:rPr>
                <w:rFonts w:ascii="Times New Roman"/>
                <w:b w:val="false"/>
                <w:i w:val="false"/>
                <w:color w:val="000000"/>
                <w:sz w:val="20"/>
              </w:rPr>
              <w:t>концессия шарттары бойынша теміржол</w:t>
            </w:r>
            <w:r>
              <w:br/>
            </w:r>
            <w:r>
              <w:rPr>
                <w:rFonts w:ascii="Times New Roman"/>
                <w:b w:val="false"/>
                <w:i w:val="false"/>
                <w:color w:val="000000"/>
                <w:sz w:val="20"/>
              </w:rPr>
              <w:t>көлігінің объектілері бар теміржолдардың</w:t>
            </w:r>
            <w:r>
              <w:br/>
            </w:r>
            <w:r>
              <w:rPr>
                <w:rFonts w:ascii="Times New Roman"/>
                <w:b w:val="false"/>
                <w:i w:val="false"/>
                <w:color w:val="000000"/>
                <w:sz w:val="20"/>
              </w:rPr>
              <w:t>реттеліп көрсетілетін қызметтерінің тарифтеріне</w:t>
            </w:r>
            <w:r>
              <w:br/>
            </w:r>
            <w:r>
              <w:rPr>
                <w:rFonts w:ascii="Times New Roman"/>
                <w:b w:val="false"/>
                <w:i w:val="false"/>
                <w:color w:val="000000"/>
                <w:sz w:val="20"/>
              </w:rPr>
              <w:t>(бағаларына, алымдар мөлшерлемелеріне)</w:t>
            </w:r>
            <w:r>
              <w:br/>
            </w:r>
            <w:r>
              <w:rPr>
                <w:rFonts w:ascii="Times New Roman"/>
                <w:b w:val="false"/>
                <w:i w:val="false"/>
                <w:color w:val="000000"/>
                <w:sz w:val="20"/>
              </w:rPr>
              <w:t>уақытша төмендету коэффициенттерін бекіту</w:t>
            </w:r>
            <w:r>
              <w:br/>
            </w:r>
            <w:r>
              <w:rPr>
                <w:rFonts w:ascii="Times New Roman"/>
                <w:b w:val="false"/>
                <w:i w:val="false"/>
                <w:color w:val="000000"/>
                <w:sz w:val="20"/>
              </w:rPr>
              <w:t>қағидаларына 6-қосымша</w:t>
            </w:r>
          </w:p>
        </w:tc>
      </w:tr>
    </w:tbl>
    <w:p>
      <w:pPr>
        <w:spacing w:after="0"/>
        <w:ind w:left="0"/>
        <w:jc w:val="both"/>
      </w:pPr>
      <w:r>
        <w:rPr>
          <w:rFonts w:ascii="Times New Roman"/>
          <w:b w:val="false"/>
          <w:i w:val="false"/>
          <w:color w:val="000000"/>
          <w:sz w:val="28"/>
        </w:rPr>
        <w:t>
      нысан</w:t>
      </w:r>
    </w:p>
    <w:bookmarkStart w:name="z62" w:id="47"/>
    <w:p>
      <w:pPr>
        <w:spacing w:after="0"/>
        <w:ind w:left="0"/>
        <w:jc w:val="left"/>
      </w:pPr>
      <w:r>
        <w:rPr>
          <w:rFonts w:ascii="Times New Roman"/>
          <w:b/>
          <w:i w:val="false"/>
          <w:color w:val="000000"/>
        </w:rPr>
        <w:t xml:space="preserve"> Магистральдық теміржол желісінің және концессия шарттары</w:t>
      </w:r>
      <w:r>
        <w:br/>
      </w:r>
      <w:r>
        <w:rPr>
          <w:rFonts w:ascii="Times New Roman"/>
          <w:b/>
          <w:i w:val="false"/>
          <w:color w:val="000000"/>
        </w:rPr>
        <w:t>бойынша теміржол көлігінің объектілері бар теміржолдардың</w:t>
      </w:r>
      <w:r>
        <w:br/>
      </w:r>
      <w:r>
        <w:rPr>
          <w:rFonts w:ascii="Times New Roman"/>
          <w:b/>
          <w:i w:val="false"/>
          <w:color w:val="000000"/>
        </w:rPr>
        <w:t>көрсетілетін қызметтерінің тарифтеріне уақытша төмендету</w:t>
      </w:r>
      <w:r>
        <w:br/>
      </w:r>
      <w:r>
        <w:rPr>
          <w:rFonts w:ascii="Times New Roman"/>
          <w:b/>
          <w:i w:val="false"/>
          <w:color w:val="000000"/>
        </w:rPr>
        <w:t>коэффициентін бекітудің мақсаттылығы/мақсатсыздығы туралы</w:t>
      </w:r>
      <w:r>
        <w:br/>
      </w:r>
      <w:r>
        <w:rPr>
          <w:rFonts w:ascii="Times New Roman"/>
          <w:b/>
          <w:i w:val="false"/>
          <w:color w:val="000000"/>
        </w:rPr>
        <w:t>қорытынды</w:t>
      </w:r>
    </w:p>
    <w:bookmarkEnd w:id="47"/>
    <w:p>
      <w:pPr>
        <w:spacing w:after="0"/>
        <w:ind w:left="0"/>
        <w:jc w:val="both"/>
      </w:pPr>
      <w:r>
        <w:rPr>
          <w:rFonts w:ascii="Times New Roman"/>
          <w:b w:val="false"/>
          <w:i w:val="false"/>
          <w:color w:val="000000"/>
          <w:sz w:val="28"/>
        </w:rPr>
        <w:t>
      1. Өтініш беруші: Ұлттық инфрақұрылым операторы</w:t>
      </w:r>
    </w:p>
    <w:p>
      <w:pPr>
        <w:spacing w:after="0"/>
        <w:ind w:left="0"/>
        <w:jc w:val="both"/>
      </w:pPr>
      <w:r>
        <w:rPr>
          <w:rFonts w:ascii="Times New Roman"/>
          <w:b w:val="false"/>
          <w:i w:val="false"/>
          <w:color w:val="000000"/>
          <w:sz w:val="28"/>
        </w:rPr>
        <w:t>
      2. бекітуге ұсынған, уақытша төмендету коэффициенттің деңгейі: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уақытша төмендету коэффициентің белгіленуі ұсынылып отырған</w:t>
      </w:r>
    </w:p>
    <w:p>
      <w:pPr>
        <w:spacing w:after="0"/>
        <w:ind w:left="0"/>
        <w:jc w:val="both"/>
      </w:pPr>
      <w:r>
        <w:rPr>
          <w:rFonts w:ascii="Times New Roman"/>
          <w:b w:val="false"/>
          <w:i w:val="false"/>
          <w:color w:val="000000"/>
          <w:sz w:val="28"/>
        </w:rPr>
        <w:t>
      тасымалдау (маршруты) бағыты: _______________________________________</w:t>
      </w:r>
    </w:p>
    <w:p>
      <w:pPr>
        <w:spacing w:after="0"/>
        <w:ind w:left="0"/>
        <w:jc w:val="both"/>
      </w:pPr>
      <w:r>
        <w:rPr>
          <w:rFonts w:ascii="Times New Roman"/>
          <w:b w:val="false"/>
          <w:i w:val="false"/>
          <w:color w:val="000000"/>
          <w:sz w:val="28"/>
        </w:rPr>
        <w:t>
      4. Уақытша төмендету коэффициентін бекіту орындылығының негіздемесі</w:t>
      </w:r>
    </w:p>
    <w:p>
      <w:pPr>
        <w:spacing w:after="0"/>
        <w:ind w:left="0"/>
        <w:jc w:val="both"/>
      </w:pPr>
      <w:r>
        <w:rPr>
          <w:rFonts w:ascii="Times New Roman"/>
          <w:b w:val="false"/>
          <w:i w:val="false"/>
          <w:color w:val="000000"/>
          <w:sz w:val="28"/>
        </w:rPr>
        <w:t>
      (Бағада бұдан басқа Қағидалардың 7 және 13-тармақтарында көзделген</w:t>
      </w:r>
    </w:p>
    <w:p>
      <w:pPr>
        <w:spacing w:after="0"/>
        <w:ind w:left="0"/>
        <w:jc w:val="both"/>
      </w:pPr>
      <w:r>
        <w:rPr>
          <w:rFonts w:ascii="Times New Roman"/>
          <w:b w:val="false"/>
          <w:i w:val="false"/>
          <w:color w:val="000000"/>
          <w:sz w:val="28"/>
        </w:rPr>
        <w:t>
      негіздеме (растау) беріледі)_________________________________________</w:t>
      </w:r>
    </w:p>
    <w:p>
      <w:pPr>
        <w:spacing w:after="0"/>
        <w:ind w:left="0"/>
        <w:jc w:val="both"/>
      </w:pPr>
      <w:r>
        <w:rPr>
          <w:rFonts w:ascii="Times New Roman"/>
          <w:b w:val="false"/>
          <w:i w:val="false"/>
          <w:color w:val="000000"/>
          <w:sz w:val="28"/>
        </w:rPr>
        <w:t>
      5. Ұлттық инфрақұрылым операторы жүзеге асыратын салаға уақытша</w:t>
      </w:r>
    </w:p>
    <w:p>
      <w:pPr>
        <w:spacing w:after="0"/>
        <w:ind w:left="0"/>
        <w:jc w:val="both"/>
      </w:pPr>
      <w:r>
        <w:rPr>
          <w:rFonts w:ascii="Times New Roman"/>
          <w:b w:val="false"/>
          <w:i w:val="false"/>
          <w:color w:val="000000"/>
          <w:sz w:val="28"/>
        </w:rPr>
        <w:t>
      төмендету коэффициентін бекітудің әсерін бағалау: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Мемлекет үшін уақытша төмендету коэффициентін бекітудің</w:t>
      </w:r>
    </w:p>
    <w:p>
      <w:pPr>
        <w:spacing w:after="0"/>
        <w:ind w:left="0"/>
        <w:jc w:val="both"/>
      </w:pPr>
      <w:r>
        <w:rPr>
          <w:rFonts w:ascii="Times New Roman"/>
          <w:b w:val="false"/>
          <w:i w:val="false"/>
          <w:color w:val="000000"/>
          <w:sz w:val="28"/>
        </w:rPr>
        <w:t>
      тиімділігін бағалау: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Уақытша төмендету коэффициентін бекітпеу жағдайындағы салдарды</w:t>
      </w:r>
    </w:p>
    <w:p>
      <w:pPr>
        <w:spacing w:after="0"/>
        <w:ind w:left="0"/>
        <w:jc w:val="both"/>
      </w:pPr>
      <w:r>
        <w:rPr>
          <w:rFonts w:ascii="Times New Roman"/>
          <w:b w:val="false"/>
          <w:i w:val="false"/>
          <w:color w:val="000000"/>
          <w:sz w:val="28"/>
        </w:rPr>
        <w:t>
      бағалау: (бағалау құзыретті органмен жүргізіледі)</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маусымдағы</w:t>
            </w:r>
            <w:r>
              <w:br/>
            </w:r>
            <w:r>
              <w:rPr>
                <w:rFonts w:ascii="Times New Roman"/>
                <w:b w:val="false"/>
                <w:i w:val="false"/>
                <w:color w:val="000000"/>
                <w:sz w:val="20"/>
              </w:rPr>
              <w:t>№ 292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теміржол желісінің және</w:t>
            </w:r>
            <w:r>
              <w:br/>
            </w:r>
            <w:r>
              <w:rPr>
                <w:rFonts w:ascii="Times New Roman"/>
                <w:b w:val="false"/>
                <w:i w:val="false"/>
                <w:color w:val="000000"/>
                <w:sz w:val="20"/>
              </w:rPr>
              <w:t>концессия шарттары бойынша теміржол</w:t>
            </w:r>
            <w:r>
              <w:br/>
            </w:r>
            <w:r>
              <w:rPr>
                <w:rFonts w:ascii="Times New Roman"/>
                <w:b w:val="false"/>
                <w:i w:val="false"/>
                <w:color w:val="000000"/>
                <w:sz w:val="20"/>
              </w:rPr>
              <w:t>көлігінің объектілері бар теміржолдардың</w:t>
            </w:r>
            <w:r>
              <w:br/>
            </w:r>
            <w:r>
              <w:rPr>
                <w:rFonts w:ascii="Times New Roman"/>
                <w:b w:val="false"/>
                <w:i w:val="false"/>
                <w:color w:val="000000"/>
                <w:sz w:val="20"/>
              </w:rPr>
              <w:t>реттеліп көрсетілетін қызметтерінің тарифтеріне</w:t>
            </w:r>
            <w:r>
              <w:br/>
            </w:r>
            <w:r>
              <w:rPr>
                <w:rFonts w:ascii="Times New Roman"/>
                <w:b w:val="false"/>
                <w:i w:val="false"/>
                <w:color w:val="000000"/>
                <w:sz w:val="20"/>
              </w:rPr>
              <w:t>(бағаларына, алымдар мөлшерлемелеріне)</w:t>
            </w:r>
            <w:r>
              <w:br/>
            </w:r>
            <w:r>
              <w:rPr>
                <w:rFonts w:ascii="Times New Roman"/>
                <w:b w:val="false"/>
                <w:i w:val="false"/>
                <w:color w:val="000000"/>
                <w:sz w:val="20"/>
              </w:rPr>
              <w:t>уақытша төмендету коэффициенттерін бекіту</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000000"/>
          <w:sz w:val="28"/>
        </w:rPr>
        <w:t>
      нысан</w:t>
      </w:r>
    </w:p>
    <w:bookmarkStart w:name="z65" w:id="48"/>
    <w:p>
      <w:pPr>
        <w:spacing w:after="0"/>
        <w:ind w:left="0"/>
        <w:jc w:val="left"/>
      </w:pPr>
      <w:r>
        <w:rPr>
          <w:rFonts w:ascii="Times New Roman"/>
          <w:b/>
          <w:i w:val="false"/>
          <w:color w:val="000000"/>
        </w:rPr>
        <w:t xml:space="preserve"> Магистральдық теміржол желісінің және концессия шарттары</w:t>
      </w:r>
      <w:r>
        <w:br/>
      </w:r>
      <w:r>
        <w:rPr>
          <w:rFonts w:ascii="Times New Roman"/>
          <w:b/>
          <w:i w:val="false"/>
          <w:color w:val="000000"/>
        </w:rPr>
        <w:t>бойынша теміржол көлігінің объектілері бар теміржолдардың</w:t>
      </w:r>
      <w:r>
        <w:br/>
      </w:r>
      <w:r>
        <w:rPr>
          <w:rFonts w:ascii="Times New Roman"/>
          <w:b/>
          <w:i w:val="false"/>
          <w:color w:val="000000"/>
        </w:rPr>
        <w:t>көрсетілетін қызметтерінің тарифтеріне уақытша төмендету</w:t>
      </w:r>
      <w:r>
        <w:br/>
      </w:r>
      <w:r>
        <w:rPr>
          <w:rFonts w:ascii="Times New Roman"/>
          <w:b/>
          <w:i w:val="false"/>
          <w:color w:val="000000"/>
        </w:rPr>
        <w:t>коэффициентін бекітудің орындылығы/орынсыздығы туралы құзыретті</w:t>
      </w:r>
      <w:r>
        <w:br/>
      </w:r>
      <w:r>
        <w:rPr>
          <w:rFonts w:ascii="Times New Roman"/>
          <w:b/>
          <w:i w:val="false"/>
          <w:color w:val="000000"/>
        </w:rPr>
        <w:t>органның (жергілікті атқарушы органның) қорытындысы</w:t>
      </w:r>
    </w:p>
    <w:bookmarkEnd w:id="48"/>
    <w:p>
      <w:pPr>
        <w:spacing w:after="0"/>
        <w:ind w:left="0"/>
        <w:jc w:val="both"/>
      </w:pPr>
      <w:r>
        <w:rPr>
          <w:rFonts w:ascii="Times New Roman"/>
          <w:b w:val="false"/>
          <w:i w:val="false"/>
          <w:color w:val="000000"/>
          <w:sz w:val="28"/>
        </w:rPr>
        <w:t>
      1. Әлеуметтік маңызды маршруттар бойынша жолаушылар</w:t>
      </w:r>
    </w:p>
    <w:p>
      <w:pPr>
        <w:spacing w:after="0"/>
        <w:ind w:left="0"/>
        <w:jc w:val="both"/>
      </w:pPr>
      <w:r>
        <w:rPr>
          <w:rFonts w:ascii="Times New Roman"/>
          <w:b w:val="false"/>
          <w:i w:val="false"/>
          <w:color w:val="000000"/>
          <w:sz w:val="28"/>
        </w:rPr>
        <w:t>
      тасымалдауды жүзеге асыратын тасымалдаушының атауы __________________</w:t>
      </w:r>
    </w:p>
    <w:p>
      <w:pPr>
        <w:spacing w:after="0"/>
        <w:ind w:left="0"/>
        <w:jc w:val="both"/>
      </w:pPr>
      <w:r>
        <w:rPr>
          <w:rFonts w:ascii="Times New Roman"/>
          <w:b w:val="false"/>
          <w:i w:val="false"/>
          <w:color w:val="000000"/>
          <w:sz w:val="28"/>
        </w:rPr>
        <w:t>
      2. Поезд нөмірі көрсетілген маршрут ___________________________</w:t>
      </w:r>
    </w:p>
    <w:p>
      <w:pPr>
        <w:spacing w:after="0"/>
        <w:ind w:left="0"/>
        <w:jc w:val="both"/>
      </w:pPr>
      <w:r>
        <w:rPr>
          <w:rFonts w:ascii="Times New Roman"/>
          <w:b w:val="false"/>
          <w:i w:val="false"/>
          <w:color w:val="000000"/>
          <w:sz w:val="28"/>
        </w:rPr>
        <w:t>
      3. Бекітілуге ұсынылған, УТК деңгейі __________________________</w:t>
      </w:r>
    </w:p>
    <w:p>
      <w:pPr>
        <w:spacing w:after="0"/>
        <w:ind w:left="0"/>
        <w:jc w:val="both"/>
      </w:pPr>
      <w:r>
        <w:rPr>
          <w:rFonts w:ascii="Times New Roman"/>
          <w:b w:val="false"/>
          <w:i w:val="false"/>
          <w:color w:val="000000"/>
          <w:sz w:val="28"/>
        </w:rPr>
        <w:t>
      4. Мәлімделген УТК қолданылу кезеңі ___________________________</w:t>
      </w:r>
    </w:p>
    <w:p>
      <w:pPr>
        <w:spacing w:after="0"/>
        <w:ind w:left="0"/>
        <w:jc w:val="both"/>
      </w:pPr>
      <w:r>
        <w:rPr>
          <w:rFonts w:ascii="Times New Roman"/>
          <w:b w:val="false"/>
          <w:i w:val="false"/>
          <w:color w:val="000000"/>
          <w:sz w:val="28"/>
        </w:rPr>
        <w:t>
      5. Жолаушылар вагондарының (вагон айналымы) жол жүруі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Әр тасымалдаушыға берілген субсидия сомасы _________________</w:t>
      </w:r>
    </w:p>
    <w:p>
      <w:pPr>
        <w:spacing w:after="0"/>
        <w:ind w:left="0"/>
        <w:jc w:val="both"/>
      </w:pPr>
      <w:r>
        <w:rPr>
          <w:rFonts w:ascii="Times New Roman"/>
          <w:b w:val="false"/>
          <w:i w:val="false"/>
          <w:color w:val="000000"/>
          <w:sz w:val="28"/>
        </w:rPr>
        <w:t>
      7. егер уақытша төмендету коэффициенті бекітпеген жағдайдағы</w:t>
      </w:r>
    </w:p>
    <w:p>
      <w:pPr>
        <w:spacing w:after="0"/>
        <w:ind w:left="0"/>
        <w:jc w:val="both"/>
      </w:pPr>
      <w:r>
        <w:rPr>
          <w:rFonts w:ascii="Times New Roman"/>
          <w:b w:val="false"/>
          <w:i w:val="false"/>
          <w:color w:val="000000"/>
          <w:sz w:val="28"/>
        </w:rPr>
        <w:t>
      салдарының бағалауы 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