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e3a28" w14:textId="10e3a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атқарылуын бақылау жөніндегі есеп комитетінің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2016 жылғы 3 тамыздағы № 10-НҚ нормативтік қаулысы. Қазақстан Республикасының Әділет министрлігінде 2016 жылы 2 қыркүйекте № 14202 болып тіркелді. Күші жойылды - Республикалық бюджеттің атқарылуын бақылау жөніндегі есеп комитеті Төрағасының 2017 жылғы 7 сәуірдегі № 2-НҚ нормативтік қаулысымен</w:t>
      </w:r>
    </w:p>
    <w:p>
      <w:pPr>
        <w:spacing w:after="0"/>
        <w:ind w:left="0"/>
        <w:jc w:val="both"/>
      </w:pPr>
      <w:r>
        <w:rPr>
          <w:rFonts w:ascii="Times New Roman"/>
          <w:b w:val="false"/>
          <w:i w:val="false"/>
          <w:color w:val="ff0000"/>
          <w:sz w:val="28"/>
        </w:rPr>
        <w:t>
      Ескерту. Күші жойылды - Республикалық бюджеттің атқарылуын бақылау жөніндегі есеп комитеті Төрағасының 07.04.2017</w:t>
      </w:r>
      <w:r>
        <w:rPr>
          <w:rFonts w:ascii="Times New Roman"/>
          <w:b w:val="false"/>
          <w:i w:val="false"/>
          <w:color w:val="ff0000"/>
          <w:sz w:val="28"/>
        </w:rPr>
        <w:t>№ 2-НҚ</w:t>
      </w:r>
      <w:r>
        <w:rPr>
          <w:rFonts w:ascii="Times New Roman"/>
          <w:b w:val="false"/>
          <w:i w:val="false"/>
          <w:color w:val="ff0000"/>
          <w:sz w:val="28"/>
        </w:rPr>
        <w:t xml:space="preserve"> нормативтік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Есеп комитетінің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"Республикалық бюджеттің атқарылуын бақылау жөніндегі есеп комитетінің "Б" корпусы мемлекеттік әкімшілік қызметшілерінің қызметіне жыл сайынғы бағалау жүргізу әдістемесін бекіту туралы" Республикалық бюджеттің атқарылуын бақылау жөніндегі есеп комитетінің 2014 жылғы 2 қазандағы № 4-НҚ </w:t>
      </w:r>
      <w:r>
        <w:rPr>
          <w:rFonts w:ascii="Times New Roman"/>
          <w:b w:val="false"/>
          <w:i w:val="false"/>
          <w:color w:val="000000"/>
          <w:sz w:val="28"/>
        </w:rPr>
        <w:t>нормативтік қаулысының</w:t>
      </w:r>
      <w:r>
        <w:rPr>
          <w:rFonts w:ascii="Times New Roman"/>
          <w:b w:val="false"/>
          <w:i w:val="false"/>
          <w:color w:val="000000"/>
          <w:sz w:val="28"/>
        </w:rPr>
        <w:t xml:space="preserve"> (Нормативтік құқықтық актілерді мемлекеттік тіркеу тізілімінде № 9850 болып тіркелген, "Әділет" ақпараттық-құқықтық жүйесінде 2014 жылғы 18 қарашада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Заң бөлімі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нормативтік қаулы Қазақстан Республикасының Әділет министрлігінде мемлекеттік тіркелгеннен кейін күнтізбелік он күн ішінде оның көшірмесінің басылып шыққан және электрондық түрінде мерзімді баспасөз басылымдарында, "Әділет" ақпараттық-құқықтық жүйесінде ресми жариялауға, сондай-ақ Қазақстан Республикасы нормативтік құқықтық актілерінің эталондық бақылау банкіне енгізу үшін тіркелген нормативтік қаулыны алған күннен бастап бес жұмыс күн ішінде Республикалық құқықтық ақпарат орталығына жіберілуін;</w:t>
      </w:r>
    </w:p>
    <w:bookmarkEnd w:id="5"/>
    <w:bookmarkStart w:name="z7" w:id="6"/>
    <w:p>
      <w:pPr>
        <w:spacing w:after="0"/>
        <w:ind w:left="0"/>
        <w:jc w:val="both"/>
      </w:pPr>
      <w:r>
        <w:rPr>
          <w:rFonts w:ascii="Times New Roman"/>
          <w:b w:val="false"/>
          <w:i w:val="false"/>
          <w:color w:val="000000"/>
          <w:sz w:val="28"/>
        </w:rPr>
        <w:t>
      3) осы нормативтік қаулының Есеп комитетінің интернет-ресурсына орналастырылуын қамтамасыз етсін.</w:t>
      </w:r>
    </w:p>
    <w:bookmarkEnd w:id="6"/>
    <w:bookmarkStart w:name="z8" w:id="7"/>
    <w:p>
      <w:pPr>
        <w:spacing w:after="0"/>
        <w:ind w:left="0"/>
        <w:jc w:val="both"/>
      </w:pPr>
      <w:r>
        <w:rPr>
          <w:rFonts w:ascii="Times New Roman"/>
          <w:b w:val="false"/>
          <w:i w:val="false"/>
          <w:color w:val="000000"/>
          <w:sz w:val="28"/>
        </w:rPr>
        <w:t>
      4. Осы нормативтік қаулының орындалуын бақылау Есеп комитетінің аппарат басшысына жүктелсін.</w:t>
      </w:r>
    </w:p>
    <w:bookmarkEnd w:id="7"/>
    <w:bookmarkStart w:name="z9" w:id="8"/>
    <w:p>
      <w:pPr>
        <w:spacing w:after="0"/>
        <w:ind w:left="0"/>
        <w:jc w:val="both"/>
      </w:pPr>
      <w:r>
        <w:rPr>
          <w:rFonts w:ascii="Times New Roman"/>
          <w:b w:val="false"/>
          <w:i w:val="false"/>
          <w:color w:val="000000"/>
          <w:sz w:val="28"/>
        </w:rPr>
        <w:t>
      5. Осы нормативтік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атқарылуын бақылау жөніндегі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Жаңбыршин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 атқарылуын</w:t>
            </w:r>
            <w:r>
              <w:br/>
            </w:r>
            <w:r>
              <w:rPr>
                <w:rFonts w:ascii="Times New Roman"/>
                <w:b w:val="false"/>
                <w:i w:val="false"/>
                <w:color w:val="000000"/>
                <w:sz w:val="20"/>
              </w:rPr>
              <w:t>бақылау жөніндегі есеп комитетінің</w:t>
            </w:r>
            <w:r>
              <w:br/>
            </w:r>
            <w:r>
              <w:rPr>
                <w:rFonts w:ascii="Times New Roman"/>
                <w:b w:val="false"/>
                <w:i w:val="false"/>
                <w:color w:val="000000"/>
                <w:sz w:val="20"/>
              </w:rPr>
              <w:t>2016 жылғы 3 тамыздағы № 10-НҚ</w:t>
            </w:r>
            <w:r>
              <w:br/>
            </w:r>
            <w:r>
              <w:rPr>
                <w:rFonts w:ascii="Times New Roman"/>
                <w:b w:val="false"/>
                <w:i w:val="false"/>
                <w:color w:val="000000"/>
                <w:sz w:val="20"/>
              </w:rPr>
              <w:t>нормативтік қаулысымен бекітілген</w:t>
            </w:r>
          </w:p>
        </w:tc>
      </w:tr>
    </w:tbl>
    <w:bookmarkStart w:name="z11" w:id="9"/>
    <w:p>
      <w:pPr>
        <w:spacing w:after="0"/>
        <w:ind w:left="0"/>
        <w:jc w:val="left"/>
      </w:pPr>
      <w:r>
        <w:rPr>
          <w:rFonts w:ascii="Times New Roman"/>
          <w:b/>
          <w:i w:val="false"/>
          <w:color w:val="000000"/>
        </w:rPr>
        <w:t xml:space="preserve"> Республикалық бюджеттің атқарылуын бақылау жөніндегі есеп</w:t>
      </w:r>
      <w:r>
        <w:br/>
      </w:r>
      <w:r>
        <w:rPr>
          <w:rFonts w:ascii="Times New Roman"/>
          <w:b/>
          <w:i w:val="false"/>
          <w:color w:val="000000"/>
        </w:rPr>
        <w:t>комитетінің "Б" корпусы мемлекеттік әкімшілік қызметшілерінің</w:t>
      </w:r>
      <w:r>
        <w:br/>
      </w:r>
      <w:r>
        <w:rPr>
          <w:rFonts w:ascii="Times New Roman"/>
          <w:b/>
          <w:i w:val="false"/>
          <w:color w:val="000000"/>
        </w:rPr>
        <w:t>қызметін бағалау әдістемесі</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Осы Республикалық бюджеттің атқарылуын бақылау жөніндегі есеп комитетінің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Республикасының 2015 жылғы 23 қарашадағы Заңының 33-бабының 5-тармағына,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(Нормативтік құқықтық актілерді мемлекеттік тіркеу тізілімінде № 12705 болып тіркелді) сәйкес әзірленді және Республикалық бюджеттің атқарылуын бақылау жөніндегі есеп комитетінің "Б" корпусы мемлекеттік әкімшілік қызметшілерінің (бұдан әрі – қызметшілер) қызметін бағалау алгоритімін айқындайды.</w:t>
      </w:r>
    </w:p>
    <w:bookmarkEnd w:id="10"/>
    <w:bookmarkStart w:name="z14" w:id="11"/>
    <w:p>
      <w:pPr>
        <w:spacing w:after="0"/>
        <w:ind w:left="0"/>
        <w:jc w:val="both"/>
      </w:pPr>
      <w:r>
        <w:rPr>
          <w:rFonts w:ascii="Times New Roman"/>
          <w:b w:val="false"/>
          <w:i w:val="false"/>
          <w:color w:val="000000"/>
          <w:sz w:val="28"/>
        </w:rPr>
        <w:t>
      2. Қызметшілердің қызметін бағалау (бұдан әрі – бағалау) олардың жұмыс тиімділігі мен сапасын анықтау үшін жүргізіледі.</w:t>
      </w:r>
    </w:p>
    <w:bookmarkEnd w:id="11"/>
    <w:bookmarkStart w:name="z15" w:id="12"/>
    <w:p>
      <w:pPr>
        <w:spacing w:after="0"/>
        <w:ind w:left="0"/>
        <w:jc w:val="both"/>
      </w:pPr>
      <w:r>
        <w:rPr>
          <w:rFonts w:ascii="Times New Roman"/>
          <w:b w:val="false"/>
          <w:i w:val="false"/>
          <w:color w:val="000000"/>
          <w:sz w:val="28"/>
        </w:rPr>
        <w:t>
      3. Бағалау қызметшінің атқаратын лауазымындағы қызметінің нәтижелері бойынша:</w:t>
      </w:r>
    </w:p>
    <w:bookmarkEnd w:id="12"/>
    <w:bookmarkStart w:name="z16" w:id="13"/>
    <w:p>
      <w:pPr>
        <w:spacing w:after="0"/>
        <w:ind w:left="0"/>
        <w:jc w:val="both"/>
      </w:pPr>
      <w:r>
        <w:rPr>
          <w:rFonts w:ascii="Times New Roman"/>
          <w:b w:val="false"/>
          <w:i w:val="false"/>
          <w:color w:val="000000"/>
          <w:sz w:val="28"/>
        </w:rPr>
        <w:t>
      1) тоқсан қорытындысы бойынша (тоқсандық бағалау) – есепті тоқсаннан кейінгі айдың оныншы күнінен кешіктірмей (бағалануы оныншы желтоқсаннан кешіктірілмей жүргізілетін төртінші тоқсанды қоспағанда);</w:t>
      </w:r>
    </w:p>
    <w:bookmarkEnd w:id="13"/>
    <w:bookmarkStart w:name="z17" w:id="14"/>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4"/>
    <w:p>
      <w:pPr>
        <w:spacing w:after="0"/>
        <w:ind w:left="0"/>
        <w:jc w:val="both"/>
      </w:pPr>
      <w:r>
        <w:rPr>
          <w:rFonts w:ascii="Times New Roman"/>
          <w:b w:val="false"/>
          <w:i w:val="false"/>
          <w:color w:val="000000"/>
          <w:sz w:val="28"/>
        </w:rPr>
        <w:t>
      Қызметшіні бағалау атқарып отырған лауазымында болу мерзімі бағалау жүргізілетін кезеңде үш айдан кем болған жағдайларда жүргізілмейді.</w:t>
      </w:r>
    </w:p>
    <w:p>
      <w:pPr>
        <w:spacing w:after="0"/>
        <w:ind w:left="0"/>
        <w:jc w:val="both"/>
      </w:pPr>
      <w:r>
        <w:rPr>
          <w:rFonts w:ascii="Times New Roman"/>
          <w:b w:val="false"/>
          <w:i w:val="false"/>
          <w:color w:val="000000"/>
          <w:sz w:val="28"/>
        </w:rPr>
        <w:t>
      Әлеуметтік демалыстардағы қызметшілер бағалаудан жұмысқа шыққаннан кейін осы тармақта көрсетілген мерзімдерде өтеді.</w:t>
      </w:r>
    </w:p>
    <w:bookmarkStart w:name="z18" w:id="15"/>
    <w:p>
      <w:pPr>
        <w:spacing w:after="0"/>
        <w:ind w:left="0"/>
        <w:jc w:val="both"/>
      </w:pPr>
      <w:r>
        <w:rPr>
          <w:rFonts w:ascii="Times New Roman"/>
          <w:b w:val="false"/>
          <w:i w:val="false"/>
          <w:color w:val="000000"/>
          <w:sz w:val="28"/>
        </w:rPr>
        <w:t>
      4. Тоқсандық бағалауды осы тармақта көрсетілген адамдар (бұдан әрі - тікелей басшы) есептейді және қызметшінің лауазымдық міндеттерін атқаруын бағалауға негізделеді.</w:t>
      </w:r>
    </w:p>
    <w:bookmarkEnd w:id="15"/>
    <w:p>
      <w:pPr>
        <w:spacing w:after="0"/>
        <w:ind w:left="0"/>
        <w:jc w:val="both"/>
      </w:pPr>
      <w:r>
        <w:rPr>
          <w:rFonts w:ascii="Times New Roman"/>
          <w:b w:val="false"/>
          <w:i w:val="false"/>
          <w:color w:val="000000"/>
          <w:sz w:val="28"/>
        </w:rPr>
        <w:t xml:space="preserve">
      Бөлім меңгерушісінің орынбасарын, сектор меңгерушісін тоқсандық бағалауды бөлім меңгерушісі, ол болмаған жағдайда (соның ішінде, егер бөлім меңгерушісінің лауазымы штат кестесінде көзделмеген болса), Республикалық бюджеттің атқарылуын бақылау жөніндегі есеп комитетінің (бұдан әрі – Есеп комитеті) аппарат басшысы не оны алмастыратын адам есептейді. </w:t>
      </w:r>
    </w:p>
    <w:p>
      <w:pPr>
        <w:spacing w:after="0"/>
        <w:ind w:left="0"/>
        <w:jc w:val="both"/>
      </w:pPr>
      <w:r>
        <w:rPr>
          <w:rFonts w:ascii="Times New Roman"/>
          <w:b w:val="false"/>
          <w:i w:val="false"/>
          <w:color w:val="000000"/>
          <w:sz w:val="28"/>
        </w:rPr>
        <w:t xml:space="preserve">
      Бас консультантты, бас сарапшыны және сарапшыны тоқсандық бағалауды сектор меңгерушісі, ол болмаған жағдайда (соның ішінде, егер сектор меңгерушісінің лауазымы штат кестесінде көзделмеген болса), бөлім меңгерушісі не оны алмастыратын адам есептейді. </w:t>
      </w:r>
    </w:p>
    <w:p>
      <w:pPr>
        <w:spacing w:after="0"/>
        <w:ind w:left="0"/>
        <w:jc w:val="both"/>
      </w:pPr>
      <w:r>
        <w:rPr>
          <w:rFonts w:ascii="Times New Roman"/>
          <w:b w:val="false"/>
          <w:i w:val="false"/>
          <w:color w:val="000000"/>
          <w:sz w:val="28"/>
        </w:rPr>
        <w:t>
      Бағалау парағын толтырған, сондай-ақ атқарушылық және еңбек тәртібін бұзу фактісі туралы ақпаратты ұсынған адамдар көрсетілген және (немесе) ұсынылған мәліметтердің анықтығы үшін жеке жауаптылықта болады.</w:t>
      </w:r>
    </w:p>
    <w:bookmarkStart w:name="z19" w:id="16"/>
    <w:p>
      <w:pPr>
        <w:spacing w:after="0"/>
        <w:ind w:left="0"/>
        <w:jc w:val="both"/>
      </w:pPr>
      <w:r>
        <w:rPr>
          <w:rFonts w:ascii="Times New Roman"/>
          <w:b w:val="false"/>
          <w:i w:val="false"/>
          <w:color w:val="000000"/>
          <w:sz w:val="28"/>
        </w:rPr>
        <w:t>
      5. Жылдық бағалау:</w:t>
      </w:r>
    </w:p>
    <w:bookmarkEnd w:id="16"/>
    <w:bookmarkStart w:name="z20" w:id="17"/>
    <w:p>
      <w:pPr>
        <w:spacing w:after="0"/>
        <w:ind w:left="0"/>
        <w:jc w:val="both"/>
      </w:pPr>
      <w:r>
        <w:rPr>
          <w:rFonts w:ascii="Times New Roman"/>
          <w:b w:val="false"/>
          <w:i w:val="false"/>
          <w:color w:val="000000"/>
          <w:sz w:val="28"/>
        </w:rPr>
        <w:t>
      1) қызметшінің есепті тоқсандардағы орта бағасынан;</w:t>
      </w:r>
    </w:p>
    <w:bookmarkEnd w:id="17"/>
    <w:bookmarkStart w:name="z21" w:id="18"/>
    <w:p>
      <w:pPr>
        <w:spacing w:after="0"/>
        <w:ind w:left="0"/>
        <w:jc w:val="both"/>
      </w:pPr>
      <w:r>
        <w:rPr>
          <w:rFonts w:ascii="Times New Roman"/>
          <w:b w:val="false"/>
          <w:i w:val="false"/>
          <w:color w:val="000000"/>
          <w:sz w:val="28"/>
        </w:rPr>
        <w:t>
      2) қызметшінің жеке жұмыс жоспарын орындау бағасынан;</w:t>
      </w:r>
    </w:p>
    <w:bookmarkEnd w:id="18"/>
    <w:bookmarkStart w:name="z22" w:id="19"/>
    <w:p>
      <w:pPr>
        <w:spacing w:after="0"/>
        <w:ind w:left="0"/>
        <w:jc w:val="both"/>
      </w:pPr>
      <w:r>
        <w:rPr>
          <w:rFonts w:ascii="Times New Roman"/>
          <w:b w:val="false"/>
          <w:i w:val="false"/>
          <w:color w:val="000000"/>
          <w:sz w:val="28"/>
        </w:rPr>
        <w:t>
      3) айналмалы бағалаудан құралады.</w:t>
      </w:r>
    </w:p>
    <w:bookmarkEnd w:id="19"/>
    <w:bookmarkStart w:name="z23" w:id="20"/>
    <w:p>
      <w:pPr>
        <w:spacing w:after="0"/>
        <w:ind w:left="0"/>
        <w:jc w:val="both"/>
      </w:pPr>
      <w:r>
        <w:rPr>
          <w:rFonts w:ascii="Times New Roman"/>
          <w:b w:val="false"/>
          <w:i w:val="false"/>
          <w:color w:val="000000"/>
          <w:sz w:val="28"/>
        </w:rPr>
        <w:t>
      6. Тоқсандық және жылдық бағалауды жүргізу үшін Есеп комитетінің аппарат басшысы Бағалау жөніндегі комиссияны (бұдан әрі – Комиссия) құрады, Есеп комитеті аппарат басшысының бұйрығымен айқындалған құрылымдық бөлімше оның жұмыс органы (бұдан әрі – жұмыс органы) болып табылады.</w:t>
      </w:r>
    </w:p>
    <w:bookmarkEnd w:id="20"/>
    <w:bookmarkStart w:name="z24" w:id="21"/>
    <w:p>
      <w:pPr>
        <w:spacing w:after="0"/>
        <w:ind w:left="0"/>
        <w:jc w:val="both"/>
      </w:pPr>
      <w:r>
        <w:rPr>
          <w:rFonts w:ascii="Times New Roman"/>
          <w:b w:val="false"/>
          <w:i w:val="false"/>
          <w:color w:val="000000"/>
          <w:sz w:val="28"/>
        </w:rPr>
        <w:t>
      7. Бағалау жөніндегі комиссияның отырысы егер оған оның құрамының кемінде үштен екісі қатысқан жағдайда өкілетті болып есептеледі.</w:t>
      </w:r>
    </w:p>
    <w:bookmarkEnd w:id="21"/>
    <w:p>
      <w:pPr>
        <w:spacing w:after="0"/>
        <w:ind w:left="0"/>
        <w:jc w:val="both"/>
      </w:pPr>
      <w:r>
        <w:rPr>
          <w:rFonts w:ascii="Times New Roman"/>
          <w:b w:val="false"/>
          <w:i w:val="false"/>
          <w:color w:val="000000"/>
          <w:sz w:val="28"/>
        </w:rPr>
        <w:t>
      Бағалау жөніндегі комиссияның жоқ мүшесін немесе төрағасын алмастыру бағалау жөніндегі комиссияны құру туралы бұйрыққа өзгеріс енгізу арқылы Есеп комитеті аппарат басшысының шешімі бойынша жүзеге асырылады.</w:t>
      </w:r>
    </w:p>
    <w:bookmarkStart w:name="z25"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26" w:id="23"/>
    <w:p>
      <w:pPr>
        <w:spacing w:after="0"/>
        <w:ind w:left="0"/>
        <w:jc w:val="both"/>
      </w:pPr>
      <w:r>
        <w:rPr>
          <w:rFonts w:ascii="Times New Roman"/>
          <w:b w:val="false"/>
          <w:i w:val="false"/>
          <w:color w:val="000000"/>
          <w:sz w:val="28"/>
        </w:rPr>
        <w:t>
      9. Дауыс беру нәтижесі Комиссия мүшелерінің көпшілік дауысымен айқындалады. Дауыс саны тең болған кезде Комиссия төрағасының дауысы шешуші болып табылады.</w:t>
      </w:r>
    </w:p>
    <w:bookmarkEnd w:id="23"/>
    <w:p>
      <w:pPr>
        <w:spacing w:after="0"/>
        <w:ind w:left="0"/>
        <w:jc w:val="both"/>
      </w:pPr>
      <w:r>
        <w:rPr>
          <w:rFonts w:ascii="Times New Roman"/>
          <w:b w:val="false"/>
          <w:i w:val="false"/>
          <w:color w:val="000000"/>
          <w:sz w:val="28"/>
        </w:rPr>
        <w:t>
      Жұмыс органының қызметкері Комиссияның хатшысы болып табылады. Комиссияның хатшысы дауыс беруге қатыспайды.</w:t>
      </w:r>
    </w:p>
    <w:bookmarkStart w:name="z27" w:id="24"/>
    <w:p>
      <w:pPr>
        <w:spacing w:after="0"/>
        <w:ind w:left="0"/>
        <w:jc w:val="left"/>
      </w:pPr>
      <w:r>
        <w:rPr>
          <w:rFonts w:ascii="Times New Roman"/>
          <w:b/>
          <w:i w:val="false"/>
          <w:color w:val="000000"/>
        </w:rPr>
        <w:t xml:space="preserve"> 2. Жеке жұмыс жоспарын жасау</w:t>
      </w:r>
    </w:p>
    <w:bookmarkEnd w:id="24"/>
    <w:bookmarkStart w:name="z28" w:id="25"/>
    <w:p>
      <w:pPr>
        <w:spacing w:after="0"/>
        <w:ind w:left="0"/>
        <w:jc w:val="both"/>
      </w:pPr>
      <w:r>
        <w:rPr>
          <w:rFonts w:ascii="Times New Roman"/>
          <w:b w:val="false"/>
          <w:i w:val="false"/>
          <w:color w:val="000000"/>
          <w:sz w:val="28"/>
        </w:rPr>
        <w:t xml:space="preserve">
      10. Қызметшінің жеке жұмыс жоспарын қызметші өзінің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жасайды.</w:t>
      </w:r>
    </w:p>
    <w:bookmarkEnd w:id="25"/>
    <w:bookmarkStart w:name="z29" w:id="26"/>
    <w:p>
      <w:pPr>
        <w:spacing w:after="0"/>
        <w:ind w:left="0"/>
        <w:jc w:val="both"/>
      </w:pPr>
      <w:r>
        <w:rPr>
          <w:rFonts w:ascii="Times New Roman"/>
          <w:b w:val="false"/>
          <w:i w:val="false"/>
          <w:color w:val="000000"/>
          <w:sz w:val="28"/>
        </w:rPr>
        <w:t>
      11. Қызметші лауазымға осы Әдістеменің 10-тармағында көрсетілген мерзім өткеннен кейін тағайындалған жағдайда, атқаратын лауазымдағы қызметшінің жеке жұмыс жоспары оны лауазымға тағайындаған күннен бастап он жұмыс күні ішінде жасалады.</w:t>
      </w:r>
    </w:p>
    <w:bookmarkEnd w:id="26"/>
    <w:bookmarkStart w:name="z30" w:id="27"/>
    <w:p>
      <w:pPr>
        <w:spacing w:after="0"/>
        <w:ind w:left="0"/>
        <w:jc w:val="both"/>
      </w:pPr>
      <w:r>
        <w:rPr>
          <w:rFonts w:ascii="Times New Roman"/>
          <w:b w:val="false"/>
          <w:i w:val="false"/>
          <w:color w:val="000000"/>
          <w:sz w:val="28"/>
        </w:rPr>
        <w:t>
      12. Қызметшінің жеке жұмыс жоспары:</w:t>
      </w:r>
    </w:p>
    <w:bookmarkEnd w:id="27"/>
    <w:bookmarkStart w:name="z31" w:id="28"/>
    <w:p>
      <w:pPr>
        <w:spacing w:after="0"/>
        <w:ind w:left="0"/>
        <w:jc w:val="both"/>
      </w:pPr>
      <w:r>
        <w:rPr>
          <w:rFonts w:ascii="Times New Roman"/>
          <w:b w:val="false"/>
          <w:i w:val="false"/>
          <w:color w:val="000000"/>
          <w:sz w:val="28"/>
        </w:rPr>
        <w:t>
      1) қызметші туралы дербес деректерді (Т.А.Ә. (болған жағдайда), атқаратын лауазымы, қызметшінің құрылымдық бөлімшесінің атауы);</w:t>
      </w:r>
    </w:p>
    <w:bookmarkEnd w:id="28"/>
    <w:bookmarkStart w:name="z32" w:id="29"/>
    <w:p>
      <w:pPr>
        <w:spacing w:after="0"/>
        <w:ind w:left="0"/>
        <w:jc w:val="both"/>
      </w:pPr>
      <w:r>
        <w:rPr>
          <w:rFonts w:ascii="Times New Roman"/>
          <w:b w:val="false"/>
          <w:i w:val="false"/>
          <w:color w:val="000000"/>
          <w:sz w:val="28"/>
        </w:rPr>
        <w:t xml:space="preserve">
      2) қызметшінің Есеп комитеті меморандумының түйінді нысаналы индикаторларына қол жеткізуге бағытталған, сондай-ақ қызметшінің функционалдық міндеттеріне қарай жұмысы іс-шараларының атауын; </w:t>
      </w:r>
    </w:p>
    <w:bookmarkEnd w:id="29"/>
    <w:p>
      <w:pPr>
        <w:spacing w:after="0"/>
        <w:ind w:left="0"/>
        <w:jc w:val="both"/>
      </w:pPr>
      <w:r>
        <w:rPr>
          <w:rFonts w:ascii="Times New Roman"/>
          <w:b w:val="false"/>
          <w:i w:val="false"/>
          <w:color w:val="000000"/>
          <w:sz w:val="28"/>
        </w:rPr>
        <w:t xml:space="preserve">
      Іс-шаралар қолжетімді, іске асатын, қызметші жұмысының функционалдық бағытымен байланысты, нақты аяқталу нысаны бар болып көрсетіледі. </w:t>
      </w:r>
    </w:p>
    <w:p>
      <w:pPr>
        <w:spacing w:after="0"/>
        <w:ind w:left="0"/>
        <w:jc w:val="both"/>
      </w:pPr>
      <w:r>
        <w:rPr>
          <w:rFonts w:ascii="Times New Roman"/>
          <w:b w:val="false"/>
          <w:i w:val="false"/>
          <w:color w:val="000000"/>
          <w:sz w:val="28"/>
        </w:rPr>
        <w:t xml:space="preserve">
      Қызметші жүзеге асыратын іс-шаралардың саны мен күрделілігі Есеп комитеті қызметшісінің лауазымдық нұсқаулықтарында бекітілген іс-шаралардың санымен және күрделілігімен салыстырылуы тиіс. </w:t>
      </w:r>
    </w:p>
    <w:bookmarkStart w:name="z33" w:id="30"/>
    <w:p>
      <w:pPr>
        <w:spacing w:after="0"/>
        <w:ind w:left="0"/>
        <w:jc w:val="both"/>
      </w:pPr>
      <w:r>
        <w:rPr>
          <w:rFonts w:ascii="Times New Roman"/>
          <w:b w:val="false"/>
          <w:i w:val="false"/>
          <w:color w:val="000000"/>
          <w:sz w:val="28"/>
        </w:rPr>
        <w:t>
      3) қызметшінің және оның тікелей басшысының қолдарын, жеке жоспарға қол қою күнін қамтиды.</w:t>
      </w:r>
    </w:p>
    <w:bookmarkEnd w:id="30"/>
    <w:bookmarkStart w:name="z34" w:id="31"/>
    <w:p>
      <w:pPr>
        <w:spacing w:after="0"/>
        <w:ind w:left="0"/>
        <w:jc w:val="both"/>
      </w:pPr>
      <w:r>
        <w:rPr>
          <w:rFonts w:ascii="Times New Roman"/>
          <w:b w:val="false"/>
          <w:i w:val="false"/>
          <w:color w:val="000000"/>
          <w:sz w:val="28"/>
        </w:rPr>
        <w:t>
      13. Жеке жоспар екі данада жасалады. Оның бір данасы жұмыс органына беріледі. Екінші данасы қызметшінің тікелей басшысында болады.</w:t>
      </w:r>
    </w:p>
    <w:bookmarkEnd w:id="31"/>
    <w:bookmarkStart w:name="z35" w:id="32"/>
    <w:p>
      <w:pPr>
        <w:spacing w:after="0"/>
        <w:ind w:left="0"/>
        <w:jc w:val="left"/>
      </w:pPr>
      <w:r>
        <w:rPr>
          <w:rFonts w:ascii="Times New Roman"/>
          <w:b/>
          <w:i w:val="false"/>
          <w:color w:val="000000"/>
        </w:rPr>
        <w:t xml:space="preserve"> 3. Бағалауды жүргізуге дайындалу</w:t>
      </w:r>
    </w:p>
    <w:bookmarkEnd w:id="32"/>
    <w:bookmarkStart w:name="z36" w:id="33"/>
    <w:p>
      <w:pPr>
        <w:spacing w:after="0"/>
        <w:ind w:left="0"/>
        <w:jc w:val="both"/>
      </w:pPr>
      <w:r>
        <w:rPr>
          <w:rFonts w:ascii="Times New Roman"/>
          <w:b w:val="false"/>
          <w:i w:val="false"/>
          <w:color w:val="000000"/>
          <w:sz w:val="28"/>
        </w:rPr>
        <w:t>
      14. Жұмыс органы Комиссия төрағасымен келісім бойынша бағалау жүргізу кестесін қалыптастырды.</w:t>
      </w:r>
    </w:p>
    <w:bookmarkEnd w:id="33"/>
    <w:p>
      <w:pPr>
        <w:spacing w:after="0"/>
        <w:ind w:left="0"/>
        <w:jc w:val="both"/>
      </w:pPr>
      <w:r>
        <w:rPr>
          <w:rFonts w:ascii="Times New Roman"/>
          <w:b w:val="false"/>
          <w:i w:val="false"/>
          <w:color w:val="000000"/>
          <w:sz w:val="28"/>
        </w:rPr>
        <w:t>
      Жұмыс органы бағалауға жататын қызметшіні және бағалауды жүзеге асыратын адамдарды бағалау жүргізу туралы уақытылы хабардар етуді қамтамасыз етеді және оларға бағалау парақтарын толтыру үшін жібереді.</w:t>
      </w:r>
    </w:p>
    <w:bookmarkStart w:name="z37" w:id="34"/>
    <w:p>
      <w:pPr>
        <w:spacing w:after="0"/>
        <w:ind w:left="0"/>
        <w:jc w:val="left"/>
      </w:pPr>
      <w:r>
        <w:rPr>
          <w:rFonts w:ascii="Times New Roman"/>
          <w:b/>
          <w:i w:val="false"/>
          <w:color w:val="000000"/>
        </w:rPr>
        <w:t xml:space="preserve"> 4. Лауазымдық міндеттердің орындалуын бағалау</w:t>
      </w:r>
    </w:p>
    <w:bookmarkEnd w:id="34"/>
    <w:bookmarkStart w:name="z38" w:id="35"/>
    <w:p>
      <w:pPr>
        <w:spacing w:after="0"/>
        <w:ind w:left="0"/>
        <w:jc w:val="both"/>
      </w:pPr>
      <w:r>
        <w:rPr>
          <w:rFonts w:ascii="Times New Roman"/>
          <w:b w:val="false"/>
          <w:i w:val="false"/>
          <w:color w:val="000000"/>
          <w:sz w:val="28"/>
        </w:rPr>
        <w:t>
      15. Лауазымдық міндеттердің орындалуын бағалау негізгі, көтермелеу және айыппұл балдарынан құралады.</w:t>
      </w:r>
    </w:p>
    <w:bookmarkEnd w:id="35"/>
    <w:bookmarkStart w:name="z39" w:id="36"/>
    <w:p>
      <w:pPr>
        <w:spacing w:after="0"/>
        <w:ind w:left="0"/>
        <w:jc w:val="both"/>
      </w:pPr>
      <w:r>
        <w:rPr>
          <w:rFonts w:ascii="Times New Roman"/>
          <w:b w:val="false"/>
          <w:i w:val="false"/>
          <w:color w:val="000000"/>
          <w:sz w:val="28"/>
        </w:rPr>
        <w:t>
      16. Негізгі балдар 100 балл деңгейінде белгіленеді.</w:t>
      </w:r>
    </w:p>
    <w:bookmarkEnd w:id="36"/>
    <w:bookmarkStart w:name="z40" w:id="37"/>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7"/>
    <w:bookmarkStart w:name="z41" w:id="38"/>
    <w:p>
      <w:pPr>
        <w:spacing w:after="0"/>
        <w:ind w:left="0"/>
        <w:jc w:val="both"/>
      </w:pPr>
      <w:r>
        <w:rPr>
          <w:rFonts w:ascii="Times New Roman"/>
          <w:b w:val="false"/>
          <w:i w:val="false"/>
          <w:color w:val="000000"/>
          <w:sz w:val="28"/>
        </w:rPr>
        <w:t>
      18. Көтермеленетін қызмет көрсеткіштері мен түрлері мыналарға:</w:t>
      </w:r>
    </w:p>
    <w:bookmarkEnd w:id="38"/>
    <w:bookmarkStart w:name="z42" w:id="39"/>
    <w:p>
      <w:pPr>
        <w:spacing w:after="0"/>
        <w:ind w:left="0"/>
        <w:jc w:val="both"/>
      </w:pPr>
      <w:r>
        <w:rPr>
          <w:rFonts w:ascii="Times New Roman"/>
          <w:b w:val="false"/>
          <w:i w:val="false"/>
          <w:color w:val="000000"/>
          <w:sz w:val="28"/>
        </w:rPr>
        <w:t xml:space="preserve">
      - мемлекеттік аудит жүргізуге; </w:t>
      </w:r>
    </w:p>
    <w:bookmarkEnd w:id="39"/>
    <w:bookmarkStart w:name="z43" w:id="40"/>
    <w:p>
      <w:pPr>
        <w:spacing w:after="0"/>
        <w:ind w:left="0"/>
        <w:jc w:val="both"/>
      </w:pPr>
      <w:r>
        <w:rPr>
          <w:rFonts w:ascii="Times New Roman"/>
          <w:b w:val="false"/>
          <w:i w:val="false"/>
          <w:color w:val="000000"/>
          <w:sz w:val="28"/>
        </w:rPr>
        <w:t>
      - сапа бақылауын және ішкі аудит жүргізуге, құқықтық қамтамасыз етуге, жоспарлау, талдау және есептілікке, әдіснамалық қамтамасыз етуге, ұйымдастыру-бақылау және кадр жұмысына жауапты құрылымдық бөлімшелер бөлінісінде Есеп комитеті аппарат басшысының бұйрығымен айқындалады және жүзеге асырылған жұмыстың көлемі мен күрделілігінің өсу тәртібімен бес деңгейлік шәкіл бойынша бөлінеді. Бұл ретте көтермеленетін қызмет көрсеткіштері мен түрлеріне Электрондық құжат айналымының бірыңғай жүйесінде және мемлекеттік органдардың Интранет-порталында тіркелетін де, тіркелмейтін де құжаттар мен іс-шаралар кіреді.</w:t>
      </w:r>
    </w:p>
    <w:bookmarkEnd w:id="40"/>
    <w:p>
      <w:pPr>
        <w:spacing w:after="0"/>
        <w:ind w:left="0"/>
        <w:jc w:val="both"/>
      </w:pPr>
      <w:r>
        <w:rPr>
          <w:rFonts w:ascii="Times New Roman"/>
          <w:b w:val="false"/>
          <w:i w:val="false"/>
          <w:color w:val="000000"/>
          <w:sz w:val="28"/>
        </w:rPr>
        <w:t>
      Әр көтермеленетін қызмет көрсеткіші немесе түрі үшін қызметшіге оның тікелей басшысы бекітілген шәкілге сәйкес "0"-ден "+5" балға дейін береді.</w:t>
      </w:r>
    </w:p>
    <w:bookmarkStart w:name="z44" w:id="41"/>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41"/>
    <w:bookmarkStart w:name="z45" w:id="42"/>
    <w:p>
      <w:pPr>
        <w:spacing w:after="0"/>
        <w:ind w:left="0"/>
        <w:jc w:val="both"/>
      </w:pPr>
      <w:r>
        <w:rPr>
          <w:rFonts w:ascii="Times New Roman"/>
          <w:b w:val="false"/>
          <w:i w:val="false"/>
          <w:color w:val="000000"/>
          <w:sz w:val="28"/>
        </w:rPr>
        <w:t>
      20. Атқарушылық тәртіпті бұзуға Қазақстан Республикасы Президентінің және оның Әкімшілігінің, Есеп комитеті басшылығының, қызметшінің тікелей басшысының тапсырмаларын, жеке және заңды тұлғалардың өтініштерін орындау мерзімдерін бұзу және (немесе) сапасыз орындау жатады.</w:t>
      </w:r>
    </w:p>
    <w:bookmarkEnd w:id="42"/>
    <w:bookmarkStart w:name="z46" w:id="43"/>
    <w:p>
      <w:pPr>
        <w:spacing w:after="0"/>
        <w:ind w:left="0"/>
        <w:jc w:val="both"/>
      </w:pPr>
      <w:r>
        <w:rPr>
          <w:rFonts w:ascii="Times New Roman"/>
          <w:b w:val="false"/>
          <w:i w:val="false"/>
          <w:color w:val="000000"/>
          <w:sz w:val="28"/>
        </w:rPr>
        <w:t>
      21. Еңбек тәртібін бұзуға:</w:t>
      </w:r>
    </w:p>
    <w:bookmarkEnd w:id="43"/>
    <w:bookmarkStart w:name="z47" w:id="44"/>
    <w:p>
      <w:pPr>
        <w:spacing w:after="0"/>
        <w:ind w:left="0"/>
        <w:jc w:val="both"/>
      </w:pPr>
      <w:r>
        <w:rPr>
          <w:rFonts w:ascii="Times New Roman"/>
          <w:b w:val="false"/>
          <w:i w:val="false"/>
          <w:color w:val="000000"/>
          <w:sz w:val="28"/>
        </w:rPr>
        <w:t>
      1) дәлелді себепсіз жұмыста болмауы;</w:t>
      </w:r>
    </w:p>
    <w:bookmarkEnd w:id="44"/>
    <w:bookmarkStart w:name="z48" w:id="45"/>
    <w:p>
      <w:pPr>
        <w:spacing w:after="0"/>
        <w:ind w:left="0"/>
        <w:jc w:val="both"/>
      </w:pPr>
      <w:r>
        <w:rPr>
          <w:rFonts w:ascii="Times New Roman"/>
          <w:b w:val="false"/>
          <w:i w:val="false"/>
          <w:color w:val="000000"/>
          <w:sz w:val="28"/>
        </w:rPr>
        <w:t>
      2) дәлелді себепсіз жұмысқа кешігу (бес минуттан артық);</w:t>
      </w:r>
    </w:p>
    <w:bookmarkEnd w:id="45"/>
    <w:bookmarkStart w:name="z49" w:id="46"/>
    <w:p>
      <w:pPr>
        <w:spacing w:after="0"/>
        <w:ind w:left="0"/>
        <w:jc w:val="both"/>
      </w:pPr>
      <w:r>
        <w:rPr>
          <w:rFonts w:ascii="Times New Roman"/>
          <w:b w:val="false"/>
          <w:i w:val="false"/>
          <w:color w:val="000000"/>
          <w:sz w:val="28"/>
        </w:rPr>
        <w:t>
      3) қызметшілердін қызметтік әдепті бұзуы жатады.</w:t>
      </w:r>
    </w:p>
    <w:bookmarkEnd w:id="46"/>
    <w:p>
      <w:pPr>
        <w:spacing w:after="0"/>
        <w:ind w:left="0"/>
        <w:jc w:val="both"/>
      </w:pPr>
      <w:r>
        <w:rPr>
          <w:rFonts w:ascii="Times New Roman"/>
          <w:b w:val="false"/>
          <w:i w:val="false"/>
          <w:color w:val="000000"/>
          <w:sz w:val="28"/>
        </w:rPr>
        <w:t>
      Атқарушылық және еңбек тәртібін бұзу фактілері туралы ақпараттың дереккөздері ретінде әдеп жөніндегі уәкілдің, сапа бақылауын және ішкі аудитті жүргізуге, ұйымдастыру-бақылау және кадр жұмысына жауапты құрылымдық бөлімшелердің, қызметшінің тікелей басшысының құжаттамамен расталған мәліметтері жатады.</w:t>
      </w:r>
    </w:p>
    <w:bookmarkStart w:name="z50" w:id="47"/>
    <w:p>
      <w:pPr>
        <w:spacing w:after="0"/>
        <w:ind w:left="0"/>
        <w:jc w:val="both"/>
      </w:pPr>
      <w:r>
        <w:rPr>
          <w:rFonts w:ascii="Times New Roman"/>
          <w:b w:val="false"/>
          <w:i w:val="false"/>
          <w:color w:val="000000"/>
          <w:sz w:val="28"/>
        </w:rPr>
        <w:t>
      22. Әрбір атқарушылық және еңбек тәртібін бұзғаны үшін қызметшіге әрбір бұзушылық фактісі үшін "-2" балл мөлшерінде айыппұл балдары қойылады.</w:t>
      </w:r>
    </w:p>
    <w:bookmarkEnd w:id="47"/>
    <w:bookmarkStart w:name="z51" w:id="48"/>
    <w:p>
      <w:pPr>
        <w:spacing w:after="0"/>
        <w:ind w:left="0"/>
        <w:jc w:val="both"/>
      </w:pPr>
      <w:r>
        <w:rPr>
          <w:rFonts w:ascii="Times New Roman"/>
          <w:b w:val="false"/>
          <w:i w:val="false"/>
          <w:color w:val="000000"/>
          <w:sz w:val="28"/>
        </w:rPr>
        <w:t xml:space="preserve">
      23. Лауазымдық міндеттерінің атқарылуына бағалау жүргізу үшін қызметші тікелей басшысына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келісуге жібереді.</w:t>
      </w:r>
    </w:p>
    <w:bookmarkEnd w:id="48"/>
    <w:bookmarkStart w:name="z52" w:id="49"/>
    <w:p>
      <w:pPr>
        <w:spacing w:after="0"/>
        <w:ind w:left="0"/>
        <w:jc w:val="both"/>
      </w:pPr>
      <w:r>
        <w:rPr>
          <w:rFonts w:ascii="Times New Roman"/>
          <w:b w:val="false"/>
          <w:i w:val="false"/>
          <w:color w:val="000000"/>
          <w:sz w:val="28"/>
        </w:rPr>
        <w:t>
      24. Қызметшінің бағаланатын кезеңде атқарушылық және еңбек тәртібін бұзуы туралы мәліметтерді оның тікелей басшысына осы Әдістеменің 21-тармағында көрсетілген адамдар мен құрылымдық бөлімшелер есепті тоқсаннан кейінгі айдың бесінші күнінен кешіктірмей (бесінші желтоқсаннан кешіктірілмей жіберілетін төртінші тоқсанды қоспағанда) жібереді.</w:t>
      </w:r>
    </w:p>
    <w:bookmarkEnd w:id="49"/>
    <w:bookmarkStart w:name="z53" w:id="50"/>
    <w:p>
      <w:pPr>
        <w:spacing w:after="0"/>
        <w:ind w:left="0"/>
        <w:jc w:val="both"/>
      </w:pPr>
      <w:r>
        <w:rPr>
          <w:rFonts w:ascii="Times New Roman"/>
          <w:b w:val="false"/>
          <w:i w:val="false"/>
          <w:color w:val="000000"/>
          <w:sz w:val="28"/>
        </w:rPr>
        <w:t>
      25. Тікелей басшы қызметшінің бағалау парағында көрсетілген мәліметтердің анықтығын тексереді, оған түзетулер (қажет болған жағдайда) енгізеді және оған келісім береді.</w:t>
      </w:r>
    </w:p>
    <w:bookmarkEnd w:id="50"/>
    <w:bookmarkStart w:name="z54" w:id="51"/>
    <w:p>
      <w:pPr>
        <w:spacing w:after="0"/>
        <w:ind w:left="0"/>
        <w:jc w:val="both"/>
      </w:pPr>
      <w:r>
        <w:rPr>
          <w:rFonts w:ascii="Times New Roman"/>
          <w:b w:val="false"/>
          <w:i w:val="false"/>
          <w:color w:val="000000"/>
          <w:sz w:val="28"/>
        </w:rPr>
        <w:t>
      26. Тікелей басшымен келіскеннен кейін қызметші бағалау парағын растайды.</w:t>
      </w:r>
    </w:p>
    <w:bookmarkEnd w:id="51"/>
    <w:p>
      <w:pPr>
        <w:spacing w:after="0"/>
        <w:ind w:left="0"/>
        <w:jc w:val="both"/>
      </w:pPr>
      <w:r>
        <w:rPr>
          <w:rFonts w:ascii="Times New Roman"/>
          <w:b w:val="false"/>
          <w:i w:val="false"/>
          <w:color w:val="000000"/>
          <w:sz w:val="28"/>
        </w:rPr>
        <w:t>
      Қызметшінің бас тартуы құжаттарды Комиссияның отырысына жіберуге кедергі бола алмайды. Бұл жағдайда жұмыс органының қызметкері және қызметшінің тікелей басшысы танысудан бас тарту туралы еркін нысанда акт жасайды.</w:t>
      </w:r>
    </w:p>
    <w:bookmarkStart w:name="z55" w:id="52"/>
    <w:p>
      <w:pPr>
        <w:spacing w:after="0"/>
        <w:ind w:left="0"/>
        <w:jc w:val="both"/>
      </w:pPr>
      <w:r>
        <w:rPr>
          <w:rFonts w:ascii="Times New Roman"/>
          <w:b w:val="false"/>
          <w:i w:val="false"/>
          <w:color w:val="000000"/>
          <w:sz w:val="28"/>
        </w:rPr>
        <w:t xml:space="preserve">
      27. Тікелей басшымен келісілген және қызметші растаған бағалау парағы жұмыс органына есепті тоқсаннан кейінгі айдың алтыншы күнінен кешіктірмей (алтыншы желтоқсаннан кешіктірілмей жіберілетін төртінші тоқсанды қоспағанда) жіберіледі. </w:t>
      </w:r>
    </w:p>
    <w:bookmarkEnd w:id="52"/>
    <w:bookmarkStart w:name="z56" w:id="53"/>
    <w:p>
      <w:pPr>
        <w:spacing w:after="0"/>
        <w:ind w:left="0"/>
        <w:jc w:val="left"/>
      </w:pPr>
      <w:r>
        <w:rPr>
          <w:rFonts w:ascii="Times New Roman"/>
          <w:b/>
          <w:i w:val="false"/>
          <w:color w:val="000000"/>
        </w:rPr>
        <w:t xml:space="preserve"> 5. Жеке жұмыс жоспарының орындалуын бағалау</w:t>
      </w:r>
    </w:p>
    <w:bookmarkEnd w:id="53"/>
    <w:bookmarkStart w:name="z57" w:id="54"/>
    <w:p>
      <w:pPr>
        <w:spacing w:after="0"/>
        <w:ind w:left="0"/>
        <w:jc w:val="both"/>
      </w:pPr>
      <w:r>
        <w:rPr>
          <w:rFonts w:ascii="Times New Roman"/>
          <w:b w:val="false"/>
          <w:i w:val="false"/>
          <w:color w:val="000000"/>
          <w:sz w:val="28"/>
        </w:rPr>
        <w:t xml:space="preserve">
      28. Жылдық бағалауды жүргізу үшін қызметші тікелей басшысына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бағаланатын жылдың оныншы желтоқсанынан кешіктірмей жібереді.</w:t>
      </w:r>
    </w:p>
    <w:bookmarkEnd w:id="54"/>
    <w:bookmarkStart w:name="z58" w:id="55"/>
    <w:p>
      <w:pPr>
        <w:spacing w:after="0"/>
        <w:ind w:left="0"/>
        <w:jc w:val="both"/>
      </w:pPr>
      <w:r>
        <w:rPr>
          <w:rFonts w:ascii="Times New Roman"/>
          <w:b w:val="false"/>
          <w:i w:val="false"/>
          <w:color w:val="000000"/>
          <w:sz w:val="28"/>
        </w:rPr>
        <w:t>
      29. Тікелей басшы қызметшінің бағалау парағында көрсетілген мәліметтердің анықтығын тексереді, оған түзетулер (қажет болған жағдайда) енгізеді және оған келісім береді.</w:t>
      </w:r>
    </w:p>
    <w:bookmarkEnd w:id="55"/>
    <w:bookmarkStart w:name="z59" w:id="56"/>
    <w:p>
      <w:pPr>
        <w:spacing w:after="0"/>
        <w:ind w:left="0"/>
        <w:jc w:val="both"/>
      </w:pPr>
      <w:r>
        <w:rPr>
          <w:rFonts w:ascii="Times New Roman"/>
          <w:b w:val="false"/>
          <w:i w:val="false"/>
          <w:color w:val="000000"/>
          <w:sz w:val="28"/>
        </w:rPr>
        <w:t>
      30. Тікелей басшымен келіскеннен кейін қызметші бағалау парағын растайды.</w:t>
      </w:r>
    </w:p>
    <w:bookmarkEnd w:id="56"/>
    <w:p>
      <w:pPr>
        <w:spacing w:after="0"/>
        <w:ind w:left="0"/>
        <w:jc w:val="both"/>
      </w:pPr>
      <w:r>
        <w:rPr>
          <w:rFonts w:ascii="Times New Roman"/>
          <w:b w:val="false"/>
          <w:i w:val="false"/>
          <w:color w:val="000000"/>
          <w:sz w:val="28"/>
        </w:rPr>
        <w:t>
      Қызметшінің бас тартуы құжаттарды Комиссияның отырысына жіберуге кедергі бола алмайды. Бұл жағдайда жұмыс органының қызметкері және қызметшінің тікелей басшысы танысудан бас тарту туралы еркін нысанда акт жасайды.</w:t>
      </w:r>
    </w:p>
    <w:bookmarkStart w:name="z60" w:id="57"/>
    <w:p>
      <w:pPr>
        <w:spacing w:after="0"/>
        <w:ind w:left="0"/>
        <w:jc w:val="both"/>
      </w:pPr>
      <w:r>
        <w:rPr>
          <w:rFonts w:ascii="Times New Roman"/>
          <w:b w:val="false"/>
          <w:i w:val="false"/>
          <w:color w:val="000000"/>
          <w:sz w:val="28"/>
        </w:rPr>
        <w:t xml:space="preserve">
      31. Тікелей басшымен келісілген және мемлекеттік қызметші растаған бағалау парағы жұмыс органына он үшінші желтоқсаннан кешіктірілмей жіберіледі. </w:t>
      </w:r>
    </w:p>
    <w:bookmarkEnd w:id="57"/>
    <w:bookmarkStart w:name="z61" w:id="58"/>
    <w:p>
      <w:pPr>
        <w:spacing w:after="0"/>
        <w:ind w:left="0"/>
        <w:jc w:val="both"/>
      </w:pPr>
      <w:r>
        <w:rPr>
          <w:rFonts w:ascii="Times New Roman"/>
          <w:b w:val="false"/>
          <w:i w:val="false"/>
          <w:color w:val="000000"/>
          <w:sz w:val="28"/>
        </w:rPr>
        <w:t xml:space="preserve">
      32. Жұмыс органы қызметшілерді жылдық бағалау бойынша мәліметтерді жинақтауды жүзеге асырады және материалдарды Комиссияның қарауына жиырмасыншы желтоқсаннан кешіктірмей жібереді. </w:t>
      </w:r>
    </w:p>
    <w:bookmarkEnd w:id="58"/>
    <w:bookmarkStart w:name="z62" w:id="59"/>
    <w:p>
      <w:pPr>
        <w:spacing w:after="0"/>
        <w:ind w:left="0"/>
        <w:jc w:val="left"/>
      </w:pPr>
      <w:r>
        <w:rPr>
          <w:rFonts w:ascii="Times New Roman"/>
          <w:b/>
          <w:i w:val="false"/>
          <w:color w:val="000000"/>
        </w:rPr>
        <w:t xml:space="preserve"> 6. Айналмалы бағалау</w:t>
      </w:r>
    </w:p>
    <w:bookmarkEnd w:id="59"/>
    <w:bookmarkStart w:name="z63" w:id="60"/>
    <w:p>
      <w:pPr>
        <w:spacing w:after="0"/>
        <w:ind w:left="0"/>
        <w:jc w:val="both"/>
      </w:pPr>
      <w:r>
        <w:rPr>
          <w:rFonts w:ascii="Times New Roman"/>
          <w:b w:val="false"/>
          <w:i w:val="false"/>
          <w:color w:val="000000"/>
          <w:sz w:val="28"/>
        </w:rPr>
        <w:t>
      33. Айналмалы бағалау:</w:t>
      </w:r>
    </w:p>
    <w:bookmarkEnd w:id="60"/>
    <w:bookmarkStart w:name="z64" w:id="61"/>
    <w:p>
      <w:pPr>
        <w:spacing w:after="0"/>
        <w:ind w:left="0"/>
        <w:jc w:val="both"/>
      </w:pPr>
      <w:r>
        <w:rPr>
          <w:rFonts w:ascii="Times New Roman"/>
          <w:b w:val="false"/>
          <w:i w:val="false"/>
          <w:color w:val="000000"/>
          <w:sz w:val="28"/>
        </w:rPr>
        <w:t>
      1) тікелей басшыны;</w:t>
      </w:r>
    </w:p>
    <w:bookmarkEnd w:id="61"/>
    <w:bookmarkStart w:name="z65" w:id="62"/>
    <w:p>
      <w:pPr>
        <w:spacing w:after="0"/>
        <w:ind w:left="0"/>
        <w:jc w:val="both"/>
      </w:pPr>
      <w:r>
        <w:rPr>
          <w:rFonts w:ascii="Times New Roman"/>
          <w:b w:val="false"/>
          <w:i w:val="false"/>
          <w:color w:val="000000"/>
          <w:sz w:val="28"/>
        </w:rPr>
        <w:t>
      2) бағынысты қызметшілерді;</w:t>
      </w:r>
    </w:p>
    <w:bookmarkEnd w:id="62"/>
    <w:bookmarkStart w:name="z66" w:id="63"/>
    <w:p>
      <w:pPr>
        <w:spacing w:after="0"/>
        <w:ind w:left="0"/>
        <w:jc w:val="both"/>
      </w:pPr>
      <w:r>
        <w:rPr>
          <w:rFonts w:ascii="Times New Roman"/>
          <w:b w:val="false"/>
          <w:i w:val="false"/>
          <w:color w:val="000000"/>
          <w:sz w:val="28"/>
        </w:rPr>
        <w:t>
      3) бағынысты қызметшілер болмаған жағдайда – қызметші жұмыс істейтін құрылымдық бөлімшеде лауазымдарды атқаратын адамдарды (олар болған кезде) бағалау болып табылады.</w:t>
      </w:r>
    </w:p>
    <w:bookmarkEnd w:id="63"/>
    <w:bookmarkStart w:name="z67" w:id="64"/>
    <w:p>
      <w:pPr>
        <w:spacing w:after="0"/>
        <w:ind w:left="0"/>
        <w:jc w:val="both"/>
      </w:pPr>
      <w:r>
        <w:rPr>
          <w:rFonts w:ascii="Times New Roman"/>
          <w:b w:val="false"/>
          <w:i w:val="false"/>
          <w:color w:val="000000"/>
          <w:sz w:val="28"/>
        </w:rPr>
        <w:t>
      34. Осы Әдістеменің 33-тармағының 2) және 3) тармақшаларында көрсетілген адамдардың (үштен аспайтын) тізбесін Жұмыс органы Комиссия төрағасымен келісім бойынша бағалау жүргізу күніне дейін бір айдан кешіктірмей айқындайды.</w:t>
      </w:r>
    </w:p>
    <w:bookmarkEnd w:id="64"/>
    <w:bookmarkStart w:name="z68" w:id="65"/>
    <w:p>
      <w:pPr>
        <w:spacing w:after="0"/>
        <w:ind w:left="0"/>
        <w:jc w:val="both"/>
      </w:pPr>
      <w:r>
        <w:rPr>
          <w:rFonts w:ascii="Times New Roman"/>
          <w:b w:val="false"/>
          <w:i w:val="false"/>
          <w:color w:val="000000"/>
          <w:sz w:val="28"/>
        </w:rPr>
        <w:t>
      35. Толтырылған бағалау парақтары оларды алған күннен бастап екі жұмыс күні ішінде жұмыс органына жіберіледі.</w:t>
      </w:r>
    </w:p>
    <w:bookmarkEnd w:id="65"/>
    <w:bookmarkStart w:name="z69" w:id="66"/>
    <w:p>
      <w:pPr>
        <w:spacing w:after="0"/>
        <w:ind w:left="0"/>
        <w:jc w:val="both"/>
      </w:pPr>
      <w:r>
        <w:rPr>
          <w:rFonts w:ascii="Times New Roman"/>
          <w:b w:val="false"/>
          <w:i w:val="false"/>
          <w:color w:val="000000"/>
          <w:sz w:val="28"/>
        </w:rPr>
        <w:t>
      36. Жұмыс органы айналмалы бағалаудың орташа мәнін есептеуді жүзеге асырады.</w:t>
      </w:r>
    </w:p>
    <w:bookmarkEnd w:id="66"/>
    <w:bookmarkStart w:name="z70" w:id="67"/>
    <w:p>
      <w:pPr>
        <w:spacing w:after="0"/>
        <w:ind w:left="0"/>
        <w:jc w:val="left"/>
      </w:pPr>
      <w:r>
        <w:rPr>
          <w:rFonts w:ascii="Times New Roman"/>
          <w:b/>
          <w:i w:val="false"/>
          <w:color w:val="000000"/>
        </w:rPr>
        <w:t xml:space="preserve"> 7. Қорытынды бағалау</w:t>
      </w:r>
    </w:p>
    <w:bookmarkEnd w:id="67"/>
    <w:bookmarkStart w:name="z71" w:id="68"/>
    <w:p>
      <w:pPr>
        <w:spacing w:after="0"/>
        <w:ind w:left="0"/>
        <w:jc w:val="both"/>
      </w:pPr>
      <w:r>
        <w:rPr>
          <w:rFonts w:ascii="Times New Roman"/>
          <w:b w:val="false"/>
          <w:i w:val="false"/>
          <w:color w:val="000000"/>
          <w:sz w:val="28"/>
        </w:rPr>
        <w:t>
      37. Қызметшінің тоқсандық қорытынды бағасын тікелей басшы мына формула бойынша есептейді:</w:t>
      </w:r>
    </w:p>
    <w:bookmarkEnd w:id="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3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39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100+а-в,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 cy="2286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 көтермелеу балдары;</w:t>
      </w:r>
    </w:p>
    <w:p>
      <w:pPr>
        <w:spacing w:after="0"/>
        <w:ind w:left="0"/>
        <w:jc w:val="both"/>
      </w:pPr>
      <w:r>
        <w:rPr>
          <w:rFonts w:ascii="Times New Roman"/>
          <w:b w:val="false"/>
          <w:i w:val="false"/>
          <w:color w:val="000000"/>
          <w:sz w:val="28"/>
        </w:rPr>
        <w:t>
      в – айыппұл балдары.</w:t>
      </w:r>
    </w:p>
    <w:bookmarkStart w:name="z72" w:id="69"/>
    <w:p>
      <w:pPr>
        <w:spacing w:after="0"/>
        <w:ind w:left="0"/>
        <w:jc w:val="both"/>
      </w:pPr>
      <w:r>
        <w:rPr>
          <w:rFonts w:ascii="Times New Roman"/>
          <w:b w:val="false"/>
          <w:i w:val="false"/>
          <w:color w:val="000000"/>
          <w:sz w:val="28"/>
        </w:rPr>
        <w:t>
      38. Тоқсандық қорытынды баға мынадай шәкіл бойынша қойылады:</w:t>
      </w:r>
    </w:p>
    <w:bookmarkEnd w:id="69"/>
    <w:p>
      <w:pPr>
        <w:spacing w:after="0"/>
        <w:ind w:left="0"/>
        <w:jc w:val="both"/>
      </w:pPr>
      <w:r>
        <w:rPr>
          <w:rFonts w:ascii="Times New Roman"/>
          <w:b w:val="false"/>
          <w:i w:val="false"/>
          <w:color w:val="000000"/>
          <w:sz w:val="28"/>
        </w:rPr>
        <w:t>
      80 балдан төмен - "қанағаттанарлықсыз",</w:t>
      </w:r>
    </w:p>
    <w:p>
      <w:pPr>
        <w:spacing w:after="0"/>
        <w:ind w:left="0"/>
        <w:jc w:val="both"/>
      </w:pPr>
      <w:r>
        <w:rPr>
          <w:rFonts w:ascii="Times New Roman"/>
          <w:b w:val="false"/>
          <w:i w:val="false"/>
          <w:color w:val="000000"/>
          <w:sz w:val="28"/>
        </w:rPr>
        <w:t xml:space="preserve">
      80-нен 105 балға дейін – "қанағаттанарлық", </w:t>
      </w:r>
    </w:p>
    <w:p>
      <w:pPr>
        <w:spacing w:after="0"/>
        <w:ind w:left="0"/>
        <w:jc w:val="both"/>
      </w:pPr>
      <w:r>
        <w:rPr>
          <w:rFonts w:ascii="Times New Roman"/>
          <w:b w:val="false"/>
          <w:i w:val="false"/>
          <w:color w:val="000000"/>
          <w:sz w:val="28"/>
        </w:rPr>
        <w:t>
      106-дан 130 балға дейін – "тиімді",</w:t>
      </w:r>
    </w:p>
    <w:p>
      <w:pPr>
        <w:spacing w:after="0"/>
        <w:ind w:left="0"/>
        <w:jc w:val="both"/>
      </w:pPr>
      <w:r>
        <w:rPr>
          <w:rFonts w:ascii="Times New Roman"/>
          <w:b w:val="false"/>
          <w:i w:val="false"/>
          <w:color w:val="000000"/>
          <w:sz w:val="28"/>
        </w:rPr>
        <w:t>
      130 балдан жоғары – "өте жақсы".</w:t>
      </w:r>
    </w:p>
    <w:bookmarkStart w:name="z73" w:id="70"/>
    <w:p>
      <w:pPr>
        <w:spacing w:after="0"/>
        <w:ind w:left="0"/>
        <w:jc w:val="both"/>
      </w:pPr>
      <w:r>
        <w:rPr>
          <w:rFonts w:ascii="Times New Roman"/>
          <w:b w:val="false"/>
          <w:i w:val="false"/>
          <w:color w:val="000000"/>
          <w:sz w:val="28"/>
        </w:rPr>
        <w:t>
      39. Қызметшінің жылдық қорытынды бағасын жұмыс органы мына формула бойынша есептейді:</w:t>
      </w:r>
    </w:p>
    <w:bookmarkEnd w:id="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жыл=0,3*</w:t>
      </w:r>
    </w:p>
    <w:p>
      <w:pPr>
        <w:spacing w:after="0"/>
        <w:ind w:left="0"/>
        <w:jc w:val="both"/>
      </w:pP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 cy="228600"/>
                    </a:xfrm>
                    <a:prstGeom prst="rect">
                      <a:avLst/>
                    </a:prstGeom>
                  </pic:spPr>
                </pic:pic>
              </a:graphicData>
            </a:graphic>
          </wp:inline>
        </w:drawing>
      </w:r>
    </w:p>
    <w:p>
      <w:pPr>
        <w:spacing w:after="0"/>
        <w:ind w:left="0"/>
        <w:jc w:val="left"/>
      </w:pPr>
      <w:r>
        <w:rPr>
          <w:rFonts w:ascii="Times New Roman"/>
          <w:b w:val="false"/>
          <w:i w:val="false"/>
          <w:color w:val="000000"/>
          <w:sz w:val="28"/>
        </w:rPr>
        <w:t>т.+0,6*</w:t>
      </w:r>
    </w:p>
    <w:p>
      <w:pPr>
        <w:spacing w:after="0"/>
        <w:ind w:left="0"/>
        <w:jc w:val="both"/>
      </w:pP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5900" cy="228600"/>
                    </a:xfrm>
                    <a:prstGeom prst="rect">
                      <a:avLst/>
                    </a:prstGeom>
                  </pic:spPr>
                </pic:pic>
              </a:graphicData>
            </a:graphic>
          </wp:inline>
        </w:drawing>
      </w:r>
    </w:p>
    <w:p>
      <w:pPr>
        <w:spacing w:after="0"/>
        <w:ind w:left="0"/>
        <w:jc w:val="left"/>
      </w:pPr>
      <w:r>
        <w:rPr>
          <w:rFonts w:ascii="Times New Roman"/>
          <w:b w:val="false"/>
          <w:i w:val="false"/>
          <w:color w:val="000000"/>
          <w:sz w:val="28"/>
        </w:rPr>
        <w:t>ЖЖ+0,1*</w:t>
      </w:r>
    </w:p>
    <w:p>
      <w:pPr>
        <w:spacing w:after="0"/>
        <w:ind w:left="0"/>
        <w:jc w:val="both"/>
      </w:pP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5900" cy="228600"/>
                    </a:xfrm>
                    <a:prstGeom prst="rect">
                      <a:avLst/>
                    </a:prstGeom>
                  </pic:spPr>
                </pic:pic>
              </a:graphicData>
            </a:graphic>
          </wp:inline>
        </w:drawing>
      </w:r>
    </w:p>
    <w:p>
      <w:pPr>
        <w:spacing w:after="0"/>
        <w:ind w:left="0"/>
        <w:jc w:val="left"/>
      </w:pPr>
      <w:r>
        <w:rPr>
          <w:rFonts w:ascii="Times New Roman"/>
          <w:b w:val="false"/>
          <w:i w:val="false"/>
          <w:color w:val="000000"/>
          <w:sz w:val="28"/>
        </w:rPr>
        <w:t>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5900" cy="228600"/>
                    </a:xfrm>
                    <a:prstGeom prst="rect">
                      <a:avLst/>
                    </a:prstGeom>
                  </pic:spPr>
                </pic:pic>
              </a:graphicData>
            </a:graphic>
          </wp:inline>
        </w:drawing>
      </w:r>
    </w:p>
    <w:p>
      <w:pPr>
        <w:spacing w:after="0"/>
        <w:ind w:left="0"/>
        <w:jc w:val="left"/>
      </w:pPr>
      <w:r>
        <w:rPr>
          <w:rFonts w:ascii="Times New Roman"/>
          <w:b w:val="false"/>
          <w:i w:val="false"/>
          <w:color w:val="000000"/>
          <w:sz w:val="28"/>
        </w:rPr>
        <w:t>жыл – жылдық баға;</w:t>
      </w:r>
      <w:r>
        <w:br/>
      </w:r>
      <w:r>
        <w:rPr>
          <w:rFonts w:ascii="Times New Roman"/>
          <w:b w:val="false"/>
          <w:i w:val="false"/>
          <w:color w:val="000000"/>
          <w:sz w:val="28"/>
        </w:rPr>
        <w:t>
</w:t>
      </w:r>
      <w:r>
        <w:br/>
      </w:r>
    </w:p>
    <w:p>
      <w:pPr>
        <w:spacing w:after="0"/>
        <w:ind w:left="0"/>
        <w:jc w:val="both"/>
      </w:pP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59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т. – есепті тоқсандардың орта бағасы (орта арифметикалық мән).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тоқсандық бағалардың алынған орта арифметикалық мәні осы Әдістеменің 41-тармағында көрсетілген шәкілді есепке ала отырып, бес балдық бағалау жүйесіне келтіріледі, атап айтқанда:</w:t>
      </w:r>
    </w:p>
    <w:p>
      <w:pPr>
        <w:spacing w:after="0"/>
        <w:ind w:left="0"/>
        <w:jc w:val="both"/>
      </w:pPr>
      <w:r>
        <w:rPr>
          <w:rFonts w:ascii="Times New Roman"/>
          <w:b w:val="false"/>
          <w:i w:val="false"/>
          <w:color w:val="000000"/>
          <w:sz w:val="28"/>
        </w:rPr>
        <w:t>
      "қанағаттанарлықсыз" деген мәнге (80 балдан төмен) – 2 балл,</w:t>
      </w:r>
    </w:p>
    <w:p>
      <w:pPr>
        <w:spacing w:after="0"/>
        <w:ind w:left="0"/>
        <w:jc w:val="both"/>
      </w:pPr>
      <w:r>
        <w:rPr>
          <w:rFonts w:ascii="Times New Roman"/>
          <w:b w:val="false"/>
          <w:i w:val="false"/>
          <w:color w:val="000000"/>
          <w:sz w:val="28"/>
        </w:rPr>
        <w:t>
      "қанағаттанарлық" деген мәнге (80-нен 105 балға дейін) – 3 балл,</w:t>
      </w:r>
    </w:p>
    <w:p>
      <w:pPr>
        <w:spacing w:after="0"/>
        <w:ind w:left="0"/>
        <w:jc w:val="both"/>
      </w:pPr>
      <w:r>
        <w:rPr>
          <w:rFonts w:ascii="Times New Roman"/>
          <w:b w:val="false"/>
          <w:i w:val="false"/>
          <w:color w:val="000000"/>
          <w:sz w:val="28"/>
        </w:rPr>
        <w:t>
      "тиімді" деген мәнге (106-дан 130 балға дейін) – 4 балл,</w:t>
      </w:r>
    </w:p>
    <w:p>
      <w:pPr>
        <w:spacing w:after="0"/>
        <w:ind w:left="0"/>
        <w:jc w:val="both"/>
      </w:pPr>
      <w:r>
        <w:rPr>
          <w:rFonts w:ascii="Times New Roman"/>
          <w:b w:val="false"/>
          <w:i w:val="false"/>
          <w:color w:val="000000"/>
          <w:sz w:val="28"/>
        </w:rPr>
        <w:t>
      "өте жақсы" деген мәнге (130 балдан бастап жоғары) – 5 балл беріледі;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5900" cy="228600"/>
                    </a:xfrm>
                    <a:prstGeom prst="rect">
                      <a:avLst/>
                    </a:prstGeom>
                  </pic:spPr>
                </pic:pic>
              </a:graphicData>
            </a:graphic>
          </wp:inline>
        </w:drawing>
      </w:r>
    </w:p>
    <w:p>
      <w:pPr>
        <w:spacing w:after="0"/>
        <w:ind w:left="0"/>
        <w:jc w:val="left"/>
      </w:pPr>
      <w:r>
        <w:rPr>
          <w:rFonts w:ascii="Times New Roman"/>
          <w:b w:val="false"/>
          <w:i w:val="false"/>
          <w:color w:val="000000"/>
          <w:sz w:val="28"/>
        </w:rPr>
        <w:t>ЖЖ – жеке жұмыс жоспарын орындау бағасы (орта арифметикалық мән);</w:t>
      </w:r>
      <w:r>
        <w:br/>
      </w:r>
      <w:r>
        <w:rPr>
          <w:rFonts w:ascii="Times New Roman"/>
          <w:b w:val="false"/>
          <w:i w:val="false"/>
          <w:color w:val="000000"/>
          <w:sz w:val="28"/>
        </w:rPr>
        <w:t>
</w:t>
      </w:r>
      <w:r>
        <w:br/>
      </w:r>
    </w:p>
    <w:p>
      <w:pPr>
        <w:spacing w:after="0"/>
        <w:ind w:left="0"/>
        <w:jc w:val="both"/>
      </w:pP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5900" cy="228600"/>
                    </a:xfrm>
                    <a:prstGeom prst="rect">
                      <a:avLst/>
                    </a:prstGeom>
                  </pic:spPr>
                </pic:pic>
              </a:graphicData>
            </a:graphic>
          </wp:inline>
        </w:drawing>
      </w:r>
    </w:p>
    <w:p>
      <w:pPr>
        <w:spacing w:after="0"/>
        <w:ind w:left="0"/>
        <w:jc w:val="left"/>
      </w:pPr>
      <w:r>
        <w:rPr>
          <w:rFonts w:ascii="Times New Roman"/>
          <w:b w:val="false"/>
          <w:i w:val="false"/>
          <w:color w:val="000000"/>
          <w:sz w:val="28"/>
        </w:rPr>
        <w:t>а – айналмалы бағалау (орта арифметикалық мән).</w:t>
      </w:r>
      <w:r>
        <w:br/>
      </w:r>
      <w:r>
        <w:rPr>
          <w:rFonts w:ascii="Times New Roman"/>
          <w:b w:val="false"/>
          <w:i w:val="false"/>
          <w:color w:val="000000"/>
          <w:sz w:val="28"/>
        </w:rPr>
        <w:t>
</w:t>
      </w:r>
    </w:p>
    <w:bookmarkStart w:name="z74" w:id="71"/>
    <w:p>
      <w:pPr>
        <w:spacing w:after="0"/>
        <w:ind w:left="0"/>
        <w:jc w:val="both"/>
      </w:pPr>
      <w:r>
        <w:rPr>
          <w:rFonts w:ascii="Times New Roman"/>
          <w:b w:val="false"/>
          <w:i w:val="false"/>
          <w:color w:val="000000"/>
          <w:sz w:val="28"/>
        </w:rPr>
        <w:t>
      40. Жылдық қорытынды баға мынадай шәкіл бойынша қойылады:</w:t>
      </w:r>
    </w:p>
    <w:bookmarkEnd w:id="71"/>
    <w:p>
      <w:pPr>
        <w:spacing w:after="0"/>
        <w:ind w:left="0"/>
        <w:jc w:val="both"/>
      </w:pPr>
      <w:r>
        <w:rPr>
          <w:rFonts w:ascii="Times New Roman"/>
          <w:b w:val="false"/>
          <w:i w:val="false"/>
          <w:color w:val="000000"/>
          <w:sz w:val="28"/>
        </w:rPr>
        <w:t xml:space="preserve">
      5 балдан төмен –– "қанағаттанарлықсыз"; </w:t>
      </w:r>
    </w:p>
    <w:p>
      <w:pPr>
        <w:spacing w:after="0"/>
        <w:ind w:left="0"/>
        <w:jc w:val="both"/>
      </w:pPr>
      <w:r>
        <w:rPr>
          <w:rFonts w:ascii="Times New Roman"/>
          <w:b w:val="false"/>
          <w:i w:val="false"/>
          <w:color w:val="000000"/>
          <w:sz w:val="28"/>
        </w:rPr>
        <w:t>
      5-тен 9 балға дейін қоса алғанда – "қанағаттанарлық";</w:t>
      </w:r>
    </w:p>
    <w:p>
      <w:pPr>
        <w:spacing w:after="0"/>
        <w:ind w:left="0"/>
        <w:jc w:val="both"/>
      </w:pPr>
      <w:r>
        <w:rPr>
          <w:rFonts w:ascii="Times New Roman"/>
          <w:b w:val="false"/>
          <w:i w:val="false"/>
          <w:color w:val="000000"/>
          <w:sz w:val="28"/>
        </w:rPr>
        <w:t>
      9-дан 13 балға дейін қоса алғанда – "тиімді",</w:t>
      </w:r>
    </w:p>
    <w:p>
      <w:pPr>
        <w:spacing w:after="0"/>
        <w:ind w:left="0"/>
        <w:jc w:val="both"/>
      </w:pPr>
      <w:r>
        <w:rPr>
          <w:rFonts w:ascii="Times New Roman"/>
          <w:b w:val="false"/>
          <w:i w:val="false"/>
          <w:color w:val="000000"/>
          <w:sz w:val="28"/>
        </w:rPr>
        <w:t xml:space="preserve">
      13 балдан бастап және одан жоғары – "өте жақсы". </w:t>
      </w:r>
    </w:p>
    <w:bookmarkStart w:name="z75" w:id="72"/>
    <w:p>
      <w:pPr>
        <w:spacing w:after="0"/>
        <w:ind w:left="0"/>
        <w:jc w:val="left"/>
      </w:pPr>
      <w:r>
        <w:rPr>
          <w:rFonts w:ascii="Times New Roman"/>
          <w:b/>
          <w:i w:val="false"/>
          <w:color w:val="000000"/>
        </w:rPr>
        <w:t xml:space="preserve"> 8. Комиссияның бағалау нәтижелерін қарауы</w:t>
      </w:r>
    </w:p>
    <w:bookmarkEnd w:id="72"/>
    <w:bookmarkStart w:name="z76" w:id="73"/>
    <w:p>
      <w:pPr>
        <w:spacing w:after="0"/>
        <w:ind w:left="0"/>
        <w:jc w:val="both"/>
      </w:pPr>
      <w:r>
        <w:rPr>
          <w:rFonts w:ascii="Times New Roman"/>
          <w:b w:val="false"/>
          <w:i w:val="false"/>
          <w:color w:val="000000"/>
          <w:sz w:val="28"/>
        </w:rPr>
        <w:t>
      41. Жұмыс органы Комиссия төрағасымен келісілген кестеге сәйкес Комиссияның отырысын өткізуді қамтамасыз етеді.</w:t>
      </w:r>
    </w:p>
    <w:bookmarkEnd w:id="73"/>
    <w:p>
      <w:pPr>
        <w:spacing w:after="0"/>
        <w:ind w:left="0"/>
        <w:jc w:val="both"/>
      </w:pPr>
      <w:r>
        <w:rPr>
          <w:rFonts w:ascii="Times New Roman"/>
          <w:b w:val="false"/>
          <w:i w:val="false"/>
          <w:color w:val="000000"/>
          <w:sz w:val="28"/>
        </w:rPr>
        <w:t>
      Жұмыс органы Комиссияның отырысына мынадай құжаттарды:</w:t>
      </w:r>
    </w:p>
    <w:bookmarkStart w:name="z77" w:id="74"/>
    <w:p>
      <w:pPr>
        <w:spacing w:after="0"/>
        <w:ind w:left="0"/>
        <w:jc w:val="both"/>
      </w:pPr>
      <w:r>
        <w:rPr>
          <w:rFonts w:ascii="Times New Roman"/>
          <w:b w:val="false"/>
          <w:i w:val="false"/>
          <w:color w:val="000000"/>
          <w:sz w:val="28"/>
        </w:rPr>
        <w:t xml:space="preserve">
      1) толтырылған бағалау парақтарын; </w:t>
      </w:r>
    </w:p>
    <w:bookmarkEnd w:id="74"/>
    <w:bookmarkStart w:name="z78" w:id="75"/>
    <w:p>
      <w:pPr>
        <w:spacing w:after="0"/>
        <w:ind w:left="0"/>
        <w:jc w:val="both"/>
      </w:pPr>
      <w:r>
        <w:rPr>
          <w:rFonts w:ascii="Times New Roman"/>
          <w:b w:val="false"/>
          <w:i w:val="false"/>
          <w:color w:val="000000"/>
          <w:sz w:val="28"/>
        </w:rPr>
        <w:t>
      2) толтырылған айналмалы бағалау парағын;</w:t>
      </w:r>
    </w:p>
    <w:bookmarkEnd w:id="75"/>
    <w:bookmarkStart w:name="z79" w:id="76"/>
    <w:p>
      <w:pPr>
        <w:spacing w:after="0"/>
        <w:ind w:left="0"/>
        <w:jc w:val="both"/>
      </w:pPr>
      <w:r>
        <w:rPr>
          <w:rFonts w:ascii="Times New Roman"/>
          <w:b w:val="false"/>
          <w:i w:val="false"/>
          <w:color w:val="000000"/>
          <w:sz w:val="28"/>
        </w:rPr>
        <w:t>
      3) қызметшінің лауазымдық нұсқаулығын;</w:t>
      </w:r>
    </w:p>
    <w:bookmarkEnd w:id="76"/>
    <w:bookmarkStart w:name="z80" w:id="77"/>
    <w:p>
      <w:pPr>
        <w:spacing w:after="0"/>
        <w:ind w:left="0"/>
        <w:jc w:val="both"/>
      </w:pP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ұсынады.</w:t>
      </w:r>
    </w:p>
    <w:bookmarkEnd w:id="77"/>
    <w:bookmarkStart w:name="z81" w:id="78"/>
    <w:p>
      <w:pPr>
        <w:spacing w:after="0"/>
        <w:ind w:left="0"/>
        <w:jc w:val="both"/>
      </w:pPr>
      <w:r>
        <w:rPr>
          <w:rFonts w:ascii="Times New Roman"/>
          <w:b w:val="false"/>
          <w:i w:val="false"/>
          <w:color w:val="000000"/>
          <w:sz w:val="28"/>
        </w:rPr>
        <w:t>
      42. Комиссия бағалау нәтижелерін қарастырады және мынадай шешімдердің бірін қабылдайды:</w:t>
      </w:r>
    </w:p>
    <w:bookmarkEnd w:id="78"/>
    <w:bookmarkStart w:name="z82" w:id="79"/>
    <w:p>
      <w:pPr>
        <w:spacing w:after="0"/>
        <w:ind w:left="0"/>
        <w:jc w:val="both"/>
      </w:pPr>
      <w:r>
        <w:rPr>
          <w:rFonts w:ascii="Times New Roman"/>
          <w:b w:val="false"/>
          <w:i w:val="false"/>
          <w:color w:val="000000"/>
          <w:sz w:val="28"/>
        </w:rPr>
        <w:t>
      1) бағалау нәтижелерін бекітеді;</w:t>
      </w:r>
    </w:p>
    <w:bookmarkEnd w:id="79"/>
    <w:bookmarkStart w:name="z83" w:id="80"/>
    <w:p>
      <w:pPr>
        <w:spacing w:after="0"/>
        <w:ind w:left="0"/>
        <w:jc w:val="both"/>
      </w:pPr>
      <w:r>
        <w:rPr>
          <w:rFonts w:ascii="Times New Roman"/>
          <w:b w:val="false"/>
          <w:i w:val="false"/>
          <w:color w:val="000000"/>
          <w:sz w:val="28"/>
        </w:rPr>
        <w:t xml:space="preserve">
      2) бағалау нәтижелерін қайта қарайды. </w:t>
      </w:r>
    </w:p>
    <w:bookmarkEnd w:id="80"/>
    <w:p>
      <w:pPr>
        <w:spacing w:after="0"/>
        <w:ind w:left="0"/>
        <w:jc w:val="both"/>
      </w:pPr>
      <w:r>
        <w:rPr>
          <w:rFonts w:ascii="Times New Roman"/>
          <w:b w:val="false"/>
          <w:i w:val="false"/>
          <w:color w:val="000000"/>
          <w:sz w:val="28"/>
        </w:rPr>
        <w:t>
      Бағалау нәтижелерін қайта қарау туралы шешім қабылданған жағдайда Комиссия хаттамада тиісті түсіндірмемен мынадай жағдайларда бағаны түзетеді:</w:t>
      </w:r>
    </w:p>
    <w:p>
      <w:pPr>
        <w:spacing w:after="0"/>
        <w:ind w:left="0"/>
        <w:jc w:val="both"/>
      </w:pPr>
      <w:r>
        <w:rPr>
          <w:rFonts w:ascii="Times New Roman"/>
          <w:b w:val="false"/>
          <w:i w:val="false"/>
          <w:color w:val="000000"/>
          <w:sz w:val="28"/>
        </w:rPr>
        <w:t>
      қызметшінің жұмыс нәтижелерін растайтын қосымша құжаттар берілген кезде;</w:t>
      </w:r>
    </w:p>
    <w:p>
      <w:pPr>
        <w:spacing w:after="0"/>
        <w:ind w:left="0"/>
        <w:jc w:val="both"/>
      </w:pPr>
      <w:r>
        <w:rPr>
          <w:rFonts w:ascii="Times New Roman"/>
          <w:b w:val="false"/>
          <w:i w:val="false"/>
          <w:color w:val="000000"/>
          <w:sz w:val="28"/>
        </w:rPr>
        <w:t xml:space="preserve">
      қызметшінің бағасын есептеу кезінде жұмыс органы және (немесе) қызметші, не (немесе) қызметшінің тікелей басшысы қате жіберген кезде. </w:t>
      </w:r>
    </w:p>
    <w:bookmarkStart w:name="z84" w:id="81"/>
    <w:p>
      <w:pPr>
        <w:spacing w:after="0"/>
        <w:ind w:left="0"/>
        <w:jc w:val="both"/>
      </w:pPr>
      <w:r>
        <w:rPr>
          <w:rFonts w:ascii="Times New Roman"/>
          <w:b w:val="false"/>
          <w:i w:val="false"/>
          <w:color w:val="000000"/>
          <w:sz w:val="28"/>
        </w:rPr>
        <w:t xml:space="preserve">
      43. Жұмыс органы бағалау нәтижелерімен қызметшіні ол аяқталған күннен бастап, екі жұмыс күні ішінде жазбаша не электронды нысанда таныстырады. </w:t>
      </w:r>
    </w:p>
    <w:bookmarkEnd w:id="81"/>
    <w:p>
      <w:pPr>
        <w:spacing w:after="0"/>
        <w:ind w:left="0"/>
        <w:jc w:val="both"/>
      </w:pP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жұмыс органының қызметкері танысудан бас тарту туралы еркін нысанда акт жасайды.</w:t>
      </w:r>
    </w:p>
    <w:bookmarkStart w:name="z85" w:id="82"/>
    <w:p>
      <w:pPr>
        <w:spacing w:after="0"/>
        <w:ind w:left="0"/>
        <w:jc w:val="both"/>
      </w:pPr>
      <w:r>
        <w:rPr>
          <w:rFonts w:ascii="Times New Roman"/>
          <w:b w:val="false"/>
          <w:i w:val="false"/>
          <w:color w:val="000000"/>
          <w:sz w:val="28"/>
        </w:rPr>
        <w:t xml:space="preserve">
      44. Осы Әдістеменің 43-тармағында көрсетілген құжаттар, сондай-ақ Комиссия отырысының қол қойылған хаттамасы жұмыс органында сақталады. </w:t>
      </w:r>
    </w:p>
    <w:bookmarkEnd w:id="82"/>
    <w:bookmarkStart w:name="z86" w:id="83"/>
    <w:p>
      <w:pPr>
        <w:spacing w:after="0"/>
        <w:ind w:left="0"/>
        <w:jc w:val="left"/>
      </w:pPr>
      <w:r>
        <w:rPr>
          <w:rFonts w:ascii="Times New Roman"/>
          <w:b/>
          <w:i w:val="false"/>
          <w:color w:val="000000"/>
        </w:rPr>
        <w:t xml:space="preserve"> 9. Бағалау нәтижелеріне шағымдану</w:t>
      </w:r>
    </w:p>
    <w:bookmarkEnd w:id="83"/>
    <w:bookmarkStart w:name="z87" w:id="84"/>
    <w:p>
      <w:pPr>
        <w:spacing w:after="0"/>
        <w:ind w:left="0"/>
        <w:jc w:val="both"/>
      </w:pPr>
      <w:r>
        <w:rPr>
          <w:rFonts w:ascii="Times New Roman"/>
          <w:b w:val="false"/>
          <w:i w:val="false"/>
          <w:color w:val="000000"/>
          <w:sz w:val="28"/>
        </w:rPr>
        <w:t>
      45. Қызметшінің мемлекеттік қызмет істері жөніндегі уәкілетті органға немесе оның аумақтық департаментіне қызметшіні бағалау жөніндегі іс-қимылдарға шағымдануы Комиссияның шешімі шыққан күннен бастап он жұмыс күні ішінде жүзеге асырылады.</w:t>
      </w:r>
    </w:p>
    <w:bookmarkEnd w:id="84"/>
    <w:bookmarkStart w:name="z88" w:id="85"/>
    <w:p>
      <w:pPr>
        <w:spacing w:after="0"/>
        <w:ind w:left="0"/>
        <w:jc w:val="both"/>
      </w:pPr>
      <w:r>
        <w:rPr>
          <w:rFonts w:ascii="Times New Roman"/>
          <w:b w:val="false"/>
          <w:i w:val="false"/>
          <w:color w:val="000000"/>
          <w:sz w:val="28"/>
        </w:rPr>
        <w:t>
      46. Есеп комитетіне мемлекеттік қызмет істері жөніндегі уәкілетті органнан келіп түскен Бағалау жөніндегі комиссияның шешіміне қызметшінің шағымдануын қараудың қорытындысы бойынша ұсынымдарды Есеп комитеті мемлекеттік қызмет істері жөніндегі уәкілетті органды хабардар ете отырып, екі апта ішінде қарайды.</w:t>
      </w:r>
    </w:p>
    <w:bookmarkEnd w:id="85"/>
    <w:bookmarkStart w:name="z89" w:id="86"/>
    <w:p>
      <w:pPr>
        <w:spacing w:after="0"/>
        <w:ind w:left="0"/>
        <w:jc w:val="both"/>
      </w:pPr>
      <w:r>
        <w:rPr>
          <w:rFonts w:ascii="Times New Roman"/>
          <w:b w:val="false"/>
          <w:i w:val="false"/>
          <w:color w:val="000000"/>
          <w:sz w:val="28"/>
        </w:rPr>
        <w:t xml:space="preserve">
      47. Қызметші бағалау нәтижелеріне сотта шағымдануға құқылы. </w:t>
      </w:r>
    </w:p>
    <w:bookmarkEnd w:id="86"/>
    <w:bookmarkStart w:name="z90" w:id="87"/>
    <w:p>
      <w:pPr>
        <w:spacing w:after="0"/>
        <w:ind w:left="0"/>
        <w:jc w:val="left"/>
      </w:pPr>
      <w:r>
        <w:rPr>
          <w:rFonts w:ascii="Times New Roman"/>
          <w:b/>
          <w:i w:val="false"/>
          <w:color w:val="000000"/>
        </w:rPr>
        <w:t xml:space="preserve"> 10. Бағалау нәтижелері бойынша шешімдер қабылдау</w:t>
      </w:r>
    </w:p>
    <w:bookmarkEnd w:id="87"/>
    <w:bookmarkStart w:name="z91" w:id="88"/>
    <w:p>
      <w:pPr>
        <w:spacing w:after="0"/>
        <w:ind w:left="0"/>
        <w:jc w:val="both"/>
      </w:pPr>
      <w:r>
        <w:rPr>
          <w:rFonts w:ascii="Times New Roman"/>
          <w:b w:val="false"/>
          <w:i w:val="false"/>
          <w:color w:val="000000"/>
          <w:sz w:val="28"/>
        </w:rPr>
        <w:t>
      48. Бағалау нәтижелері бонус төлеу және оқыту бойынша шешімдер қабылдауға негіз болып табылады.</w:t>
      </w:r>
    </w:p>
    <w:bookmarkEnd w:id="88"/>
    <w:bookmarkStart w:name="z92" w:id="89"/>
    <w:p>
      <w:pPr>
        <w:spacing w:after="0"/>
        <w:ind w:left="0"/>
        <w:jc w:val="both"/>
      </w:pPr>
      <w:r>
        <w:rPr>
          <w:rFonts w:ascii="Times New Roman"/>
          <w:b w:val="false"/>
          <w:i w:val="false"/>
          <w:color w:val="000000"/>
          <w:sz w:val="28"/>
        </w:rPr>
        <w:t>
      49. Бонустар "өте жақсы" және "тиімді" деген бағалау нәтижелері бар қызметшілерге төленеді.</w:t>
      </w:r>
    </w:p>
    <w:bookmarkEnd w:id="89"/>
    <w:bookmarkStart w:name="z93" w:id="90"/>
    <w:p>
      <w:pPr>
        <w:spacing w:after="0"/>
        <w:ind w:left="0"/>
        <w:jc w:val="both"/>
      </w:pPr>
      <w:r>
        <w:rPr>
          <w:rFonts w:ascii="Times New Roman"/>
          <w:b w:val="false"/>
          <w:i w:val="false"/>
          <w:color w:val="000000"/>
          <w:sz w:val="28"/>
        </w:rPr>
        <w:t>
      50. Қызметшіні оқыту (біліктілігін арттыру) жылдық бағалау қорытындылары бойынша қызметшінің қанағаттанарлықсыз деп танылған қызмет бағыты бойынша жүргізіледі.</w:t>
      </w:r>
    </w:p>
    <w:bookmarkEnd w:id="90"/>
    <w:p>
      <w:pPr>
        <w:spacing w:after="0"/>
        <w:ind w:left="0"/>
        <w:jc w:val="both"/>
      </w:pPr>
      <w:r>
        <w:rPr>
          <w:rFonts w:ascii="Times New Roman"/>
          <w:b w:val="false"/>
          <w:i w:val="false"/>
          <w:color w:val="000000"/>
          <w:sz w:val="28"/>
        </w:rPr>
        <w:t>
      Қызметші оның қызметінің жылдық бағалау нәтижелерін Комиссия бекіткеннен кейін бір жыл ішінде осы мақсаттарға Есеп комитеті бөлген қаражат шегінде және (немесе) Қазақстан Республикасы Президентінің жанындағы Мемлекеттік басқару академиясы көздеген жоспар - кестеге сәйкес біліктілікті арттыру курстарына жіберіледі.</w:t>
      </w:r>
    </w:p>
    <w:bookmarkStart w:name="z94" w:id="91"/>
    <w:p>
      <w:pPr>
        <w:spacing w:after="0"/>
        <w:ind w:left="0"/>
        <w:jc w:val="both"/>
      </w:pPr>
      <w:r>
        <w:rPr>
          <w:rFonts w:ascii="Times New Roman"/>
          <w:b w:val="false"/>
          <w:i w:val="false"/>
          <w:color w:val="000000"/>
          <w:sz w:val="28"/>
        </w:rPr>
        <w:t>
      51. "Қанағаттанарлықсыз" деген баға алған қызметші мемлекеттік әкімшілік лауазымға алғаш рет қабылданған адамдарға тәлімгер ретінде бекітілмейді.</w:t>
      </w:r>
    </w:p>
    <w:bookmarkEnd w:id="91"/>
    <w:bookmarkStart w:name="z95" w:id="92"/>
    <w:p>
      <w:pPr>
        <w:spacing w:after="0"/>
        <w:ind w:left="0"/>
        <w:jc w:val="both"/>
      </w:pPr>
      <w:r>
        <w:rPr>
          <w:rFonts w:ascii="Times New Roman"/>
          <w:b w:val="false"/>
          <w:i w:val="false"/>
          <w:color w:val="000000"/>
          <w:sz w:val="28"/>
        </w:rPr>
        <w:t xml:space="preserve">
      52. Қызметшінің қатарынан екі жыл бойы қанағаттанарлықсыз бағалар алуы оның лауазымын төмендету туралы шешім қабылдау үшін негіз болып табылады. </w:t>
      </w:r>
    </w:p>
    <w:bookmarkEnd w:id="92"/>
    <w:p>
      <w:pPr>
        <w:spacing w:after="0"/>
        <w:ind w:left="0"/>
        <w:jc w:val="both"/>
      </w:pPr>
      <w:r>
        <w:rPr>
          <w:rFonts w:ascii="Times New Roman"/>
          <w:b w:val="false"/>
          <w:i w:val="false"/>
          <w:color w:val="000000"/>
          <w:sz w:val="28"/>
        </w:rPr>
        <w:t>
      Төмен тұрған бос мемлекеттік лауазым болмаған кезде мемлекеттік қызметшіге басқа бос мемлекеттік лауазым ұсынылады.</w:t>
      </w:r>
    </w:p>
    <w:p>
      <w:pPr>
        <w:spacing w:after="0"/>
        <w:ind w:left="0"/>
        <w:jc w:val="both"/>
      </w:pPr>
      <w:r>
        <w:rPr>
          <w:rFonts w:ascii="Times New Roman"/>
          <w:b w:val="false"/>
          <w:i w:val="false"/>
          <w:color w:val="000000"/>
          <w:sz w:val="28"/>
        </w:rPr>
        <w:t>
      Бос мемлекеттік лауазым болмаған немесе мемлекеттік қызметші ұсынылған мемлекеттік лауазымнан бас тартқан кезде мемлекеттік қызметші атқаратын мемлекеттік лауазымынан шығарылады.</w:t>
      </w:r>
    </w:p>
    <w:bookmarkStart w:name="z96" w:id="93"/>
    <w:p>
      <w:pPr>
        <w:spacing w:after="0"/>
        <w:ind w:left="0"/>
        <w:jc w:val="both"/>
      </w:pPr>
      <w:r>
        <w:rPr>
          <w:rFonts w:ascii="Times New Roman"/>
          <w:b w:val="false"/>
          <w:i w:val="false"/>
          <w:color w:val="000000"/>
          <w:sz w:val="28"/>
        </w:rPr>
        <w:t>
      53. Қызметшілердің қызметін бағалау нәтижелері олардың қызметтік тізімдеріне енгізіледі.</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 атқарылуын</w:t>
            </w:r>
            <w:r>
              <w:br/>
            </w:r>
            <w:r>
              <w:rPr>
                <w:rFonts w:ascii="Times New Roman"/>
                <w:b w:val="false"/>
                <w:i w:val="false"/>
                <w:color w:val="000000"/>
                <w:sz w:val="20"/>
              </w:rPr>
              <w:t>бақылау жөніндегі есеп комитетінің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1-қосымша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"Б" корпусы мемлекеттік әкімшілік қызметшісінің</w:t>
      </w:r>
      <w:r>
        <w:br/>
      </w:r>
      <w:r>
        <w:rPr>
          <w:rFonts w:ascii="Times New Roman"/>
          <w:b/>
          <w:i w:val="false"/>
          <w:color w:val="000000"/>
        </w:rPr>
        <w:t>____________________________________ жылға</w:t>
      </w:r>
      <w:r>
        <w:br/>
      </w:r>
      <w:r>
        <w:rPr>
          <w:rFonts w:ascii="Times New Roman"/>
          <w:b/>
          <w:i w:val="false"/>
          <w:color w:val="000000"/>
        </w:rPr>
        <w:t>(жеке жоспар жасалатын кезең)</w:t>
      </w:r>
      <w:r>
        <w:br/>
      </w:r>
      <w:r>
        <w:rPr>
          <w:rFonts w:ascii="Times New Roman"/>
          <w:b/>
          <w:i w:val="false"/>
          <w:color w:val="000000"/>
        </w:rPr>
        <w:t>арналған жеке жұмыс жоспары</w:t>
      </w:r>
    </w:p>
    <w:p>
      <w:pPr>
        <w:spacing w:after="0"/>
        <w:ind w:left="0"/>
        <w:jc w:val="both"/>
      </w:pPr>
      <w:r>
        <w:rPr>
          <w:rFonts w:ascii="Times New Roman"/>
          <w:b w:val="false"/>
          <w:i w:val="false"/>
          <w:color w:val="000000"/>
          <w:sz w:val="28"/>
        </w:rPr>
        <w:t>
      Қызметшінің Т.А.Ә. (болған жағдайда):________________________________</w:t>
      </w:r>
    </w:p>
    <w:p>
      <w:pPr>
        <w:spacing w:after="0"/>
        <w:ind w:left="0"/>
        <w:jc w:val="both"/>
      </w:pPr>
      <w:r>
        <w:rPr>
          <w:rFonts w:ascii="Times New Roman"/>
          <w:b w:val="false"/>
          <w:i w:val="false"/>
          <w:color w:val="000000"/>
          <w:sz w:val="28"/>
        </w:rPr>
        <w:t>
      Қызметшінің лауазымы: 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0"/>
        <w:gridCol w:w="5419"/>
        <w:gridCol w:w="3591"/>
      </w:tblGrid>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нәтижесі</w:t>
            </w: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8"/>
        <w:gridCol w:w="6962"/>
      </w:tblGrid>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Т.А.Ә. (болған жағдайда)_____________________</w:t>
            </w:r>
          </w:p>
          <w:p>
            <w:pPr>
              <w:spacing w:after="20"/>
              <w:ind w:left="20"/>
              <w:jc w:val="both"/>
            </w:pPr>
            <w:r>
              <w:rPr>
                <w:rFonts w:ascii="Times New Roman"/>
                <w:b w:val="false"/>
                <w:i w:val="false"/>
                <w:color w:val="000000"/>
                <w:sz w:val="20"/>
              </w:rPr>
              <w:t>
күні _________________________</w:t>
            </w:r>
          </w:p>
          <w:p>
            <w:pPr>
              <w:spacing w:after="20"/>
              <w:ind w:left="20"/>
              <w:jc w:val="both"/>
            </w:pPr>
            <w:r>
              <w:rPr>
                <w:rFonts w:ascii="Times New Roman"/>
                <w:b w:val="false"/>
                <w:i w:val="false"/>
                <w:color w:val="000000"/>
                <w:sz w:val="20"/>
              </w:rPr>
              <w:t>
қолы _________________________</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p>
          <w:p>
            <w:pPr>
              <w:spacing w:after="20"/>
              <w:ind w:left="20"/>
              <w:jc w:val="both"/>
            </w:pPr>
            <w:r>
              <w:rPr>
                <w:rFonts w:ascii="Times New Roman"/>
                <w:b w:val="false"/>
                <w:i w:val="false"/>
                <w:color w:val="000000"/>
                <w:sz w:val="20"/>
              </w:rPr>
              <w:t>
Т.А.Ә. (болған жағдайда)______________</w:t>
            </w:r>
          </w:p>
          <w:p>
            <w:pPr>
              <w:spacing w:after="20"/>
              <w:ind w:left="20"/>
              <w:jc w:val="both"/>
            </w:pPr>
            <w:r>
              <w:rPr>
                <w:rFonts w:ascii="Times New Roman"/>
                <w:b w:val="false"/>
                <w:i w:val="false"/>
                <w:color w:val="000000"/>
                <w:sz w:val="20"/>
              </w:rPr>
              <w:t>
күні _________________________________</w:t>
            </w:r>
          </w:p>
          <w:p>
            <w:pPr>
              <w:spacing w:after="20"/>
              <w:ind w:left="20"/>
              <w:jc w:val="both"/>
            </w:pPr>
            <w:r>
              <w:rPr>
                <w:rFonts w:ascii="Times New Roman"/>
                <w:b w:val="false"/>
                <w:i w:val="false"/>
                <w:color w:val="000000"/>
                <w:sz w:val="20"/>
              </w:rPr>
              <w:t>
қолы _________________________________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іс-шаралар олардың Есеп комитеті меморандумының түйінді нысаналы индикаторларына қол жеткізуге бағытталғандығын ескере отырып, сондай-ақ қызметшінің функционалдық міндеттеріне қарай айқындалады. Қызметші жүзеге асыратын іс-шаралардың саны мен күрделілігі Есеп комитеті қызметшісінің лауазымдық нұсқаулықтарында бекітілген іс-шаралардың санымен және күрделілігімен салыстырылуы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 атқарылуын</w:t>
            </w:r>
            <w:r>
              <w:br/>
            </w:r>
            <w:r>
              <w:rPr>
                <w:rFonts w:ascii="Times New Roman"/>
                <w:b w:val="false"/>
                <w:i w:val="false"/>
                <w:color w:val="000000"/>
                <w:sz w:val="20"/>
              </w:rPr>
              <w:t>бақылау жөніндегі есеп комитетінің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_____жылғы _________________тоқсанға</w:t>
      </w:r>
    </w:p>
    <w:p>
      <w:pPr>
        <w:spacing w:after="0"/>
        <w:ind w:left="0"/>
        <w:jc w:val="both"/>
      </w:pPr>
      <w:r>
        <w:rPr>
          <w:rFonts w:ascii="Times New Roman"/>
          <w:b w:val="false"/>
          <w:i w:val="false"/>
          <w:color w:val="000000"/>
          <w:sz w:val="28"/>
        </w:rPr>
        <w:t>
      (бағаланатын кезең)</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Бағаланатын қызметшінің Т.А.Ә. (болған жағдайда): 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Лауазымдық міндеттердің орындалуын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1992"/>
        <w:gridCol w:w="1730"/>
        <w:gridCol w:w="1730"/>
        <w:gridCol w:w="1993"/>
        <w:gridCol w:w="1730"/>
        <w:gridCol w:w="1731"/>
        <w:gridCol w:w="420"/>
      </w:tblGrid>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тәртіпті бұзу фактілері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тәртіпті бұзу фактілері туралы мәліметтер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7"/>
        <w:gridCol w:w="5933"/>
      </w:tblGrid>
      <w:tr>
        <w:trPr>
          <w:trHeight w:val="3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Т.А.Ә. (болған жағдайда)_________</w:t>
            </w:r>
          </w:p>
          <w:p>
            <w:pPr>
              <w:spacing w:after="20"/>
              <w:ind w:left="20"/>
              <w:jc w:val="both"/>
            </w:pPr>
            <w:r>
              <w:rPr>
                <w:rFonts w:ascii="Times New Roman"/>
                <w:b w:val="false"/>
                <w:i w:val="false"/>
                <w:color w:val="000000"/>
                <w:sz w:val="20"/>
              </w:rPr>
              <w:t>
күні ____________________________</w:t>
            </w:r>
          </w:p>
          <w:p>
            <w:pPr>
              <w:spacing w:after="20"/>
              <w:ind w:left="20"/>
              <w:jc w:val="both"/>
            </w:pPr>
            <w:r>
              <w:rPr>
                <w:rFonts w:ascii="Times New Roman"/>
                <w:b w:val="false"/>
                <w:i w:val="false"/>
                <w:color w:val="000000"/>
                <w:sz w:val="20"/>
              </w:rPr>
              <w:t>
қолы ____________________________</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p>
          <w:p>
            <w:pPr>
              <w:spacing w:after="20"/>
              <w:ind w:left="20"/>
              <w:jc w:val="both"/>
            </w:pPr>
            <w:r>
              <w:rPr>
                <w:rFonts w:ascii="Times New Roman"/>
                <w:b w:val="false"/>
                <w:i w:val="false"/>
                <w:color w:val="000000"/>
                <w:sz w:val="20"/>
              </w:rPr>
              <w:t>
Т.А.Ә. (болған жағдайда)_______</w:t>
            </w:r>
          </w:p>
          <w:p>
            <w:pPr>
              <w:spacing w:after="20"/>
              <w:ind w:left="20"/>
              <w:jc w:val="both"/>
            </w:pPr>
            <w:r>
              <w:rPr>
                <w:rFonts w:ascii="Times New Roman"/>
                <w:b w:val="false"/>
                <w:i w:val="false"/>
                <w:color w:val="000000"/>
                <w:sz w:val="20"/>
              </w:rPr>
              <w:t>
күні __________________________</w:t>
            </w:r>
          </w:p>
          <w:p>
            <w:pPr>
              <w:spacing w:after="20"/>
              <w:ind w:left="20"/>
              <w:jc w:val="both"/>
            </w:pPr>
            <w:r>
              <w:rPr>
                <w:rFonts w:ascii="Times New Roman"/>
                <w:b w:val="false"/>
                <w:i w:val="false"/>
                <w:color w:val="000000"/>
                <w:sz w:val="20"/>
              </w:rPr>
              <w:t>
қолы 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 атқарылуын</w:t>
            </w:r>
            <w:r>
              <w:br/>
            </w:r>
            <w:r>
              <w:rPr>
                <w:rFonts w:ascii="Times New Roman"/>
                <w:b w:val="false"/>
                <w:i w:val="false"/>
                <w:color w:val="000000"/>
                <w:sz w:val="20"/>
              </w:rPr>
              <w:t>бақылау жөніндегі есеп комитетінің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 жылға</w:t>
      </w:r>
    </w:p>
    <w:p>
      <w:pPr>
        <w:spacing w:after="0"/>
        <w:ind w:left="0"/>
        <w:jc w:val="both"/>
      </w:pPr>
      <w:r>
        <w:rPr>
          <w:rFonts w:ascii="Times New Roman"/>
          <w:b w:val="false"/>
          <w:i w:val="false"/>
          <w:color w:val="000000"/>
          <w:sz w:val="28"/>
        </w:rPr>
        <w:t>
      (бағаланатын кезең)</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Бағаланатын қызметшінің Т.А.Ә. (болған жағдайда): 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жоспардың орындалуын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736"/>
        <w:gridCol w:w="4726"/>
        <w:gridCol w:w="2731"/>
        <w:gridCol w:w="1658"/>
        <w:gridCol w:w="737"/>
      </w:tblGrid>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0-ден 5-ке дейін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5-ке дейін</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5-ке дейін</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264"/>
        <w:gridCol w:w="6036"/>
      </w:tblGrid>
      <w:tr>
        <w:trPr>
          <w:trHeight w:val="30" w:hRule="atLeast"/>
        </w:trPr>
        <w:tc>
          <w:tcPr>
            <w:tcW w:w="6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Т.А.Ә. (болған жағдайда)______________________</w:t>
            </w:r>
          </w:p>
          <w:p>
            <w:pPr>
              <w:spacing w:after="20"/>
              <w:ind w:left="20"/>
              <w:jc w:val="both"/>
            </w:pPr>
            <w:r>
              <w:rPr>
                <w:rFonts w:ascii="Times New Roman"/>
                <w:b w:val="false"/>
                <w:i w:val="false"/>
                <w:color w:val="000000"/>
                <w:sz w:val="20"/>
              </w:rPr>
              <w:t>
күні __________________________</w:t>
            </w:r>
          </w:p>
          <w:p>
            <w:pPr>
              <w:spacing w:after="20"/>
              <w:ind w:left="20"/>
              <w:jc w:val="both"/>
            </w:pPr>
            <w:r>
              <w:rPr>
                <w:rFonts w:ascii="Times New Roman"/>
                <w:b w:val="false"/>
                <w:i w:val="false"/>
                <w:color w:val="000000"/>
                <w:sz w:val="20"/>
              </w:rPr>
              <w:t>
қолы __________________________</w:t>
            </w:r>
          </w:p>
        </w:tc>
        <w:tc>
          <w:tcPr>
            <w:tcW w:w="6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p>
          <w:p>
            <w:pPr>
              <w:spacing w:after="20"/>
              <w:ind w:left="20"/>
              <w:jc w:val="both"/>
            </w:pPr>
            <w:r>
              <w:rPr>
                <w:rFonts w:ascii="Times New Roman"/>
                <w:b w:val="false"/>
                <w:i w:val="false"/>
                <w:color w:val="000000"/>
                <w:sz w:val="20"/>
              </w:rPr>
              <w:t>
Т.А.Ә. (болған жағдайда)_____________________</w:t>
            </w:r>
          </w:p>
          <w:p>
            <w:pPr>
              <w:spacing w:after="20"/>
              <w:ind w:left="20"/>
              <w:jc w:val="both"/>
            </w:pPr>
            <w:r>
              <w:rPr>
                <w:rFonts w:ascii="Times New Roman"/>
                <w:b w:val="false"/>
                <w:i w:val="false"/>
                <w:color w:val="000000"/>
                <w:sz w:val="20"/>
              </w:rPr>
              <w:t>
күні _________________________</w:t>
            </w:r>
          </w:p>
          <w:p>
            <w:pPr>
              <w:spacing w:after="20"/>
              <w:ind w:left="20"/>
              <w:jc w:val="both"/>
            </w:pPr>
            <w:r>
              <w:rPr>
                <w:rFonts w:ascii="Times New Roman"/>
                <w:b w:val="false"/>
                <w:i w:val="false"/>
                <w:color w:val="000000"/>
                <w:sz w:val="20"/>
              </w:rPr>
              <w:t>
қолы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 атқарылуын</w:t>
            </w:r>
            <w:r>
              <w:br/>
            </w:r>
            <w:r>
              <w:rPr>
                <w:rFonts w:ascii="Times New Roman"/>
                <w:b w:val="false"/>
                <w:i w:val="false"/>
                <w:color w:val="000000"/>
                <w:sz w:val="20"/>
              </w:rPr>
              <w:t>бақылау жөніндегі есеп комитетінің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4-қосымша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 жылға</w:t>
      </w:r>
    </w:p>
    <w:p>
      <w:pPr>
        <w:spacing w:after="0"/>
        <w:ind w:left="0"/>
        <w:jc w:val="both"/>
      </w:pPr>
      <w:r>
        <w:rPr>
          <w:rFonts w:ascii="Times New Roman"/>
          <w:b w:val="false"/>
          <w:i w:val="false"/>
          <w:color w:val="000000"/>
          <w:sz w:val="28"/>
        </w:rPr>
        <w:t>
      (бағаланатын кезең)</w:t>
      </w:r>
    </w:p>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
      Бағаланатын қызметшінің Т.А.Ә. (болған жағдайда): 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9"/>
        <w:gridCol w:w="2289"/>
        <w:gridCol w:w="5105"/>
        <w:gridCol w:w="2617"/>
      </w:tblGrid>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Құзыреттіліктің атауы</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Тікелей басшы</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0-ден 5-ке дейін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Әрекеттестікке қабілеттілігі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әдепті сақтауы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Бағынысты қызметкер</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білуі</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ынталандыра білуі</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әдепті сақтауы</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Әріптес</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істей білуі</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әдепті сақтауы</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 атқарылуын</w:t>
            </w:r>
            <w:r>
              <w:br/>
            </w:r>
            <w:r>
              <w:rPr>
                <w:rFonts w:ascii="Times New Roman"/>
                <w:b w:val="false"/>
                <w:i w:val="false"/>
                <w:color w:val="000000"/>
                <w:sz w:val="20"/>
              </w:rPr>
              <w:t>бақылау жөніндегі есеп комитетінің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5-қосымша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(мемлекеттік органның атауы)</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w:t>
      </w:r>
    </w:p>
    <w:p>
      <w:pPr>
        <w:spacing w:after="0"/>
        <w:ind w:left="0"/>
        <w:jc w:val="both"/>
      </w:pPr>
      <w:r>
        <w:rPr>
          <w:rFonts w:ascii="Times New Roman"/>
          <w:b w:val="false"/>
          <w:i w:val="false"/>
          <w:color w:val="000000"/>
          <w:sz w:val="28"/>
        </w:rPr>
        <w:t>
      </w:t>
      </w:r>
      <w:r>
        <w:rPr>
          <w:rFonts w:ascii="Times New Roman"/>
          <w:b w:val="false"/>
          <w:i/>
          <w:color w:val="000000"/>
          <w:sz w:val="28"/>
        </w:rPr>
        <w:t>(тоқсан және (немесе) жыл)</w:t>
      </w:r>
    </w:p>
    <w:p>
      <w:pPr>
        <w:spacing w:after="0"/>
        <w:ind w:left="0"/>
        <w:jc w:val="left"/>
      </w:pPr>
      <w:r>
        <w:rPr>
          <w:rFonts w:ascii="Times New Roman"/>
          <w:b/>
          <w:i w:val="false"/>
          <w:color w:val="000000"/>
        </w:rPr>
        <w:t xml:space="preserve">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6"/>
        <w:gridCol w:w="3906"/>
        <w:gridCol w:w="1751"/>
        <w:gridCol w:w="3527"/>
        <w:gridCol w:w="990"/>
      </w:tblGrid>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Т.А.Ә.  (болған жағдайда)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ұсынымдары</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Тексерілді:</w:t>
      </w:r>
    </w:p>
    <w:p>
      <w:pPr>
        <w:spacing w:after="0"/>
        <w:ind w:left="0"/>
        <w:jc w:val="both"/>
      </w:pPr>
      <w:r>
        <w:rPr>
          <w:rFonts w:ascii="Times New Roman"/>
          <w:b w:val="false"/>
          <w:i w:val="false"/>
          <w:color w:val="000000"/>
          <w:sz w:val="28"/>
        </w:rPr>
        <w:t>
      Комиссия төрағасы: _____________________ Күні: ________________</w:t>
      </w:r>
    </w:p>
    <w:p>
      <w:pPr>
        <w:spacing w:after="0"/>
        <w:ind w:left="0"/>
        <w:jc w:val="both"/>
      </w:pPr>
      <w:r>
        <w:rPr>
          <w:rFonts w:ascii="Times New Roman"/>
          <w:b w:val="false"/>
          <w:i w:val="false"/>
          <w:color w:val="000000"/>
          <w:sz w:val="28"/>
        </w:rPr>
        <w:t>
      </w:t>
      </w:r>
      <w:r>
        <w:rPr>
          <w:rFonts w:ascii="Times New Roman"/>
          <w:b w:val="false"/>
          <w:i/>
          <w:color w:val="000000"/>
          <w:sz w:val="28"/>
        </w:rPr>
        <w:t>(Т.А.Ә. (болған жағдайда), қолы)</w:t>
      </w:r>
    </w:p>
    <w:p>
      <w:pPr>
        <w:spacing w:after="0"/>
        <w:ind w:left="0"/>
        <w:jc w:val="both"/>
      </w:pPr>
      <w:r>
        <w:rPr>
          <w:rFonts w:ascii="Times New Roman"/>
          <w:b w:val="false"/>
          <w:i w:val="false"/>
          <w:color w:val="000000"/>
          <w:sz w:val="28"/>
        </w:rPr>
        <w:t>
      Комиссия мүшесі: ________________________Күні: 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(Т.А.Ә. (болған жағдайда), қолы)</w:t>
      </w:r>
    </w:p>
    <w:p>
      <w:pPr>
        <w:spacing w:after="0"/>
        <w:ind w:left="0"/>
        <w:jc w:val="both"/>
      </w:pPr>
      <w:r>
        <w:rPr>
          <w:rFonts w:ascii="Times New Roman"/>
          <w:b w:val="false"/>
          <w:i w:val="false"/>
          <w:color w:val="000000"/>
          <w:sz w:val="28"/>
        </w:rPr>
        <w:t>
      Комиссия хатшысы: ______________________Күні: 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(Т.А.Ә.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