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c16a" w14:textId="bf5c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 Мемлекеттiк тiркелiмге енгiзу және одан шығару қағидаларын бекiту туралы" Қазақстан Республикасы Табиғи монополияларды реттеу агенттігі төрағасының 2014 жылғы 28 наурыздағы № 64-НҚ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16 қыркүйектегі № 414 бұйрығы. Қазақстан Республикасының Әділет министрлігінде 2016 жылғы 18 қазанда № 14338 болып тіркелді. Күші жойылды - Қазақстан Республикасы Ұлттық экономика министрінің 2020 жылғы 22 мамырдағы № 42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монополиялар субъектiлерiн Мемлекеттiк тiркелiмге енгiзу және одан шығару қағидаларын бекiту туралы" Қазақстан Республикасы Табиғи монополияларды реттеу агенттігі төрағасының 2014 жылғы 28 наурыздағы № 64-НҚ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9404 болып тіркелген, "Әділет" ақпараттық-құқықтық жүйесінде 2014 жылғы 12 маусымда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Табиғи монополиялар субъектiлерiн мемлекеттiк тiркелiмге енгiзу және одан шығару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Тіркелімге енгізу үшін өтініш беруші уәкілетті органға қағаз немесе электронды түрде мынадай құжаттарды қоса бере отырып ұсынады: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"Рұқсаттар және хабарламалар туралы" Қазақстан Республикасының 2014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міндетті лицензиялауға жататын кәсіпкерлік қызметпен айналысу құқығы берілген лицензияның нотариалды куәландырылған көшірмесі және (немесе) "Е-лицензиялау" www.elicence.kz веб-порталынан лицензия;".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көшірмесін мерзімді баспасөз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баспа және электрондық түрде жіберілуін;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1), 2) және 3) тармақшаларында көзделген іс-шаралардың орындалуы туралы мәліметтердің берілуін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Бишімбаев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