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0a809" w14:textId="ad0a8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"Инвестицияларды жүзеге асыруды және инвестициялық преференцияларды беруді көздейтiн инвестициялық жобаны іске асыруға инвестициялық келісімшарт жасасу" мемлекеттік көрсетілетін қызмет стандартын бекіту туралы" Қазақстан Республикасы Инвестициялар және даму министрінің 2015 жылғы 21 сәуірдегі № 478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16 қыркүйектегі № 667 бұйрығы. Қазақстан Республикасының Әділет министрлігінде 2016 жылғы 30 қарашада № 14474 болып тіркелді. Күші жойылды - Қазақстан Республикасы Сыртқы істер министрінің 2020 жылғы 1 маусымдағы № 11-1-4/179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Сыртқы істер министрінің 01.06.2020 </w:t>
      </w:r>
      <w:r>
        <w:rPr>
          <w:rFonts w:ascii="Times New Roman"/>
          <w:b w:val="false"/>
          <w:i w:val="false"/>
          <w:color w:val="000000"/>
          <w:sz w:val="28"/>
        </w:rPr>
        <w:t>№ 11-1-4/179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Республикасының Заңы </w:t>
      </w:r>
      <w:r>
        <w:rPr>
          <w:rFonts w:ascii="Times New Roman"/>
          <w:b w:val="false"/>
          <w:i w:val="false"/>
          <w:color w:val="000000"/>
          <w:sz w:val="28"/>
        </w:rPr>
        <w:t>50-бабының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"Инвестицияларды жүзеге асыруды және инвестициялық преференцияларды беруді көздейтiн инвестициялық жобаны іске асыруға инвестициялық келісімшарт жасасу" мемлекеттік көрсетілетін қызмет стандартын бекіту туралы" Қазақстан Республикасы Инвестициялар және даму министрінің 2015 жылғы 21 сәуірдегі № 478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11216 болып тіркелген, "Әділет" ақпараттық-құқықтық жүйесінде 2015 жылғы 22 маусымда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көрсетілген бұйрықпен бекітілген "Инвестицияларды жүзеге асыруды және инвестициялық преференцияларды беруді көздейтiн инвестициялық жобаны іске асыруға инвестициялық келісімшарт жасасу"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"1) көрсетілетін қызметті берушіге құжаттар топтамасы берілген сәттен бастап, инвестициялық субсидия беруді қоспағанда – 35 (отыз бес) жұмыс күні;</w:t>
      </w:r>
    </w:p>
    <w:bookmarkStart w:name="z6" w:id="4"/>
    <w:p>
      <w:pPr>
        <w:spacing w:after="0"/>
        <w:ind w:left="0"/>
        <w:jc w:val="both"/>
      </w:pPr>
      <w:r>
        <w:rPr>
          <w:rFonts w:ascii="Times New Roman"/>
          <w:b w:val="false"/>
          <w:i w:val="false"/>
          <w:color w:val="000000"/>
          <w:sz w:val="28"/>
        </w:rPr>
        <w:t xml:space="preserve">
      инвестициялық субсидия "Инвестициялық субсидия беру қағидаларын бекіту туралы" Қазақстан Республикасы Үкіметінің 2015 жылғы 29 желтоқсандағы № 1120 </w:t>
      </w:r>
      <w:r>
        <w:rPr>
          <w:rFonts w:ascii="Times New Roman"/>
          <w:b w:val="false"/>
          <w:i w:val="false"/>
          <w:color w:val="000000"/>
          <w:sz w:val="28"/>
        </w:rPr>
        <w:t>қаулысымен</w:t>
      </w:r>
      <w:r>
        <w:rPr>
          <w:rFonts w:ascii="Times New Roman"/>
          <w:b w:val="false"/>
          <w:i w:val="false"/>
          <w:color w:val="000000"/>
          <w:sz w:val="28"/>
        </w:rPr>
        <w:t xml:space="preserve"> белгіленген тәртіпте және мерзімде беріледі";";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Көрсетілетін қызметті алушы (не сенімхат бойынша оның өкілі) көрсетілетін қызметті берушіге жүгінген кезде мемлекеттік қызмет көрсету үшін қажетті құжаттардың тізбесі:</w:t>
      </w:r>
    </w:p>
    <w:bookmarkStart w:name="z9" w:id="5"/>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және орыс тілдеріндегі инвестициялық преференцияларды беруге өтінім;</w:t>
      </w:r>
    </w:p>
    <w:bookmarkEnd w:id="5"/>
    <w:bookmarkStart w:name="z10" w:id="6"/>
    <w:p>
      <w:pPr>
        <w:spacing w:after="0"/>
        <w:ind w:left="0"/>
        <w:jc w:val="both"/>
      </w:pPr>
      <w:r>
        <w:rPr>
          <w:rFonts w:ascii="Times New Roman"/>
          <w:b w:val="false"/>
          <w:i w:val="false"/>
          <w:color w:val="000000"/>
          <w:sz w:val="28"/>
        </w:rPr>
        <w:t>
      2) заңды тұлға үшін – заңды тұлғаны мемлекеттiк (есептік) тiркеу (қайта тiркеу) туралы куәлiк* көшірмесі немесе көрсетілетін қызметті алушыны заңды тұлға ретінде мемлекеттiк тiркеу туралы анықтама;</w:t>
      </w:r>
    </w:p>
    <w:bookmarkEnd w:id="6"/>
    <w:bookmarkStart w:name="z8" w:id="7"/>
    <w:p>
      <w:pPr>
        <w:spacing w:after="0"/>
        <w:ind w:left="0"/>
        <w:jc w:val="both"/>
      </w:pPr>
      <w:r>
        <w:rPr>
          <w:rFonts w:ascii="Times New Roman"/>
          <w:b w:val="false"/>
          <w:i w:val="false"/>
          <w:color w:val="000000"/>
          <w:sz w:val="28"/>
        </w:rPr>
        <w:t xml:space="preserve">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өзгерiстер мен толықтырулар енгiзу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енгiзiлгенге дейiн берiлген заңды тұлғаны (филиалды, өкiлдiктi) мемлекеттiк (есептiк) тiркеу (қайта тiркеу) туралы куәлiк заңды тұлғаның қызметi тоқтатылғанға дейiн жарамды болып табылады;</w:t>
      </w:r>
    </w:p>
    <w:bookmarkEnd w:id="7"/>
    <w:bookmarkStart w:name="z11" w:id="8"/>
    <w:p>
      <w:pPr>
        <w:spacing w:after="0"/>
        <w:ind w:left="0"/>
        <w:jc w:val="both"/>
      </w:pPr>
      <w:r>
        <w:rPr>
          <w:rFonts w:ascii="Times New Roman"/>
          <w:b w:val="false"/>
          <w:i w:val="false"/>
          <w:color w:val="000000"/>
          <w:sz w:val="28"/>
        </w:rPr>
        <w:t>
      3) заңды тұлға басшысының қолымен және мөрімен (бар болған кезде) куәландырылған көрсетілетін қызметті алушы жарғысының көшірмесі;</w:t>
      </w:r>
    </w:p>
    <w:bookmarkEnd w:id="8"/>
    <w:bookmarkStart w:name="z12" w:id="9"/>
    <w:p>
      <w:pPr>
        <w:spacing w:after="0"/>
        <w:ind w:left="0"/>
        <w:jc w:val="both"/>
      </w:pPr>
      <w:r>
        <w:rPr>
          <w:rFonts w:ascii="Times New Roman"/>
          <w:b w:val="false"/>
          <w:i w:val="false"/>
          <w:color w:val="000000"/>
          <w:sz w:val="28"/>
        </w:rPr>
        <w:t xml:space="preserve">
      4)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жасалған инвестициялық жобаның бизнес-жоспары;</w:t>
      </w:r>
    </w:p>
    <w:bookmarkEnd w:id="9"/>
    <w:bookmarkStart w:name="z13" w:id="10"/>
    <w:p>
      <w:pPr>
        <w:spacing w:after="0"/>
        <w:ind w:left="0"/>
        <w:jc w:val="both"/>
      </w:pPr>
      <w:r>
        <w:rPr>
          <w:rFonts w:ascii="Times New Roman"/>
          <w:b w:val="false"/>
          <w:i w:val="false"/>
          <w:color w:val="000000"/>
          <w:sz w:val="28"/>
        </w:rPr>
        <w:t>
      5) тізбесі Қазақстан Республикасының заңнамасымен белгіленетін инвестициялық жобаны іске асыру кезінде пайдаланылатын құрылыс-монтаждау жұмыстарының сметалық құнын және тіркелген активтерді, шикізатты және (немесе) материалдарды сатып алуға жұмсалатын шығындарды негіздейтін, құжаттардың көрсетілетін қызметті алушы басшысының қолымен және мөрімен куәландырылған көшірмелері;</w:t>
      </w:r>
    </w:p>
    <w:bookmarkEnd w:id="10"/>
    <w:bookmarkStart w:name="z14" w:id="11"/>
    <w:p>
      <w:pPr>
        <w:spacing w:after="0"/>
        <w:ind w:left="0"/>
        <w:jc w:val="both"/>
      </w:pPr>
      <w:r>
        <w:rPr>
          <w:rFonts w:ascii="Times New Roman"/>
          <w:b w:val="false"/>
          <w:i w:val="false"/>
          <w:color w:val="000000"/>
          <w:sz w:val="28"/>
        </w:rPr>
        <w:t>
      6) көрсетілетін қызметті алушының өтінімінде көрсетілген мемлекеттік заттай гранттың көрсетілетін қызметті алушы сұрау салған мөлшерін (құнын) және оны беру алдын ала келісілгенін куәландырылған құжаттар;</w:t>
      </w:r>
    </w:p>
    <w:bookmarkEnd w:id="11"/>
    <w:bookmarkStart w:name="z15" w:id="12"/>
    <w:p>
      <w:pPr>
        <w:spacing w:after="0"/>
        <w:ind w:left="0"/>
        <w:jc w:val="both"/>
      </w:pPr>
      <w:r>
        <w:rPr>
          <w:rFonts w:ascii="Times New Roman"/>
          <w:b w:val="false"/>
          <w:i w:val="false"/>
          <w:color w:val="000000"/>
          <w:sz w:val="28"/>
        </w:rPr>
        <w:t>
      7) салық берешегінің, міндетті зейнетақы жарналары, мiндеттi кәсіби зейнетақы жарналары және әлеуметтік аударымдар бойынша берешегінің жоқ екендігі туралы тіркеу орны бойынша мемлекеттік кіріс органының анықтамасы.</w:t>
      </w:r>
    </w:p>
    <w:bookmarkEnd w:id="12"/>
    <w:p>
      <w:pPr>
        <w:spacing w:after="0"/>
        <w:ind w:left="0"/>
        <w:jc w:val="both"/>
      </w:pPr>
      <w:r>
        <w:rPr>
          <w:rFonts w:ascii="Times New Roman"/>
          <w:b w:val="false"/>
          <w:i w:val="false"/>
          <w:color w:val="000000"/>
          <w:sz w:val="28"/>
        </w:rPr>
        <w:t xml:space="preserve">
      Егер инвестициялық преференциялар беруге арналған өтінімде инвестициялық субсидияны беру көзделген жағдайда, "Қазақстан Республикасындағы сәулет, қала құрылысы және құрылыс қызметі туралы" 2001 жылғы 16 шілдедегі Қазақстан Республикасы Заңының </w:t>
      </w:r>
      <w:r>
        <w:rPr>
          <w:rFonts w:ascii="Times New Roman"/>
          <w:b w:val="false"/>
          <w:i w:val="false"/>
          <w:color w:val="000000"/>
          <w:sz w:val="28"/>
        </w:rPr>
        <w:t>64-1-бабымен</w:t>
      </w:r>
      <w:r>
        <w:rPr>
          <w:rFonts w:ascii="Times New Roman"/>
          <w:b w:val="false"/>
          <w:i w:val="false"/>
          <w:color w:val="000000"/>
          <w:sz w:val="28"/>
        </w:rPr>
        <w:t xml:space="preserve"> белгіленген тәртіпте инвестициялық басым жобаны іске асыру кезеңі ішінде инвестор жобалау алды және (немесе) жобалау құжаттамасының басшының қолымен, заңды тұлғаның мөрімен (бар болса) куәландырылған сараптамалық қорытындысын ұсынады.</w:t>
      </w:r>
    </w:p>
    <w:p>
      <w:pPr>
        <w:spacing w:after="0"/>
        <w:ind w:left="0"/>
        <w:jc w:val="both"/>
      </w:pPr>
      <w:r>
        <w:rPr>
          <w:rFonts w:ascii="Times New Roman"/>
          <w:b w:val="false"/>
          <w:i w:val="false"/>
          <w:color w:val="000000"/>
          <w:sz w:val="28"/>
        </w:rPr>
        <w:t>
      Көрсетілетін қызметті алушының барлық қажетті құжаттарды көрсетілетін қызметті берушіге тапсырған кезде – кағаз тасығышта өтінімді қабылданғанын растауы оның көшірмесінде құжаттар топтамасын қабылданған күні мен кіріс уақыты көрсетілген кеңседе тіркелуі туралы белгісі болып табылады.</w:t>
      </w:r>
    </w:p>
    <w:p>
      <w:pPr>
        <w:spacing w:after="0"/>
        <w:ind w:left="0"/>
        <w:jc w:val="both"/>
      </w:pPr>
      <w:r>
        <w:rPr>
          <w:rFonts w:ascii="Times New Roman"/>
          <w:b w:val="false"/>
          <w:i w:val="false"/>
          <w:color w:val="000000"/>
          <w:sz w:val="28"/>
        </w:rPr>
        <w:t>
      Көрсетілетін қызметті беруші мынадай негіздер:</w:t>
      </w:r>
    </w:p>
    <w:bookmarkStart w:name="z16" w:id="13"/>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3"/>
    <w:bookmarkStart w:name="z17" w:id="14"/>
    <w:p>
      <w:pPr>
        <w:spacing w:after="0"/>
        <w:ind w:left="0"/>
        <w:jc w:val="both"/>
      </w:pPr>
      <w:r>
        <w:rPr>
          <w:rFonts w:ascii="Times New Roman"/>
          <w:b w:val="false"/>
          <w:i w:val="false"/>
          <w:color w:val="000000"/>
          <w:sz w:val="28"/>
        </w:rPr>
        <w:t xml:space="preserve">
      2) мемлекеттік қызмет көрсету үшін қажетті ұсынылған құжаттардың және (немесе) олардағы деректердің (мәліметтердің) Қазақстан Республикасының Кәсіпкерлік кодексінің </w:t>
      </w:r>
      <w:r>
        <w:rPr>
          <w:rFonts w:ascii="Times New Roman"/>
          <w:b w:val="false"/>
          <w:i w:val="false"/>
          <w:color w:val="000000"/>
          <w:sz w:val="28"/>
        </w:rPr>
        <w:t>292-бабында</w:t>
      </w:r>
      <w:r>
        <w:rPr>
          <w:rFonts w:ascii="Times New Roman"/>
          <w:b w:val="false"/>
          <w:i w:val="false"/>
          <w:color w:val="000000"/>
          <w:sz w:val="28"/>
        </w:rPr>
        <w:t xml:space="preserve"> белгіленген талаптарға сәйкес келмеуі;</w:t>
      </w:r>
    </w:p>
    <w:bookmarkEnd w:id="14"/>
    <w:bookmarkStart w:name="z18" w:id="15"/>
    <w:p>
      <w:pPr>
        <w:spacing w:after="0"/>
        <w:ind w:left="0"/>
        <w:jc w:val="both"/>
      </w:pPr>
      <w:r>
        <w:rPr>
          <w:rFonts w:ascii="Times New Roman"/>
          <w:b w:val="false"/>
          <w:i w:val="false"/>
          <w:color w:val="000000"/>
          <w:sz w:val="28"/>
        </w:rPr>
        <w:t>
      3) уәкілетті мемлекеттік органдардың осы мемлекеттік қызмет көрсету үшін қажетті келісімі туралы сұрау салуға берілген теріс жауабы бойынша мемлекеттік көрсетуден бас тартады.";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Мемлекеттік қызметті көрсету мәселелері жөніндегі анықтама қызметтерінің байланыс телефондары көрсетілетін қызметті берушінің интернет-ресурсында көрсетілген. Мемлекеттік қызметтерді көрсету мәселелері жөніндегі бірыңғай байланыс-орталығы: 1414, 8 800 080 7777.";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Start w:name="z21" w:id="16"/>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Инвестициялар комитеті (Жұмағалиева Л.Ж.):</w:t>
      </w:r>
    </w:p>
    <w:bookmarkEnd w:id="1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көшірмелерін Қазақстан Республикасы Әділет министрлігінде мемлекеттік тіркелген күнінен бастап күнтізбелік он күн ішінде қағаз және электронды түрде мерзімді баспа басылымдарында және "Әділет" ақпараттық-құқықтық жүйесінде ресми жариялауға, сондай-ақ Қазақстан Республикасы нормативтiк құқықтық актілерінің эталондық бақылау банкiне жіберілуін;</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Start w:name="z22"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7"/>
    <w:bookmarkStart w:name="z23"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p>
      <w:pPr>
        <w:spacing w:after="0"/>
        <w:ind w:left="0"/>
        <w:jc w:val="both"/>
      </w:pPr>
      <w:r>
        <w:rPr>
          <w:rFonts w:ascii="Times New Roman"/>
          <w:b w:val="false"/>
          <w:i w:val="false"/>
          <w:color w:val="000000"/>
          <w:sz w:val="28"/>
        </w:rPr>
        <w:t xml:space="preserve">
      Бұл ретте бұйрықтың 1-тармағындағы он бесінші абзацы 2017 жылғы 1 қаңтарға дейін қолданылады. </w:t>
      </w:r>
    </w:p>
    <w:tbl>
      <w:tblPr>
        <w:tblW w:w="0" w:type="auto"/>
        <w:tblCellSpacing w:w="0" w:type="auto"/>
        <w:tblBorders>
          <w:top w:val="none"/>
          <w:left w:val="none"/>
          <w:bottom w:val="none"/>
          <w:right w:val="none"/>
          <w:insideH w:val="none"/>
          <w:insideV w:val="none"/>
        </w:tblBorders>
      </w:tblPr>
      <w:tblGrid>
        <w:gridCol w:w="7816"/>
        <w:gridCol w:w="4184"/>
      </w:tblGrid>
      <w:tr>
        <w:trPr>
          <w:trHeight w:val="30" w:hRule="atLeast"/>
        </w:trPr>
        <w:tc>
          <w:tcPr>
            <w:tcW w:w="781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18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r>
        <w:trPr>
          <w:trHeight w:val="30" w:hRule="atLeast"/>
        </w:trPr>
        <w:tc>
          <w:tcPr>
            <w:tcW w:w="781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"КЕЛІСІЛГЕН"</w:t>
            </w:r>
            <w:r>
              <w:br/>
            </w:r>
            <w:r>
              <w:rPr>
                <w:rFonts w:ascii="Times New Roman"/>
                <w:b/>
                <w:i w:val="false"/>
                <w:color w:val="000000"/>
                <w:sz w:val="20"/>
              </w:rPr>
              <w:t>Қазақстан Республикасының</w:t>
            </w:r>
            <w:r>
              <w:br/>
            </w:r>
            <w:r>
              <w:rPr>
                <w:rFonts w:ascii="Times New Roman"/>
                <w:b/>
                <w:i w:val="false"/>
                <w:color w:val="000000"/>
                <w:sz w:val="20"/>
              </w:rPr>
              <w:t>Ұлттық</w:t>
            </w:r>
            <w:r>
              <w:rPr>
                <w:rFonts w:ascii="Times New Roman"/>
                <w:b/>
                <w:i w:val="false"/>
                <w:color w:val="000000"/>
                <w:sz w:val="20"/>
              </w:rPr>
              <w:t xml:space="preserve"> экономика министрі</w:t>
            </w:r>
            <w:r>
              <w:br/>
            </w:r>
            <w:r>
              <w:rPr>
                <w:rFonts w:ascii="Times New Roman"/>
                <w:b/>
                <w:i w:val="false"/>
                <w:color w:val="000000"/>
                <w:sz w:val="20"/>
              </w:rPr>
              <w:t>______________Қ. Бишімбаев</w:t>
            </w:r>
            <w:r>
              <w:br/>
            </w:r>
            <w:r>
              <w:rPr>
                <w:rFonts w:ascii="Times New Roman"/>
                <w:b/>
                <w:i w:val="false"/>
                <w:color w:val="000000"/>
                <w:sz w:val="20"/>
              </w:rPr>
              <w:t xml:space="preserve">2016 жылғы </w:t>
            </w:r>
            <w:r>
              <w:rPr>
                <w:rFonts w:ascii="Times New Roman"/>
                <w:b/>
                <w:i w:val="false"/>
                <w:color w:val="000000"/>
                <w:sz w:val="20"/>
              </w:rPr>
              <w:t>25 қазан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16 қыркүйектегі</w:t>
            </w:r>
            <w:r>
              <w:br/>
            </w:r>
            <w:r>
              <w:rPr>
                <w:rFonts w:ascii="Times New Roman"/>
                <w:b w:val="false"/>
                <w:i w:val="false"/>
                <w:color w:val="000000"/>
                <w:sz w:val="20"/>
              </w:rPr>
              <w:t>№ 667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"Инвестицияларды жүзеге</w:t>
            </w:r>
            <w:r>
              <w:br/>
            </w:r>
            <w:r>
              <w:rPr>
                <w:rFonts w:ascii="Times New Roman"/>
                <w:b w:val="false"/>
                <w:i w:val="false"/>
                <w:color w:val="000000"/>
                <w:sz w:val="20"/>
              </w:rPr>
              <w:t>асыруды және инвестициялық</w:t>
            </w:r>
            <w:r>
              <w:br/>
            </w:r>
            <w:r>
              <w:rPr>
                <w:rFonts w:ascii="Times New Roman"/>
                <w:b w:val="false"/>
                <w:i w:val="false"/>
                <w:color w:val="000000"/>
                <w:sz w:val="20"/>
              </w:rPr>
              <w:t>преференцияларды беруді</w:t>
            </w:r>
            <w:r>
              <w:br/>
            </w:r>
            <w:r>
              <w:rPr>
                <w:rFonts w:ascii="Times New Roman"/>
                <w:b w:val="false"/>
                <w:i w:val="false"/>
                <w:color w:val="000000"/>
                <w:sz w:val="20"/>
              </w:rPr>
              <w:t>көздейтiн инвестициялық</w:t>
            </w:r>
            <w:r>
              <w:br/>
            </w:r>
            <w:r>
              <w:rPr>
                <w:rFonts w:ascii="Times New Roman"/>
                <w:b w:val="false"/>
                <w:i w:val="false"/>
                <w:color w:val="000000"/>
                <w:sz w:val="20"/>
              </w:rPr>
              <w:t>жобаны іске асыруға</w:t>
            </w:r>
            <w:r>
              <w:br/>
            </w:r>
            <w:r>
              <w:rPr>
                <w:rFonts w:ascii="Times New Roman"/>
                <w:b w:val="false"/>
                <w:i w:val="false"/>
                <w:color w:val="000000"/>
                <w:sz w:val="20"/>
              </w:rPr>
              <w:t>инвестициялық келісімшарт</w:t>
            </w:r>
            <w:r>
              <w:br/>
            </w:r>
            <w:r>
              <w:rPr>
                <w:rFonts w:ascii="Times New Roman"/>
                <w:b w:val="false"/>
                <w:i w:val="false"/>
                <w:color w:val="000000"/>
                <w:sz w:val="20"/>
              </w:rPr>
              <w:t>жасасу"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 w:id="19"/>
    <w:p>
      <w:pPr>
        <w:spacing w:after="0"/>
        <w:ind w:left="0"/>
        <w:jc w:val="left"/>
      </w:pPr>
      <w:r>
        <w:rPr>
          <w:rFonts w:ascii="Times New Roman"/>
          <w:b/>
          <w:i w:val="false"/>
          <w:color w:val="000000"/>
        </w:rPr>
        <w:t xml:space="preserve"> Инвестициялық преференцияларды беруге арналған өтiнiм</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3217"/>
        <w:gridCol w:w="829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Қазақстан Республикасының заңды тұлғасы туралы мәліметтер</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тұлғасының атауы</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тұлғасының тіркеуден (қайта тіркеуден) өткені туралы ақпарат (күні, негіздемесі)</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заңды мекенжайы, нақты орналасқан орны</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(БСН)</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тұлғасының басшысы</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 (тегі, аты, әкесінің аты (бар болған жағдайда)</w:t>
            </w:r>
            <w:r>
              <w:br/>
            </w:r>
            <w:r>
              <w:rPr>
                <w:rFonts w:ascii="Times New Roman"/>
                <w:b w:val="false"/>
                <w:i w:val="false"/>
                <w:color w:val="000000"/>
                <w:sz w:val="20"/>
              </w:rPr>
              <w:t>___________________________________________</w:t>
            </w:r>
            <w:r>
              <w:br/>
            </w:r>
            <w:r>
              <w:rPr>
                <w:rFonts w:ascii="Times New Roman"/>
                <w:b w:val="false"/>
                <w:i w:val="false"/>
                <w:color w:val="000000"/>
                <w:sz w:val="20"/>
              </w:rPr>
              <w:t>(телефон, факс, электрондық поштасы)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тұлғасының бас бухгалтері</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 (тегі, аты, әкесінің аты (бар болған жағдайда)</w:t>
            </w:r>
            <w:r>
              <w:br/>
            </w:r>
            <w:r>
              <w:rPr>
                <w:rFonts w:ascii="Times New Roman"/>
                <w:b w:val="false"/>
                <w:i w:val="false"/>
                <w:color w:val="000000"/>
                <w:sz w:val="20"/>
              </w:rPr>
              <w:t>___________________________________________ (телефон, факс, электрондық поштасы)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менеджері</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 (тегі, аты, әкесінің аты (бар болған жағдайда)</w:t>
            </w:r>
            <w:r>
              <w:br/>
            </w:r>
            <w:r>
              <w:rPr>
                <w:rFonts w:ascii="Times New Roman"/>
                <w:b w:val="false"/>
                <w:i w:val="false"/>
                <w:color w:val="000000"/>
                <w:sz w:val="20"/>
              </w:rPr>
              <w:t>___________________________________________ (телефон, факс, электрондық поштасы)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Инвестициялық жоба туралы мәліметтер</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атауы</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 іске асыру орны</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үшін таңдалған қызметтің басым түрі (лері) (экономикалық қызмет түрлерінің жалпы жіктеуші сыныптарының деңгейінде)</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алмай заңды тұлғаның тіркелген активтерге инвестициялардың көлемі (инвестициялық преференциялар ұсынуға өтінім берілген күнтізбелік жылдағы шығындар, және (немесе) инвестициялық стратегиялық жобалар бойынша деректерді қоспағанда алдағы кезеңдердің шығындары есепке алынады)</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r>
              <w:br/>
            </w:r>
            <w:r>
              <w:rPr>
                <w:rFonts w:ascii="Times New Roman"/>
                <w:b w:val="false"/>
                <w:i w:val="false"/>
                <w:color w:val="000000"/>
                <w:sz w:val="20"/>
              </w:rPr>
              <w:t>(теңге)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көздері, мыналардың болуы:</w:t>
            </w:r>
            <w:r>
              <w:br/>
            </w:r>
            <w:r>
              <w:rPr>
                <w:rFonts w:ascii="Times New Roman"/>
                <w:b w:val="false"/>
                <w:i w:val="false"/>
                <w:color w:val="000000"/>
                <w:sz w:val="20"/>
              </w:rPr>
              <w:t>
меншікті қаражат</w:t>
            </w:r>
            <w:r>
              <w:br/>
            </w:r>
            <w:r>
              <w:rPr>
                <w:rFonts w:ascii="Times New Roman"/>
                <w:b w:val="false"/>
                <w:i w:val="false"/>
                <w:color w:val="000000"/>
                <w:sz w:val="20"/>
              </w:rPr>
              <w:t>
қарыз қаражаты</w:t>
            </w:r>
            <w:r>
              <w:br/>
            </w:r>
            <w:r>
              <w:rPr>
                <w:rFonts w:ascii="Times New Roman"/>
                <w:b w:val="false"/>
                <w:i w:val="false"/>
                <w:color w:val="000000"/>
                <w:sz w:val="20"/>
              </w:rPr>
              <w:t>
бюджеттік қаражат</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1)_________________________________________ (меншікті қаражатың болуын растайтын құжаттың атауы, №, күні)</w:t>
            </w:r>
            <w:r>
              <w:br/>
            </w:r>
            <w:r>
              <w:rPr>
                <w:rFonts w:ascii="Times New Roman"/>
                <w:b w:val="false"/>
                <w:i w:val="false"/>
                <w:color w:val="000000"/>
                <w:sz w:val="20"/>
              </w:rPr>
              <w:t>2)_________________________________________</w:t>
            </w:r>
            <w:r>
              <w:br/>
            </w:r>
            <w:r>
              <w:rPr>
                <w:rFonts w:ascii="Times New Roman"/>
                <w:b w:val="false"/>
                <w:i w:val="false"/>
                <w:color w:val="000000"/>
                <w:sz w:val="20"/>
              </w:rPr>
              <w:t>(жобаны қаржыландыру көздерін белгілейтін</w:t>
            </w:r>
            <w:r>
              <w:br/>
            </w:r>
            <w:r>
              <w:rPr>
                <w:rFonts w:ascii="Times New Roman"/>
                <w:b w:val="false"/>
                <w:i w:val="false"/>
                <w:color w:val="000000"/>
                <w:sz w:val="20"/>
              </w:rPr>
              <w:t>құжаттың атауы, №, күні, кредитор)</w:t>
            </w:r>
            <w:r>
              <w:br/>
            </w:r>
            <w:r>
              <w:rPr>
                <w:rFonts w:ascii="Times New Roman"/>
                <w:b w:val="false"/>
                <w:i w:val="false"/>
                <w:color w:val="000000"/>
                <w:sz w:val="20"/>
              </w:rPr>
              <w:t>3)_________________________________________</w:t>
            </w:r>
            <w:r>
              <w:br/>
            </w:r>
            <w:r>
              <w:rPr>
                <w:rFonts w:ascii="Times New Roman"/>
                <w:b w:val="false"/>
                <w:i w:val="false"/>
                <w:color w:val="000000"/>
                <w:sz w:val="20"/>
              </w:rPr>
              <w:t>(бюджеттік қаражаттарын қаржыландыруды</w:t>
            </w:r>
            <w:r>
              <w:br/>
            </w:r>
            <w:r>
              <w:rPr>
                <w:rFonts w:ascii="Times New Roman"/>
                <w:b w:val="false"/>
                <w:i w:val="false"/>
                <w:color w:val="000000"/>
                <w:sz w:val="20"/>
              </w:rPr>
              <w:t>растайтын құжаттың атауы, №,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Жобаны іске асыру үшін қажетті инвестициялық преференциялар</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технологиялық жабдықтың, оның жинақтауыштарының;</w:t>
            </w:r>
            <w:r>
              <w:br/>
            </w:r>
            <w:r>
              <w:rPr>
                <w:rFonts w:ascii="Times New Roman"/>
                <w:b w:val="false"/>
                <w:i w:val="false"/>
                <w:color w:val="000000"/>
                <w:sz w:val="20"/>
              </w:rPr>
              <w:t>2) технологиялық жабдыққа қосалқы бөлшектердің,</w:t>
            </w:r>
            <w:r>
              <w:br/>
            </w:r>
            <w:r>
              <w:rPr>
                <w:rFonts w:ascii="Times New Roman"/>
                <w:b w:val="false"/>
                <w:i w:val="false"/>
                <w:color w:val="000000"/>
                <w:sz w:val="20"/>
              </w:rPr>
              <w:t>
шикізат пен материалдардың импорты кезінде кеден баждарын төлеуден босату</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________________________________________</w:t>
            </w:r>
            <w:r>
              <w:br/>
            </w:r>
            <w:r>
              <w:rPr>
                <w:rFonts w:ascii="Times New Roman"/>
                <w:b w:val="false"/>
                <w:i w:val="false"/>
                <w:color w:val="000000"/>
                <w:sz w:val="20"/>
              </w:rPr>
              <w:t>(жеңілдетілген сома)</w:t>
            </w:r>
            <w:r>
              <w:br/>
            </w:r>
            <w:r>
              <w:rPr>
                <w:rFonts w:ascii="Times New Roman"/>
                <w:b w:val="false"/>
                <w:i w:val="false"/>
                <w:color w:val="000000"/>
                <w:sz w:val="20"/>
              </w:rPr>
              <w:t>2) _______________________________________</w:t>
            </w:r>
            <w:r>
              <w:br/>
            </w:r>
            <w:r>
              <w:rPr>
                <w:rFonts w:ascii="Times New Roman"/>
                <w:b w:val="false"/>
                <w:i w:val="false"/>
                <w:color w:val="000000"/>
                <w:sz w:val="20"/>
              </w:rPr>
              <w:t>(жеңілдетілген сома)</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(немесе) материалдардың импорты кезінде қосылған құн салығын төлеуден босату</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r>
              <w:br/>
            </w:r>
            <w:r>
              <w:rPr>
                <w:rFonts w:ascii="Times New Roman"/>
                <w:b w:val="false"/>
                <w:i w:val="false"/>
                <w:color w:val="000000"/>
                <w:sz w:val="20"/>
              </w:rPr>
              <w:t>(жеңілдетілген сома)</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тазарту жүргізу орны</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заттай грант</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r>
              <w:br/>
            </w:r>
            <w:r>
              <w:rPr>
                <w:rFonts w:ascii="Times New Roman"/>
                <w:b w:val="false"/>
                <w:i w:val="false"/>
                <w:color w:val="000000"/>
                <w:sz w:val="20"/>
              </w:rPr>
              <w:t>(алдын ала келісуді растайтын құжаттар)</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бойынша жеңілдіктер**</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 (мерзімі)</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 бойынша жеңілдіктер**</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r>
              <w:br/>
            </w:r>
            <w:r>
              <w:rPr>
                <w:rFonts w:ascii="Times New Roman"/>
                <w:b w:val="false"/>
                <w:i w:val="false"/>
                <w:color w:val="000000"/>
                <w:sz w:val="20"/>
              </w:rPr>
              <w:t>(мерзімі)</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жеңілдіктер**</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r>
              <w:br/>
            </w:r>
            <w:r>
              <w:rPr>
                <w:rFonts w:ascii="Times New Roman"/>
                <w:b w:val="false"/>
                <w:i w:val="false"/>
                <w:color w:val="000000"/>
                <w:sz w:val="20"/>
              </w:rPr>
              <w:t>(мерзімі)</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субсидия*</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r>
              <w:br/>
            </w:r>
            <w:r>
              <w:rPr>
                <w:rFonts w:ascii="Times New Roman"/>
                <w:b w:val="false"/>
                <w:i w:val="false"/>
                <w:color w:val="000000"/>
                <w:sz w:val="20"/>
              </w:rPr>
              <w:t>(мың. теңге)</w:t>
            </w:r>
            <w:r>
              <w:br/>
            </w:r>
            <w:r>
              <w:rPr>
                <w:rFonts w:ascii="Times New Roman"/>
                <w:b w:val="false"/>
                <w:i w:val="false"/>
                <w:color w:val="000000"/>
                <w:sz w:val="20"/>
              </w:rPr>
              <w:t>
Қосылған құн салығын және акциздерді есепке алмай, құрылыс-монтаждау жұмыстарына және жабдықты сатып алуға жұмсалған сома көрсетіледі</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күшінің саны*, оның ішінде (инвестициялық преференцияларды беруге арналған өтінімге 1-қосымша):</w:t>
            </w:r>
            <w:r>
              <w:br/>
            </w:r>
            <w:r>
              <w:rPr>
                <w:rFonts w:ascii="Times New Roman"/>
                <w:b w:val="false"/>
                <w:i w:val="false"/>
                <w:color w:val="000000"/>
                <w:sz w:val="20"/>
              </w:rPr>
              <w:t>1) басшылар,</w:t>
            </w:r>
            <w:r>
              <w:br/>
            </w:r>
            <w:r>
              <w:rPr>
                <w:rFonts w:ascii="Times New Roman"/>
                <w:b w:val="false"/>
                <w:i w:val="false"/>
                <w:color w:val="000000"/>
                <w:sz w:val="20"/>
              </w:rPr>
              <w:t>2) жоғары білімі бар мамандар,</w:t>
            </w:r>
            <w:r>
              <w:br/>
            </w:r>
            <w:r>
              <w:rPr>
                <w:rFonts w:ascii="Times New Roman"/>
                <w:b w:val="false"/>
                <w:i w:val="false"/>
                <w:color w:val="000000"/>
                <w:sz w:val="20"/>
              </w:rPr>
              <w:t>3) білікті жұмысшылар</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1)_______________________________________</w:t>
            </w:r>
            <w:r>
              <w:br/>
            </w:r>
            <w:r>
              <w:rPr>
                <w:rFonts w:ascii="Times New Roman"/>
                <w:b w:val="false"/>
                <w:i w:val="false"/>
                <w:color w:val="000000"/>
                <w:sz w:val="20"/>
              </w:rPr>
              <w:t>(адам саны)</w:t>
            </w:r>
            <w:r>
              <w:br/>
            </w:r>
            <w:r>
              <w:rPr>
                <w:rFonts w:ascii="Times New Roman"/>
                <w:b w:val="false"/>
                <w:i w:val="false"/>
                <w:color w:val="000000"/>
                <w:sz w:val="20"/>
              </w:rPr>
              <w:t>
2)__________________________________</w:t>
            </w:r>
            <w:r>
              <w:br/>
            </w:r>
            <w:r>
              <w:rPr>
                <w:rFonts w:ascii="Times New Roman"/>
                <w:b w:val="false"/>
                <w:i w:val="false"/>
                <w:color w:val="000000"/>
                <w:sz w:val="20"/>
              </w:rPr>
              <w:t>
(адам саны)</w:t>
            </w:r>
            <w:r>
              <w:br/>
            </w:r>
            <w:r>
              <w:rPr>
                <w:rFonts w:ascii="Times New Roman"/>
                <w:b w:val="false"/>
                <w:i w:val="false"/>
                <w:color w:val="000000"/>
                <w:sz w:val="20"/>
              </w:rPr>
              <w:t>
3)________________________________________</w:t>
            </w:r>
            <w:r>
              <w:br/>
            </w:r>
            <w:r>
              <w:rPr>
                <w:rFonts w:ascii="Times New Roman"/>
                <w:b w:val="false"/>
                <w:i w:val="false"/>
                <w:color w:val="000000"/>
                <w:sz w:val="20"/>
              </w:rPr>
              <w:t>(адам саны)</w:t>
            </w:r>
          </w:p>
        </w:tc>
      </w:tr>
    </w:tbl>
    <w:bookmarkStart w:name="z26" w:id="20"/>
    <w:p>
      <w:pPr>
        <w:spacing w:after="0"/>
        <w:ind w:left="0"/>
        <w:jc w:val="both"/>
      </w:pPr>
      <w:r>
        <w:rPr>
          <w:rFonts w:ascii="Times New Roman"/>
          <w:b w:val="false"/>
          <w:i w:val="false"/>
          <w:color w:val="000000"/>
          <w:sz w:val="28"/>
        </w:rPr>
        <w:t>
      Ескертпе:</w:t>
      </w:r>
    </w:p>
    <w:bookmarkEnd w:id="20"/>
    <w:p>
      <w:pPr>
        <w:spacing w:after="0"/>
        <w:ind w:left="0"/>
        <w:jc w:val="both"/>
      </w:pPr>
      <w:r>
        <w:rPr>
          <w:rFonts w:ascii="Times New Roman"/>
          <w:b w:val="false"/>
          <w:i w:val="false"/>
          <w:color w:val="000000"/>
          <w:sz w:val="28"/>
        </w:rPr>
        <w:t>
      *инвестициялық басым жобаны іске асыратын заңды тұлғаға арналған;</w:t>
      </w:r>
    </w:p>
    <w:p>
      <w:pPr>
        <w:spacing w:after="0"/>
        <w:ind w:left="0"/>
        <w:jc w:val="both"/>
      </w:pPr>
      <w:r>
        <w:rPr>
          <w:rFonts w:ascii="Times New Roman"/>
          <w:b w:val="false"/>
          <w:i w:val="false"/>
          <w:color w:val="000000"/>
          <w:sz w:val="28"/>
        </w:rPr>
        <w:t xml:space="preserve">
      ** инвестициялық басым жобаны, немесе инвестициялық стратегиялық жобаны іске асыратын заңды тұлғаға арналған. </w:t>
      </w:r>
    </w:p>
    <w:p>
      <w:pPr>
        <w:spacing w:after="0"/>
        <w:ind w:left="0"/>
        <w:jc w:val="both"/>
      </w:pPr>
      <w:r>
        <w:rPr>
          <w:rFonts w:ascii="Times New Roman"/>
          <w:b w:val="false"/>
          <w:i w:val="false"/>
          <w:color w:val="000000"/>
          <w:sz w:val="28"/>
        </w:rPr>
        <w:t>
      4. Инвестициялық жоба бойынша жұмыс бағдарламасы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Инвестордың атауы: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6"/>
        <w:gridCol w:w="543"/>
        <w:gridCol w:w="543"/>
        <w:gridCol w:w="543"/>
        <w:gridCol w:w="1904"/>
        <w:gridCol w:w="1676"/>
        <w:gridCol w:w="1677"/>
        <w:gridCol w:w="884"/>
        <w:gridCol w:w="54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1-бөлім: тіркелген активтерге инвестициялар, мың теңге</w:t>
            </w:r>
          </w:p>
        </w:tc>
      </w:tr>
      <w:tr>
        <w:trPr>
          <w:trHeight w:val="30" w:hRule="atLeast"/>
        </w:trPr>
        <w:tc>
          <w:tcPr>
            <w:tcW w:w="3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баптары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активтерді пайдалануға беру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бойынша жиыны: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технологиялық жабдыққа қосалқы бөлшектер, шикізат және материалдар импорты, саны</w:t>
            </w:r>
          </w:p>
        </w:tc>
      </w:tr>
      <w:tr>
        <w:trPr>
          <w:trHeight w:val="30" w:hRule="atLeast"/>
        </w:trPr>
        <w:tc>
          <w:tcPr>
            <w:tcW w:w="3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баптары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кезеңі</w:t>
            </w: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Қосалқы бөлшектер, оның ішінде:</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Шикізат, материалдар, оның ішінде:</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бойынша жиыны: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Өндірістік көрсеткіштер, заттай көріністегі саны</w:t>
            </w:r>
          </w:p>
        </w:tc>
      </w:tr>
      <w:tr>
        <w:trPr>
          <w:trHeight w:val="30" w:hRule="atLeast"/>
        </w:trPr>
        <w:tc>
          <w:tcPr>
            <w:tcW w:w="3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көрсетілетін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бойынша жиыны</w:t>
            </w:r>
          </w:p>
        </w:tc>
      </w:tr>
    </w:tbl>
    <w:p>
      <w:pPr>
        <w:spacing w:after="0"/>
        <w:ind w:left="0"/>
        <w:jc w:val="both"/>
      </w:pPr>
      <w:r>
        <w:rPr>
          <w:rFonts w:ascii="Times New Roman"/>
          <w:b w:val="false"/>
          <w:i w:val="false"/>
          <w:color w:val="000000"/>
          <w:sz w:val="28"/>
        </w:rPr>
        <w:t xml:space="preserve">
      5. Еуразиялық Экономикалық Одақтың заңнамасына және (немесе) Қазақстан Республикасының заңнамасына сәйкес кеден баждарын салудан босатылатын, импортталатын технологиялық жабдық пен оның жиынтықтауыштарының, қосалқы бөлшектердің, шикізат пен материалдардың тізімі және көлемі.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9"/>
        <w:gridCol w:w="910"/>
        <w:gridCol w:w="2050"/>
        <w:gridCol w:w="910"/>
        <w:gridCol w:w="910"/>
        <w:gridCol w:w="4901"/>
      </w:tblGrid>
      <w:tr>
        <w:trPr>
          <w:trHeight w:val="3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br/>
            </w:r>
            <w:r>
              <w:rPr>
                <w:rFonts w:ascii="Times New Roman"/>
                <w:b/>
                <w:i w:val="false"/>
                <w:color w:val="000000"/>
                <w:sz w:val="20"/>
              </w:rPr>
              <w:t>бірлігі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 бірдей жіктеуге мүмкіндік беретін құжаттар*</w:t>
            </w:r>
          </w:p>
        </w:tc>
      </w:tr>
      <w:tr>
        <w:trPr>
          <w:trHeight w:val="3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21"/>
    <w:p>
      <w:pPr>
        <w:spacing w:after="0"/>
        <w:ind w:left="0"/>
        <w:jc w:val="both"/>
      </w:pPr>
      <w:r>
        <w:rPr>
          <w:rFonts w:ascii="Times New Roman"/>
          <w:b w:val="false"/>
          <w:i w:val="false"/>
          <w:color w:val="000000"/>
          <w:sz w:val="28"/>
        </w:rPr>
        <w:t>
      Ескертпе:</w:t>
      </w:r>
    </w:p>
    <w:bookmarkEnd w:id="21"/>
    <w:p>
      <w:pPr>
        <w:spacing w:after="0"/>
        <w:ind w:left="0"/>
        <w:jc w:val="both"/>
      </w:pPr>
      <w:r>
        <w:rPr>
          <w:rFonts w:ascii="Times New Roman"/>
          <w:b w:val="false"/>
          <w:i w:val="false"/>
          <w:color w:val="000000"/>
          <w:sz w:val="28"/>
        </w:rPr>
        <w:t>
      *Тауарларды жіктеу бойынша ақпарат тауарлардың толық коммерциялық атауын, фирмалық атауын, негізгі техникалық, коммерциялық сипаттамаларын және өзге де ақпаратты, оның ішінде бұйымдардың фотосуреттерін, суреттерін, сызбаларын, паспорттарын, және өтініш берген заңды тұлға басшысының қолымен және мөрімен куәландырылған басқа да құжаттарды қамтуы тиіс.</w:t>
      </w:r>
    </w:p>
    <w:p>
      <w:pPr>
        <w:spacing w:after="0"/>
        <w:ind w:left="0"/>
        <w:jc w:val="both"/>
      </w:pPr>
      <w:r>
        <w:rPr>
          <w:rFonts w:ascii="Times New Roman"/>
          <w:b w:val="false"/>
          <w:i w:val="false"/>
          <w:color w:val="000000"/>
          <w:sz w:val="28"/>
        </w:rPr>
        <w:t>
      _______________________________________       __________________________________</w:t>
      </w:r>
    </w:p>
    <w:p>
      <w:pPr>
        <w:spacing w:after="0"/>
        <w:ind w:left="0"/>
        <w:jc w:val="both"/>
      </w:pPr>
      <w:r>
        <w:rPr>
          <w:rFonts w:ascii="Times New Roman"/>
          <w:b w:val="false"/>
          <w:i w:val="false"/>
          <w:color w:val="000000"/>
          <w:sz w:val="28"/>
        </w:rPr>
        <w:t>
      (Қазақстан Республикасының заңды тұлғасы                         (қолы, мөрі және күні)</w:t>
      </w:r>
    </w:p>
    <w:p>
      <w:pPr>
        <w:spacing w:after="0"/>
        <w:ind w:left="0"/>
        <w:jc w:val="both"/>
      </w:pPr>
      <w:r>
        <w:rPr>
          <w:rFonts w:ascii="Times New Roman"/>
          <w:b w:val="false"/>
          <w:i w:val="false"/>
          <w:color w:val="000000"/>
          <w:sz w:val="28"/>
        </w:rPr>
        <w:t>
             басшысының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w:t>
            </w:r>
            <w:r>
              <w:br/>
            </w:r>
            <w:r>
              <w:rPr>
                <w:rFonts w:ascii="Times New Roman"/>
                <w:b w:val="false"/>
                <w:i w:val="false"/>
                <w:color w:val="000000"/>
                <w:sz w:val="20"/>
              </w:rPr>
              <w:t>преференцияларды беруге</w:t>
            </w:r>
            <w:r>
              <w:br/>
            </w:r>
            <w:r>
              <w:rPr>
                <w:rFonts w:ascii="Times New Roman"/>
                <w:b w:val="false"/>
                <w:i w:val="false"/>
                <w:color w:val="000000"/>
                <w:sz w:val="20"/>
              </w:rPr>
              <w:t>арналған өтінімге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22"/>
    <w:p>
      <w:pPr>
        <w:spacing w:after="0"/>
        <w:ind w:left="0"/>
        <w:jc w:val="left"/>
      </w:pPr>
      <w:r>
        <w:rPr>
          <w:rFonts w:ascii="Times New Roman"/>
          <w:b/>
          <w:i w:val="false"/>
          <w:color w:val="000000"/>
        </w:rPr>
        <w:t xml:space="preserve"> Тартылатын шетел жұмыс күші туралы мәлімет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3677"/>
        <w:gridCol w:w="670"/>
        <w:gridCol w:w="1475"/>
        <w:gridCol w:w="3936"/>
        <w:gridCol w:w="2130"/>
      </w:tblGrid>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(оның ішінде латын әріптерімен)</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Туылған күні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Азаматтығы </w:t>
            </w:r>
            <w:r>
              <w:rPr>
                <w:rFonts w:ascii="Times New Roman"/>
                <w:b/>
                <w:i w:val="false"/>
                <w:color w:val="000000"/>
                <w:sz w:val="20"/>
              </w:rPr>
              <w:t>/ тұрғылықты елі</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Төлқұжатының нөмірі, берілген күні мен берген орган (жеке басын куәландыратын құжат)</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Тартылатын кезеңі (ай, жыл)</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       __________________________________</w:t>
      </w:r>
    </w:p>
    <w:p>
      <w:pPr>
        <w:spacing w:after="0"/>
        <w:ind w:left="0"/>
        <w:jc w:val="both"/>
      </w:pPr>
      <w:r>
        <w:rPr>
          <w:rFonts w:ascii="Times New Roman"/>
          <w:b w:val="false"/>
          <w:i w:val="false"/>
          <w:color w:val="000000"/>
          <w:sz w:val="28"/>
        </w:rPr>
        <w:t>
      (Қазақстан Республикасының заңды тұлға                           (қолы, мөрі және күні)</w:t>
      </w:r>
    </w:p>
    <w:p>
      <w:pPr>
        <w:spacing w:after="0"/>
        <w:ind w:left="0"/>
        <w:jc w:val="both"/>
      </w:pPr>
      <w:r>
        <w:rPr>
          <w:rFonts w:ascii="Times New Roman"/>
          <w:b w:val="false"/>
          <w:i w:val="false"/>
          <w:color w:val="000000"/>
          <w:sz w:val="28"/>
        </w:rPr>
        <w:t>
             басшысының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w:t>
            </w:r>
            <w:r>
              <w:br/>
            </w:r>
            <w:r>
              <w:rPr>
                <w:rFonts w:ascii="Times New Roman"/>
                <w:b w:val="false"/>
                <w:i w:val="false"/>
                <w:color w:val="000000"/>
                <w:sz w:val="20"/>
              </w:rPr>
              <w:t>2016 жылғы 16 қыркүйектегі</w:t>
            </w:r>
            <w:r>
              <w:br/>
            </w:r>
            <w:r>
              <w:rPr>
                <w:rFonts w:ascii="Times New Roman"/>
                <w:b w:val="false"/>
                <w:i w:val="false"/>
                <w:color w:val="000000"/>
                <w:sz w:val="20"/>
              </w:rPr>
              <w:t>№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"Инвестицияларды жүзеге</w:t>
            </w:r>
            <w:r>
              <w:br/>
            </w:r>
            <w:r>
              <w:rPr>
                <w:rFonts w:ascii="Times New Roman"/>
                <w:b w:val="false"/>
                <w:i w:val="false"/>
                <w:color w:val="000000"/>
                <w:sz w:val="20"/>
              </w:rPr>
              <w:t xml:space="preserve">асыруды және инвестициялық </w:t>
            </w:r>
            <w:r>
              <w:br/>
            </w:r>
            <w:r>
              <w:rPr>
                <w:rFonts w:ascii="Times New Roman"/>
                <w:b w:val="false"/>
                <w:i w:val="false"/>
                <w:color w:val="000000"/>
                <w:sz w:val="20"/>
              </w:rPr>
              <w:t>референцияларды беруді</w:t>
            </w:r>
            <w:r>
              <w:br/>
            </w:r>
            <w:r>
              <w:rPr>
                <w:rFonts w:ascii="Times New Roman"/>
                <w:b w:val="false"/>
                <w:i w:val="false"/>
                <w:color w:val="000000"/>
                <w:sz w:val="20"/>
              </w:rPr>
              <w:t>көздейтiн инвестициялық</w:t>
            </w:r>
            <w:r>
              <w:br/>
            </w:r>
            <w:r>
              <w:rPr>
                <w:rFonts w:ascii="Times New Roman"/>
                <w:b w:val="false"/>
                <w:i w:val="false"/>
                <w:color w:val="000000"/>
                <w:sz w:val="20"/>
              </w:rPr>
              <w:t>жобаны іске асыруға</w:t>
            </w:r>
            <w:r>
              <w:br/>
            </w:r>
            <w:r>
              <w:rPr>
                <w:rFonts w:ascii="Times New Roman"/>
                <w:b w:val="false"/>
                <w:i w:val="false"/>
                <w:color w:val="000000"/>
                <w:sz w:val="20"/>
              </w:rPr>
              <w:t>инвестициялық</w:t>
            </w:r>
            <w:r>
              <w:br/>
            </w:r>
            <w:r>
              <w:rPr>
                <w:rFonts w:ascii="Times New Roman"/>
                <w:b w:val="false"/>
                <w:i w:val="false"/>
                <w:color w:val="000000"/>
                <w:sz w:val="20"/>
              </w:rPr>
              <w:t>келісімшарт жасасу"</w:t>
            </w:r>
            <w:r>
              <w:br/>
            </w:r>
            <w:r>
              <w:rPr>
                <w:rFonts w:ascii="Times New Roman"/>
                <w:b w:val="false"/>
                <w:i w:val="false"/>
                <w:color w:val="000000"/>
                <w:sz w:val="20"/>
              </w:rPr>
              <w:t>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23"/>
    <w:p>
      <w:pPr>
        <w:spacing w:after="0"/>
        <w:ind w:left="0"/>
        <w:jc w:val="left"/>
      </w:pPr>
      <w:r>
        <w:rPr>
          <w:rFonts w:ascii="Times New Roman"/>
          <w:b/>
          <w:i w:val="false"/>
          <w:color w:val="000000"/>
        </w:rPr>
        <w:t xml:space="preserve"> Инвестициялық жобаның бизнес-жоспарын</w:t>
      </w:r>
      <w:r>
        <w:br/>
      </w:r>
      <w:r>
        <w:rPr>
          <w:rFonts w:ascii="Times New Roman"/>
          <w:b/>
          <w:i w:val="false"/>
          <w:color w:val="000000"/>
        </w:rPr>
        <w:t>құрастыру бойынша талаптар</w:t>
      </w:r>
    </w:p>
    <w:bookmarkEnd w:id="23"/>
    <w:bookmarkStart w:name="z32" w:id="24"/>
    <w:p>
      <w:pPr>
        <w:spacing w:after="0"/>
        <w:ind w:left="0"/>
        <w:jc w:val="both"/>
      </w:pPr>
      <w:r>
        <w:rPr>
          <w:rFonts w:ascii="Times New Roman"/>
          <w:b w:val="false"/>
          <w:i w:val="false"/>
          <w:color w:val="000000"/>
          <w:sz w:val="28"/>
        </w:rPr>
        <w:t>
      1. Бизнес-жоспар мынадай бөлімдерден тұрады:</w:t>
      </w:r>
    </w:p>
    <w:bookmarkEnd w:id="24"/>
    <w:p>
      <w:pPr>
        <w:spacing w:after="0"/>
        <w:ind w:left="0"/>
        <w:jc w:val="both"/>
      </w:pPr>
      <w:r>
        <w:rPr>
          <w:rFonts w:ascii="Times New Roman"/>
          <w:b w:val="false"/>
          <w:i w:val="false"/>
          <w:color w:val="000000"/>
          <w:sz w:val="28"/>
        </w:rPr>
        <w:t>
      1) жобаның түйіндемесі;</w:t>
      </w:r>
    </w:p>
    <w:p>
      <w:pPr>
        <w:spacing w:after="0"/>
        <w:ind w:left="0"/>
        <w:jc w:val="both"/>
      </w:pPr>
      <w:r>
        <w:rPr>
          <w:rFonts w:ascii="Times New Roman"/>
          <w:b w:val="false"/>
          <w:i w:val="false"/>
          <w:color w:val="000000"/>
          <w:sz w:val="28"/>
        </w:rPr>
        <w:t>
      2) технологиялық бөлім;</w:t>
      </w:r>
    </w:p>
    <w:p>
      <w:pPr>
        <w:spacing w:after="0"/>
        <w:ind w:left="0"/>
        <w:jc w:val="both"/>
      </w:pPr>
      <w:r>
        <w:rPr>
          <w:rFonts w:ascii="Times New Roman"/>
          <w:b w:val="false"/>
          <w:i w:val="false"/>
          <w:color w:val="000000"/>
          <w:sz w:val="28"/>
        </w:rPr>
        <w:t>
      3) коммерциялық бөлім;</w:t>
      </w:r>
    </w:p>
    <w:p>
      <w:pPr>
        <w:spacing w:after="0"/>
        <w:ind w:left="0"/>
        <w:jc w:val="both"/>
      </w:pPr>
      <w:r>
        <w:rPr>
          <w:rFonts w:ascii="Times New Roman"/>
          <w:b w:val="false"/>
          <w:i w:val="false"/>
          <w:color w:val="000000"/>
          <w:sz w:val="28"/>
        </w:rPr>
        <w:t>
      4) әлеуметтік-экономиялық және экологиялық әсері*;</w:t>
      </w:r>
    </w:p>
    <w:p>
      <w:pPr>
        <w:spacing w:after="0"/>
        <w:ind w:left="0"/>
        <w:jc w:val="both"/>
      </w:pPr>
      <w:r>
        <w:rPr>
          <w:rFonts w:ascii="Times New Roman"/>
          <w:b w:val="false"/>
          <w:i w:val="false"/>
          <w:color w:val="000000"/>
          <w:sz w:val="28"/>
        </w:rPr>
        <w:t>
      5) қаржылық бөлім*.</w:t>
      </w:r>
    </w:p>
    <w:bookmarkStart w:name="z33" w:id="25"/>
    <w:p>
      <w:pPr>
        <w:spacing w:after="0"/>
        <w:ind w:left="0"/>
        <w:jc w:val="both"/>
      </w:pPr>
      <w:r>
        <w:rPr>
          <w:rFonts w:ascii="Times New Roman"/>
          <w:b w:val="false"/>
          <w:i w:val="false"/>
          <w:color w:val="000000"/>
          <w:sz w:val="28"/>
        </w:rPr>
        <w:t>
      2. Жобаның түйіндемесі өзіне мыналарды қамтиды:</w:t>
      </w:r>
    </w:p>
    <w:bookmarkEnd w:id="25"/>
    <w:p>
      <w:pPr>
        <w:spacing w:after="0"/>
        <w:ind w:left="0"/>
        <w:jc w:val="both"/>
      </w:pPr>
      <w:r>
        <w:rPr>
          <w:rFonts w:ascii="Times New Roman"/>
          <w:b w:val="false"/>
          <w:i w:val="false"/>
          <w:color w:val="000000"/>
          <w:sz w:val="28"/>
        </w:rPr>
        <w:t>
      1) заңды тұлға туралы ақпарат:</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заңды тұлғаның басшысы (лауазымы, тегі, аты және әкесінің аты - бар болған кезде);</w:t>
      </w:r>
    </w:p>
    <w:p>
      <w:pPr>
        <w:spacing w:after="0"/>
        <w:ind w:left="0"/>
        <w:jc w:val="both"/>
      </w:pPr>
      <w:r>
        <w:rPr>
          <w:rFonts w:ascii="Times New Roman"/>
          <w:b w:val="false"/>
          <w:i w:val="false"/>
          <w:color w:val="000000"/>
          <w:sz w:val="28"/>
        </w:rPr>
        <w:t>
      заңды тұлғаның заңды және нақты мекенжайы, телефоны, факсы, электрондық поштасы;</w:t>
      </w:r>
    </w:p>
    <w:p>
      <w:pPr>
        <w:spacing w:after="0"/>
        <w:ind w:left="0"/>
        <w:jc w:val="both"/>
      </w:pPr>
      <w:r>
        <w:rPr>
          <w:rFonts w:ascii="Times New Roman"/>
          <w:b w:val="false"/>
          <w:i w:val="false"/>
          <w:color w:val="000000"/>
          <w:sz w:val="28"/>
        </w:rPr>
        <w:t>
      елді көрсете отырып, шетелдік қатысу үлесі;</w:t>
      </w:r>
    </w:p>
    <w:p>
      <w:pPr>
        <w:spacing w:after="0"/>
        <w:ind w:left="0"/>
        <w:jc w:val="both"/>
      </w:pPr>
      <w:r>
        <w:rPr>
          <w:rFonts w:ascii="Times New Roman"/>
          <w:b w:val="false"/>
          <w:i w:val="false"/>
          <w:color w:val="000000"/>
          <w:sz w:val="28"/>
        </w:rPr>
        <w:t>
      квазимемлекеттік сектор субъектісінің үлесі;</w:t>
      </w:r>
    </w:p>
    <w:p>
      <w:pPr>
        <w:spacing w:after="0"/>
        <w:ind w:left="0"/>
        <w:jc w:val="both"/>
      </w:pPr>
      <w:r>
        <w:rPr>
          <w:rFonts w:ascii="Times New Roman"/>
          <w:b w:val="false"/>
          <w:i w:val="false"/>
          <w:color w:val="000000"/>
          <w:sz w:val="28"/>
        </w:rPr>
        <w:t>
      2) жоба бойынша ақпарат:</w:t>
      </w:r>
    </w:p>
    <w:p>
      <w:pPr>
        <w:spacing w:after="0"/>
        <w:ind w:left="0"/>
        <w:jc w:val="both"/>
      </w:pPr>
      <w:r>
        <w:rPr>
          <w:rFonts w:ascii="Times New Roman"/>
          <w:b w:val="false"/>
          <w:i w:val="false"/>
          <w:color w:val="000000"/>
          <w:sz w:val="28"/>
        </w:rPr>
        <w:t>
      жобаның атауы;</w:t>
      </w:r>
    </w:p>
    <w:p>
      <w:pPr>
        <w:spacing w:after="0"/>
        <w:ind w:left="0"/>
        <w:jc w:val="both"/>
      </w:pPr>
      <w:r>
        <w:rPr>
          <w:rFonts w:ascii="Times New Roman"/>
          <w:b w:val="false"/>
          <w:i w:val="false"/>
          <w:color w:val="000000"/>
          <w:sz w:val="28"/>
        </w:rPr>
        <w:t>
      жобаның мақсаты;</w:t>
      </w:r>
    </w:p>
    <w:p>
      <w:pPr>
        <w:spacing w:after="0"/>
        <w:ind w:left="0"/>
        <w:jc w:val="both"/>
      </w:pPr>
      <w:r>
        <w:rPr>
          <w:rFonts w:ascii="Times New Roman"/>
          <w:b w:val="false"/>
          <w:i w:val="false"/>
          <w:color w:val="000000"/>
          <w:sz w:val="28"/>
        </w:rPr>
        <w:t>
      инвестициялық жобаны іске асыру орны (облыс, аудан);</w:t>
      </w:r>
    </w:p>
    <w:p>
      <w:pPr>
        <w:spacing w:after="0"/>
        <w:ind w:left="0"/>
        <w:jc w:val="both"/>
      </w:pPr>
      <w:r>
        <w:rPr>
          <w:rFonts w:ascii="Times New Roman"/>
          <w:b w:val="false"/>
          <w:i w:val="false"/>
          <w:color w:val="000000"/>
          <w:sz w:val="28"/>
        </w:rPr>
        <w:t>
      болжанатын инвестициялық жобаның сипаты (жаңа өндірістерді құру, қолданыстағыларды кеңейту және жаңарту);</w:t>
      </w:r>
    </w:p>
    <w:p>
      <w:pPr>
        <w:spacing w:after="0"/>
        <w:ind w:left="0"/>
        <w:jc w:val="both"/>
      </w:pPr>
      <w:r>
        <w:rPr>
          <w:rFonts w:ascii="Times New Roman"/>
          <w:b w:val="false"/>
          <w:i w:val="false"/>
          <w:color w:val="000000"/>
          <w:sz w:val="28"/>
        </w:rPr>
        <w:t>
      құрылатын жаңа жұмыс орындарының (уақытша және тұрақты) саны;</w:t>
      </w:r>
    </w:p>
    <w:p>
      <w:pPr>
        <w:spacing w:after="0"/>
        <w:ind w:left="0"/>
        <w:jc w:val="both"/>
      </w:pPr>
      <w:r>
        <w:rPr>
          <w:rFonts w:ascii="Times New Roman"/>
          <w:b w:val="false"/>
          <w:i w:val="false"/>
          <w:color w:val="000000"/>
          <w:sz w:val="28"/>
        </w:rPr>
        <w:t>
      4-мағыналы экономикалық қызмет түрлерінің жалпы жіктеуішісіне сәйкес (ҚР ЭҚЖЖ) жобаның салалық тиесілігі;</w:t>
      </w:r>
    </w:p>
    <w:p>
      <w:pPr>
        <w:spacing w:after="0"/>
        <w:ind w:left="0"/>
        <w:jc w:val="both"/>
      </w:pPr>
      <w:r>
        <w:rPr>
          <w:rFonts w:ascii="Times New Roman"/>
          <w:b w:val="false"/>
          <w:i w:val="false"/>
          <w:color w:val="000000"/>
          <w:sz w:val="28"/>
        </w:rPr>
        <w:t>
      экономикалық қызмет түрлері бойынша өнім жіктеуішісіне сәйкес шығарылатын өнімнің номенклатурасы (ҚР ЭҚТӨЖ).</w:t>
      </w:r>
    </w:p>
    <w:bookmarkStart w:name="z34" w:id="26"/>
    <w:p>
      <w:pPr>
        <w:spacing w:after="0"/>
        <w:ind w:left="0"/>
        <w:jc w:val="both"/>
      </w:pPr>
      <w:r>
        <w:rPr>
          <w:rFonts w:ascii="Times New Roman"/>
          <w:b w:val="false"/>
          <w:i w:val="false"/>
          <w:color w:val="000000"/>
          <w:sz w:val="28"/>
        </w:rPr>
        <w:t>
      3. Технологиялық бөлім өзіне мыналарды:</w:t>
      </w:r>
    </w:p>
    <w:bookmarkEnd w:id="26"/>
    <w:p>
      <w:pPr>
        <w:spacing w:after="0"/>
        <w:ind w:left="0"/>
        <w:jc w:val="both"/>
      </w:pPr>
      <w:r>
        <w:rPr>
          <w:rFonts w:ascii="Times New Roman"/>
          <w:b w:val="false"/>
          <w:i w:val="false"/>
          <w:color w:val="000000"/>
          <w:sz w:val="28"/>
        </w:rPr>
        <w:t>
      1) технологиялық процесте сатып алынатын және қолданатын тіркелген активтерді, сондай-ақ импортталатын шикізат пен материалдарды көрсете отырып, инвестициялық жоба технологиясының сипаттамасын;</w:t>
      </w:r>
    </w:p>
    <w:p>
      <w:pPr>
        <w:spacing w:after="0"/>
        <w:ind w:left="0"/>
        <w:jc w:val="both"/>
      </w:pPr>
      <w:r>
        <w:rPr>
          <w:rFonts w:ascii="Times New Roman"/>
          <w:b w:val="false"/>
          <w:i w:val="false"/>
          <w:color w:val="000000"/>
          <w:sz w:val="28"/>
        </w:rPr>
        <w:t>
      2) инвестициялық жобадағы қазіргі заманғы технологиялардың қолданылуын;</w:t>
      </w:r>
    </w:p>
    <w:p>
      <w:pPr>
        <w:spacing w:after="0"/>
        <w:ind w:left="0"/>
        <w:jc w:val="both"/>
      </w:pPr>
      <w:r>
        <w:rPr>
          <w:rFonts w:ascii="Times New Roman"/>
          <w:b w:val="false"/>
          <w:i w:val="false"/>
          <w:color w:val="000000"/>
          <w:sz w:val="28"/>
        </w:rPr>
        <w:t xml:space="preserve">
      3) Бизнес-жоспарды жасау бойынша талаптарға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және құндық сипаттамалары бойынша балама шешімдерді салыстырмалы талдауды;</w:t>
      </w:r>
    </w:p>
    <w:p>
      <w:pPr>
        <w:spacing w:after="0"/>
        <w:ind w:left="0"/>
        <w:jc w:val="both"/>
      </w:pPr>
      <w:r>
        <w:rPr>
          <w:rFonts w:ascii="Times New Roman"/>
          <w:b w:val="false"/>
          <w:i w:val="false"/>
          <w:color w:val="000000"/>
          <w:sz w:val="28"/>
        </w:rPr>
        <w:t xml:space="preserve">
      4) Бизнес-жоспарды жасау бойынша талаптарға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жобаны іске асыру кестесін қамтиды.</w:t>
      </w:r>
    </w:p>
    <w:bookmarkStart w:name="z35" w:id="27"/>
    <w:p>
      <w:pPr>
        <w:spacing w:after="0"/>
        <w:ind w:left="0"/>
        <w:jc w:val="both"/>
      </w:pPr>
      <w:r>
        <w:rPr>
          <w:rFonts w:ascii="Times New Roman"/>
          <w:b w:val="false"/>
          <w:i w:val="false"/>
          <w:color w:val="000000"/>
          <w:sz w:val="28"/>
        </w:rPr>
        <w:t>
      4. Коммерциялық бөлім өзіне мыналарды қамтиды:</w:t>
      </w:r>
    </w:p>
    <w:bookmarkEnd w:id="27"/>
    <w:p>
      <w:pPr>
        <w:spacing w:after="0"/>
        <w:ind w:left="0"/>
        <w:jc w:val="both"/>
      </w:pPr>
      <w:r>
        <w:rPr>
          <w:rFonts w:ascii="Times New Roman"/>
          <w:b w:val="false"/>
          <w:i w:val="false"/>
          <w:color w:val="000000"/>
          <w:sz w:val="28"/>
        </w:rPr>
        <w:t>
      1) шикізатты, материалдар мен жабдықтарды жеткізу:</w:t>
      </w:r>
    </w:p>
    <w:p>
      <w:pPr>
        <w:spacing w:after="0"/>
        <w:ind w:left="0"/>
        <w:jc w:val="both"/>
      </w:pPr>
      <w:r>
        <w:rPr>
          <w:rFonts w:ascii="Times New Roman"/>
          <w:b w:val="false"/>
          <w:i w:val="false"/>
          <w:color w:val="000000"/>
          <w:sz w:val="28"/>
        </w:rPr>
        <w:t>
      пайдаланатын шикізат пен материалдар түрлерінің тізбесі;</w:t>
      </w:r>
    </w:p>
    <w:p>
      <w:pPr>
        <w:spacing w:after="0"/>
        <w:ind w:left="0"/>
        <w:jc w:val="both"/>
      </w:pPr>
      <w:r>
        <w:rPr>
          <w:rFonts w:ascii="Times New Roman"/>
          <w:b w:val="false"/>
          <w:i w:val="false"/>
          <w:color w:val="000000"/>
          <w:sz w:val="28"/>
        </w:rPr>
        <w:t>
      Қазақстан Республикасы мен Еуразиялық экономикалық одақ елдерінің аумағында өндірістің бар болуын есепке ала отырып, шикізат пен материалдар (отандық және импорттық) нарығын талдау (осы шикізат пен материалдардың импорты болған кезде толтырылады);</w:t>
      </w:r>
    </w:p>
    <w:p>
      <w:pPr>
        <w:spacing w:after="0"/>
        <w:ind w:left="0"/>
        <w:jc w:val="both"/>
      </w:pPr>
      <w:r>
        <w:rPr>
          <w:rFonts w:ascii="Times New Roman"/>
          <w:b w:val="false"/>
          <w:i w:val="false"/>
          <w:color w:val="000000"/>
          <w:sz w:val="28"/>
        </w:rPr>
        <w:t>
      пайдаланылатын шикізат пен материалдардың атауы мен көлемін көрсете отырып, инвестициялық жоба шеңберінде жабдықта шығарылатын дайын өнім бірлігінің өндірісіне импортталатын шикізат пен материалдар шығыстарының орташа нормасы;</w:t>
      </w:r>
    </w:p>
    <w:p>
      <w:pPr>
        <w:spacing w:after="0"/>
        <w:ind w:left="0"/>
        <w:jc w:val="both"/>
      </w:pPr>
      <w:r>
        <w:rPr>
          <w:rFonts w:ascii="Times New Roman"/>
          <w:b w:val="false"/>
          <w:i w:val="false"/>
          <w:color w:val="000000"/>
          <w:sz w:val="28"/>
        </w:rPr>
        <w:t>
      қажетті жабдықтардың тізбесі;</w:t>
      </w:r>
    </w:p>
    <w:p>
      <w:pPr>
        <w:spacing w:after="0"/>
        <w:ind w:left="0"/>
        <w:jc w:val="both"/>
      </w:pPr>
      <w:r>
        <w:rPr>
          <w:rFonts w:ascii="Times New Roman"/>
          <w:b w:val="false"/>
          <w:i w:val="false"/>
          <w:color w:val="000000"/>
          <w:sz w:val="28"/>
        </w:rPr>
        <w:t>
      жабдықтың жаңалығы (жабдықтың шығарылған күні мен моделі);</w:t>
      </w:r>
    </w:p>
    <w:p>
      <w:pPr>
        <w:spacing w:after="0"/>
        <w:ind w:left="0"/>
        <w:jc w:val="both"/>
      </w:pPr>
      <w:r>
        <w:rPr>
          <w:rFonts w:ascii="Times New Roman"/>
          <w:b w:val="false"/>
          <w:i w:val="false"/>
          <w:color w:val="000000"/>
          <w:sz w:val="28"/>
        </w:rPr>
        <w:t>
      инвестициялық преференцияларды беруге арналған өтінімді ұсынған заңды тұлғамен шарттық қатынастың бар болуын көрсете отырып, жабдық пен шикізатты жеткізушілер;</w:t>
      </w:r>
    </w:p>
    <w:p>
      <w:pPr>
        <w:spacing w:after="0"/>
        <w:ind w:left="0"/>
        <w:jc w:val="both"/>
      </w:pPr>
      <w:r>
        <w:rPr>
          <w:rFonts w:ascii="Times New Roman"/>
          <w:b w:val="false"/>
          <w:i w:val="false"/>
          <w:color w:val="000000"/>
          <w:sz w:val="28"/>
        </w:rPr>
        <w:t>
      көліктік шығыстарды, монтаждау және іске қосу-реттеу жұмыстарын есепке ала отырып, жабдықтың құны.</w:t>
      </w:r>
    </w:p>
    <w:p>
      <w:pPr>
        <w:spacing w:after="0"/>
        <w:ind w:left="0"/>
        <w:jc w:val="both"/>
      </w:pPr>
      <w:r>
        <w:rPr>
          <w:rFonts w:ascii="Times New Roman"/>
          <w:b w:val="false"/>
          <w:i w:val="false"/>
          <w:color w:val="000000"/>
          <w:sz w:val="28"/>
        </w:rPr>
        <w:t>
      2) маркетинг:</w:t>
      </w:r>
    </w:p>
    <w:p>
      <w:pPr>
        <w:spacing w:after="0"/>
        <w:ind w:left="0"/>
        <w:jc w:val="both"/>
      </w:pPr>
      <w:r>
        <w:rPr>
          <w:rFonts w:ascii="Times New Roman"/>
          <w:b w:val="false"/>
          <w:i w:val="false"/>
          <w:color w:val="000000"/>
          <w:sz w:val="28"/>
        </w:rPr>
        <w:t>
      өнімді өткізу-қандай өңірлерге, қандай тұтынушыларға, шетелдегі қай елдерге жеткізу болжанатынын, нарықта ұқсас, өзара алмастырушы немесе өзара толықтырушы тауарлардың, көрсетілетін қызметтердің бар екенін, олардың болашақтағы өндірісін бағалау, соңғы бірнеше жыл ішінде тауарлар экспортының және/немесе импортының серпінін, көлемі мен бағаларды, негізгі бәсекелестерді көрсету;</w:t>
      </w:r>
    </w:p>
    <w:bookmarkStart w:name="z36" w:id="28"/>
    <w:p>
      <w:pPr>
        <w:spacing w:after="0"/>
        <w:ind w:left="0"/>
        <w:jc w:val="both"/>
      </w:pPr>
      <w:r>
        <w:rPr>
          <w:rFonts w:ascii="Times New Roman"/>
          <w:b w:val="false"/>
          <w:i w:val="false"/>
          <w:color w:val="000000"/>
          <w:sz w:val="28"/>
        </w:rPr>
        <w:t>
      5. Әлеуметтік-экономикалық және экологиялық әсері өзіне мыналарды:</w:t>
      </w:r>
    </w:p>
    <w:bookmarkEnd w:id="28"/>
    <w:p>
      <w:pPr>
        <w:spacing w:after="0"/>
        <w:ind w:left="0"/>
        <w:jc w:val="both"/>
      </w:pPr>
      <w:r>
        <w:rPr>
          <w:rFonts w:ascii="Times New Roman"/>
          <w:b w:val="false"/>
          <w:i w:val="false"/>
          <w:color w:val="000000"/>
          <w:sz w:val="28"/>
        </w:rPr>
        <w:t>
      1) инвестициялық жобаның тікелей қатысушыларын:</w:t>
      </w:r>
    </w:p>
    <w:p>
      <w:pPr>
        <w:spacing w:after="0"/>
        <w:ind w:left="0"/>
        <w:jc w:val="both"/>
      </w:pPr>
      <w:r>
        <w:rPr>
          <w:rFonts w:ascii="Times New Roman"/>
          <w:b w:val="false"/>
          <w:i w:val="false"/>
          <w:color w:val="000000"/>
          <w:sz w:val="28"/>
        </w:rPr>
        <w:t>
      жобаны құрушы, бас мердігер, мердігер, қосалқы мердігер немесе сәулет, қала құрылысы және құрылыс қызметі саласында (іздену және жобалау қызметін, инжинирингтік көрсетілетін қызметтерді қоса алғанда) көрсетілетін қызметтерді орындаушы, жабдықты жеткізуші, шикізат пен материалдарды жеткізуші, делдалдар;</w:t>
      </w:r>
    </w:p>
    <w:p>
      <w:pPr>
        <w:spacing w:after="0"/>
        <w:ind w:left="0"/>
        <w:jc w:val="both"/>
      </w:pPr>
      <w:r>
        <w:rPr>
          <w:rFonts w:ascii="Times New Roman"/>
          <w:b w:val="false"/>
          <w:i w:val="false"/>
          <w:color w:val="000000"/>
          <w:sz w:val="28"/>
        </w:rPr>
        <w:t xml:space="preserve">
      2) Бизнес-жоспарды жасау бойынша талаптарға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жобаның еңбек ресурстарына қажеттілігін (саны);</w:t>
      </w:r>
    </w:p>
    <w:p>
      <w:pPr>
        <w:spacing w:after="0"/>
        <w:ind w:left="0"/>
        <w:jc w:val="both"/>
      </w:pPr>
      <w:r>
        <w:rPr>
          <w:rFonts w:ascii="Times New Roman"/>
          <w:b w:val="false"/>
          <w:i w:val="false"/>
          <w:color w:val="000000"/>
          <w:sz w:val="28"/>
        </w:rPr>
        <w:t xml:space="preserve">
      3) Бизнес-жоспарды жасау бойынша талаптарға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тартылатын шетел жұмыс күші туралы мәліметтер, олардың санын (инвестициялық басым жобаларды іске асырған кезде толтырылады);</w:t>
      </w:r>
    </w:p>
    <w:p>
      <w:pPr>
        <w:spacing w:after="0"/>
        <w:ind w:left="0"/>
        <w:jc w:val="both"/>
      </w:pPr>
      <w:r>
        <w:rPr>
          <w:rFonts w:ascii="Times New Roman"/>
          <w:b w:val="false"/>
          <w:i w:val="false"/>
          <w:color w:val="000000"/>
          <w:sz w:val="28"/>
        </w:rPr>
        <w:t>
      4) тартылатын шетел жұмыс күшінің функционалды міндеттемелерінің таралуын (инвестициялық басым жобаларды іске асырған кезде толтырылады);</w:t>
      </w:r>
    </w:p>
    <w:p>
      <w:pPr>
        <w:spacing w:after="0"/>
        <w:ind w:left="0"/>
        <w:jc w:val="both"/>
      </w:pPr>
      <w:r>
        <w:rPr>
          <w:rFonts w:ascii="Times New Roman"/>
          <w:b w:val="false"/>
          <w:i w:val="false"/>
          <w:color w:val="000000"/>
          <w:sz w:val="28"/>
        </w:rPr>
        <w:t xml:space="preserve">
      5) Бизнес-жоспарды жасау бойынша талаптарға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өндірісті пайдалануға енгізгеннен кейін жұмысшыларға қажеттілігін;</w:t>
      </w:r>
    </w:p>
    <w:p>
      <w:pPr>
        <w:spacing w:after="0"/>
        <w:ind w:left="0"/>
        <w:jc w:val="both"/>
      </w:pPr>
      <w:r>
        <w:rPr>
          <w:rFonts w:ascii="Times New Roman"/>
          <w:b w:val="false"/>
          <w:i w:val="false"/>
          <w:color w:val="000000"/>
          <w:sz w:val="28"/>
        </w:rPr>
        <w:t>
      6) инвестициялық жобаны іске асыру кезінде күтілетін әлеуметтік әсер;</w:t>
      </w:r>
    </w:p>
    <w:p>
      <w:pPr>
        <w:spacing w:after="0"/>
        <w:ind w:left="0"/>
        <w:jc w:val="both"/>
      </w:pPr>
      <w:r>
        <w:rPr>
          <w:rFonts w:ascii="Times New Roman"/>
          <w:b w:val="false"/>
          <w:i w:val="false"/>
          <w:color w:val="000000"/>
          <w:sz w:val="28"/>
        </w:rPr>
        <w:t>
      7) кейіннен шетел жұмыс күшін алмастыру үшін жергілікті кадрлардың біліктілік деңгейін арттыру жөніндегі іс-шаралар жоспарын (инвестициялық басым жобаларды іске асырған кезде толтырылады);</w:t>
      </w:r>
    </w:p>
    <w:p>
      <w:pPr>
        <w:spacing w:after="0"/>
        <w:ind w:left="0"/>
        <w:jc w:val="both"/>
      </w:pPr>
      <w:r>
        <w:rPr>
          <w:rFonts w:ascii="Times New Roman"/>
          <w:b w:val="false"/>
          <w:i w:val="false"/>
          <w:color w:val="000000"/>
          <w:sz w:val="28"/>
        </w:rPr>
        <w:t>
      8) жобаның қоршаған ортаның жағдайына әсері мен зиянды әсерді азайту жөніндегі іс-шаралар жоспарын;</w:t>
      </w:r>
    </w:p>
    <w:p>
      <w:pPr>
        <w:spacing w:after="0"/>
        <w:ind w:left="0"/>
        <w:jc w:val="both"/>
      </w:pPr>
      <w:r>
        <w:rPr>
          <w:rFonts w:ascii="Times New Roman"/>
          <w:b w:val="false"/>
          <w:i w:val="false"/>
          <w:color w:val="000000"/>
          <w:sz w:val="28"/>
        </w:rPr>
        <w:t>
      9) жоба технологиясының халықаралық стандарттар мен қошаған ортаға әсері бойынша нормативтерге сәйкестігін қамтиды.</w:t>
      </w:r>
    </w:p>
    <w:bookmarkStart w:name="z37" w:id="29"/>
    <w:p>
      <w:pPr>
        <w:spacing w:after="0"/>
        <w:ind w:left="0"/>
        <w:jc w:val="both"/>
      </w:pPr>
      <w:r>
        <w:rPr>
          <w:rFonts w:ascii="Times New Roman"/>
          <w:b w:val="false"/>
          <w:i w:val="false"/>
          <w:color w:val="000000"/>
          <w:sz w:val="28"/>
        </w:rPr>
        <w:t>
      6. Қаржы бөлімі өзіне мыналарды қамтиды:</w:t>
      </w:r>
    </w:p>
    <w:bookmarkEnd w:id="29"/>
    <w:p>
      <w:pPr>
        <w:spacing w:after="0"/>
        <w:ind w:left="0"/>
        <w:jc w:val="both"/>
      </w:pPr>
      <w:r>
        <w:rPr>
          <w:rFonts w:ascii="Times New Roman"/>
          <w:b w:val="false"/>
          <w:i w:val="false"/>
          <w:color w:val="000000"/>
          <w:sz w:val="28"/>
        </w:rPr>
        <w:t>
      1) инвестицияларды бағалауды:</w:t>
      </w:r>
    </w:p>
    <w:p>
      <w:pPr>
        <w:spacing w:after="0"/>
        <w:ind w:left="0"/>
        <w:jc w:val="both"/>
      </w:pPr>
      <w:r>
        <w:rPr>
          <w:rFonts w:ascii="Times New Roman"/>
          <w:b w:val="false"/>
          <w:i w:val="false"/>
          <w:color w:val="000000"/>
          <w:sz w:val="28"/>
        </w:rPr>
        <w:t>
      толық инвестициялық шығындар (негізгі және айналым капиталға инвестициялар);</w:t>
      </w:r>
    </w:p>
    <w:p>
      <w:pPr>
        <w:spacing w:after="0"/>
        <w:ind w:left="0"/>
        <w:jc w:val="both"/>
      </w:pPr>
      <w:r>
        <w:rPr>
          <w:rFonts w:ascii="Times New Roman"/>
          <w:b w:val="false"/>
          <w:i w:val="false"/>
          <w:color w:val="000000"/>
          <w:sz w:val="28"/>
        </w:rPr>
        <w:t>
      2) инвестициялық жобаны іске асыру құны, қаржыландыру көздерін:</w:t>
      </w:r>
    </w:p>
    <w:p>
      <w:pPr>
        <w:spacing w:after="0"/>
        <w:ind w:left="0"/>
        <w:jc w:val="both"/>
      </w:pPr>
      <w:r>
        <w:rPr>
          <w:rFonts w:ascii="Times New Roman"/>
          <w:b w:val="false"/>
          <w:i w:val="false"/>
          <w:color w:val="000000"/>
          <w:sz w:val="28"/>
        </w:rPr>
        <w:t>
      меншік қаражаты;</w:t>
      </w:r>
    </w:p>
    <w:p>
      <w:pPr>
        <w:spacing w:after="0"/>
        <w:ind w:left="0"/>
        <w:jc w:val="both"/>
      </w:pPr>
      <w:r>
        <w:rPr>
          <w:rFonts w:ascii="Times New Roman"/>
          <w:b w:val="false"/>
          <w:i w:val="false"/>
          <w:color w:val="000000"/>
          <w:sz w:val="28"/>
        </w:rPr>
        <w:t>
      қарыз қаражаты (кредиттер немесе шаруашылық субъектілердің тартылған қаражаты) және/немесе грант;</w:t>
      </w:r>
    </w:p>
    <w:p>
      <w:pPr>
        <w:spacing w:after="0"/>
        <w:ind w:left="0"/>
        <w:jc w:val="both"/>
      </w:pPr>
      <w:r>
        <w:rPr>
          <w:rFonts w:ascii="Times New Roman"/>
          <w:b w:val="false"/>
          <w:i w:val="false"/>
          <w:color w:val="000000"/>
          <w:sz w:val="28"/>
        </w:rPr>
        <w:t>
      бюджеттік қаражат;</w:t>
      </w:r>
    </w:p>
    <w:p>
      <w:pPr>
        <w:spacing w:after="0"/>
        <w:ind w:left="0"/>
        <w:jc w:val="both"/>
      </w:pPr>
      <w:r>
        <w:rPr>
          <w:rFonts w:ascii="Times New Roman"/>
          <w:b w:val="false"/>
          <w:i w:val="false"/>
          <w:color w:val="000000"/>
          <w:sz w:val="28"/>
        </w:rPr>
        <w:t xml:space="preserve">
      3) қаржылық талдауды: </w:t>
      </w:r>
    </w:p>
    <w:p>
      <w:pPr>
        <w:spacing w:after="0"/>
        <w:ind w:left="0"/>
        <w:jc w:val="both"/>
      </w:pPr>
      <w:r>
        <w:rPr>
          <w:rFonts w:ascii="Times New Roman"/>
          <w:b w:val="false"/>
          <w:i w:val="false"/>
          <w:color w:val="000000"/>
          <w:sz w:val="28"/>
        </w:rPr>
        <w:t>
      инвестициялық преференцияларды есепке алмай және тиісті инвестициялық преференцияларды есепке ала отырып, модельдерді есептеуді қамтитын жобаның қаржылық моделі;</w:t>
      </w:r>
    </w:p>
    <w:p>
      <w:pPr>
        <w:spacing w:after="0"/>
        <w:ind w:left="0"/>
        <w:jc w:val="both"/>
      </w:pPr>
      <w:r>
        <w:rPr>
          <w:rFonts w:ascii="Times New Roman"/>
          <w:b w:val="false"/>
          <w:i w:val="false"/>
          <w:color w:val="000000"/>
          <w:sz w:val="28"/>
        </w:rPr>
        <w:t>
      жобаның өмірлік кезеңі ішінде таза дисконттық табыс;</w:t>
      </w:r>
    </w:p>
    <w:p>
      <w:pPr>
        <w:spacing w:after="0"/>
        <w:ind w:left="0"/>
        <w:jc w:val="both"/>
      </w:pPr>
      <w:r>
        <w:rPr>
          <w:rFonts w:ascii="Times New Roman"/>
          <w:b w:val="false"/>
          <w:i w:val="false"/>
          <w:color w:val="000000"/>
          <w:sz w:val="28"/>
        </w:rPr>
        <w:t>
      жобаның өмірлік кезеңі ішінде табыстылықтың ішкі нормасы;</w:t>
      </w:r>
    </w:p>
    <w:p>
      <w:pPr>
        <w:spacing w:after="0"/>
        <w:ind w:left="0"/>
        <w:jc w:val="both"/>
      </w:pPr>
      <w:r>
        <w:rPr>
          <w:rFonts w:ascii="Times New Roman"/>
          <w:b w:val="false"/>
          <w:i w:val="false"/>
          <w:color w:val="000000"/>
          <w:sz w:val="28"/>
        </w:rPr>
        <w:t>
      жобаның өтімділік мерзімі (қарапайым және дисконттық);</w:t>
      </w:r>
    </w:p>
    <w:p>
      <w:pPr>
        <w:spacing w:after="0"/>
        <w:ind w:left="0"/>
        <w:jc w:val="both"/>
      </w:pPr>
      <w:r>
        <w:rPr>
          <w:rFonts w:ascii="Times New Roman"/>
          <w:b w:val="false"/>
          <w:i w:val="false"/>
          <w:color w:val="000000"/>
          <w:sz w:val="28"/>
        </w:rPr>
        <w:t>
      табыстың қарапайым нормасын (рентабельділігі) қамтиды;</w:t>
      </w:r>
    </w:p>
    <w:p>
      <w:pPr>
        <w:spacing w:after="0"/>
        <w:ind w:left="0"/>
        <w:jc w:val="both"/>
      </w:pPr>
      <w:r>
        <w:rPr>
          <w:rFonts w:ascii="Times New Roman"/>
          <w:b w:val="false"/>
          <w:i w:val="false"/>
          <w:color w:val="000000"/>
          <w:sz w:val="28"/>
        </w:rPr>
        <w:t xml:space="preserve">
      Бизнес-жоспарды жасау бойынша талаптарға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республикалық және жергілікті бюджет үшін шартты шығындар мен кірістердің есебі.</w:t>
      </w:r>
    </w:p>
    <w:bookmarkStart w:name="z38" w:id="30"/>
    <w:p>
      <w:pPr>
        <w:spacing w:after="0"/>
        <w:ind w:left="0"/>
        <w:jc w:val="both"/>
      </w:pPr>
      <w:r>
        <w:rPr>
          <w:rFonts w:ascii="Times New Roman"/>
          <w:b w:val="false"/>
          <w:i w:val="false"/>
          <w:color w:val="000000"/>
          <w:sz w:val="28"/>
        </w:rPr>
        <w:t>
      7. Бизнес-жоба тігіліп және нөмірленуі, бірінші басшының қолымен және заңды тұлғаның мөрімен (бар болған жағдайда) куәландырылуы тиіс.</w:t>
      </w:r>
    </w:p>
    <w:bookmarkEnd w:id="30"/>
    <w:bookmarkStart w:name="z39" w:id="31"/>
    <w:p>
      <w:pPr>
        <w:spacing w:after="0"/>
        <w:ind w:left="0"/>
        <w:jc w:val="both"/>
      </w:pPr>
      <w:r>
        <w:rPr>
          <w:rFonts w:ascii="Times New Roman"/>
          <w:b w:val="false"/>
          <w:i w:val="false"/>
          <w:color w:val="000000"/>
          <w:sz w:val="28"/>
        </w:rPr>
        <w:t>
      Ескертпе:</w:t>
      </w:r>
    </w:p>
    <w:bookmarkEnd w:id="31"/>
    <w:p>
      <w:pPr>
        <w:spacing w:after="0"/>
        <w:ind w:left="0"/>
        <w:jc w:val="both"/>
      </w:pPr>
      <w:r>
        <w:rPr>
          <w:rFonts w:ascii="Times New Roman"/>
          <w:b w:val="false"/>
          <w:i w:val="false"/>
          <w:color w:val="000000"/>
          <w:sz w:val="28"/>
        </w:rPr>
        <w:t xml:space="preserve">
      *инвестициялық жобаны іске асыратын заңды тұлғалар толтырмайды.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жобаның</w:t>
            </w:r>
            <w:r>
              <w:br/>
            </w:r>
            <w:r>
              <w:rPr>
                <w:rFonts w:ascii="Times New Roman"/>
                <w:b w:val="false"/>
                <w:i w:val="false"/>
                <w:color w:val="000000"/>
                <w:sz w:val="20"/>
              </w:rPr>
              <w:t>бизнес-жоспарын жасау</w:t>
            </w:r>
            <w:r>
              <w:br/>
            </w:r>
            <w:r>
              <w:rPr>
                <w:rFonts w:ascii="Times New Roman"/>
                <w:b w:val="false"/>
                <w:i w:val="false"/>
                <w:color w:val="000000"/>
                <w:sz w:val="20"/>
              </w:rPr>
              <w:t>бойынша талаптарға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2"/>
    <w:p>
      <w:pPr>
        <w:spacing w:after="0"/>
        <w:ind w:left="0"/>
        <w:jc w:val="left"/>
      </w:pPr>
      <w:r>
        <w:rPr>
          <w:rFonts w:ascii="Times New Roman"/>
          <w:b/>
          <w:i w:val="false"/>
          <w:color w:val="000000"/>
        </w:rPr>
        <w:t xml:space="preserve"> Техникалық және құндық сипаттамалар бойынша баламалы шешімдерді салыстырмалы талдау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1"/>
        <w:gridCol w:w="3634"/>
        <w:gridCol w:w="2235"/>
      </w:tblGrid>
      <w:tr>
        <w:trPr>
          <w:trHeight w:val="30" w:hRule="atLeast"/>
        </w:trPr>
        <w:tc>
          <w:tcPr>
            <w:tcW w:w="6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үлгі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ұқсастықтар</w:t>
            </w:r>
          </w:p>
        </w:tc>
      </w:tr>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жобаның</w:t>
            </w:r>
            <w:r>
              <w:br/>
            </w:r>
            <w:r>
              <w:rPr>
                <w:rFonts w:ascii="Times New Roman"/>
                <w:b w:val="false"/>
                <w:i w:val="false"/>
                <w:color w:val="000000"/>
                <w:sz w:val="20"/>
              </w:rPr>
              <w:t>бизнес-жоспарын жасау</w:t>
            </w:r>
            <w:r>
              <w:br/>
            </w:r>
            <w:r>
              <w:rPr>
                <w:rFonts w:ascii="Times New Roman"/>
                <w:b w:val="false"/>
                <w:i w:val="false"/>
                <w:color w:val="000000"/>
                <w:sz w:val="20"/>
              </w:rPr>
              <w:t>бойынша талаптарға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33"/>
    <w:p>
      <w:pPr>
        <w:spacing w:after="0"/>
        <w:ind w:left="0"/>
        <w:jc w:val="left"/>
      </w:pPr>
      <w:r>
        <w:rPr>
          <w:rFonts w:ascii="Times New Roman"/>
          <w:b/>
          <w:i w:val="false"/>
          <w:color w:val="000000"/>
        </w:rPr>
        <w:t xml:space="preserve"> Жобаны іске асыру кестесі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2"/>
        <w:gridCol w:w="3161"/>
        <w:gridCol w:w="3161"/>
        <w:gridCol w:w="1026"/>
      </w:tblGrid>
      <w:tr>
        <w:trPr>
          <w:trHeight w:val="30" w:hRule="atLeast"/>
        </w:trPr>
        <w:tc>
          <w:tcPr>
            <w:tcW w:w="4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Жұмыстардың</w:t>
            </w:r>
            <w:r>
              <w:rPr>
                <w:rFonts w:ascii="Times New Roman"/>
                <w:b w:val="false"/>
                <w:i w:val="false"/>
                <w:color w:val="000000"/>
                <w:sz w:val="20"/>
              </w:rPr>
              <w:t xml:space="preserve"> </w:t>
            </w:r>
            <w:r>
              <w:rPr>
                <w:rFonts w:ascii="Times New Roman"/>
                <w:b/>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Күнтізбелік</w:t>
            </w:r>
            <w:r>
              <w:rPr>
                <w:rFonts w:ascii="Times New Roman"/>
                <w:b w:val="false"/>
                <w:i w:val="false"/>
                <w:color w:val="000000"/>
                <w:sz w:val="20"/>
              </w:rPr>
              <w:t xml:space="preserve"> </w:t>
            </w:r>
            <w:r>
              <w:rPr>
                <w:rFonts w:ascii="Times New Roman"/>
                <w:b/>
                <w:i w:val="false"/>
                <w:color w:val="000000"/>
                <w:sz w:val="20"/>
              </w:rPr>
              <w:t>жыл</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активтерге инвестициялар (мың.теңге)</w:t>
            </w:r>
          </w:p>
        </w:tc>
      </w:tr>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материалдарға инвестициялар (мың.теңге)</w:t>
            </w:r>
          </w:p>
        </w:tc>
      </w:tr>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және/немесе сақталатын жұмыс орындарының саны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жобаның</w:t>
            </w:r>
            <w:r>
              <w:br/>
            </w:r>
            <w:r>
              <w:rPr>
                <w:rFonts w:ascii="Times New Roman"/>
                <w:b w:val="false"/>
                <w:i w:val="false"/>
                <w:color w:val="000000"/>
                <w:sz w:val="20"/>
              </w:rPr>
              <w:t>бизнес-жоспарын жасау</w:t>
            </w:r>
            <w:r>
              <w:br/>
            </w:r>
            <w:r>
              <w:rPr>
                <w:rFonts w:ascii="Times New Roman"/>
                <w:b w:val="false"/>
                <w:i w:val="false"/>
                <w:color w:val="000000"/>
                <w:sz w:val="20"/>
              </w:rPr>
              <w:t>бойынша талаптарға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34"/>
    <w:p>
      <w:pPr>
        <w:spacing w:after="0"/>
        <w:ind w:left="0"/>
        <w:jc w:val="left"/>
      </w:pPr>
      <w:r>
        <w:rPr>
          <w:rFonts w:ascii="Times New Roman"/>
          <w:b/>
          <w:i w:val="false"/>
          <w:color w:val="000000"/>
        </w:rPr>
        <w:t xml:space="preserve"> Жобаның еңбек ресурстарына қажеттілігі (саны)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4"/>
        <w:gridCol w:w="2864"/>
        <w:gridCol w:w="3280"/>
        <w:gridCol w:w="329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кезеңіндегі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Пайдалануға</w:t>
            </w:r>
            <w:r>
              <w:rPr>
                <w:rFonts w:ascii="Times New Roman"/>
                <w:b w:val="false"/>
                <w:i w:val="false"/>
                <w:color w:val="000000"/>
                <w:sz w:val="20"/>
              </w:rPr>
              <w:t xml:space="preserve"> </w:t>
            </w:r>
            <w:r>
              <w:rPr>
                <w:rFonts w:ascii="Times New Roman"/>
                <w:b/>
                <w:i w:val="false"/>
                <w:color w:val="000000"/>
                <w:sz w:val="20"/>
              </w:rPr>
              <w:t>енгізгеннен</w:t>
            </w:r>
            <w:r>
              <w:rPr>
                <w:rFonts w:ascii="Times New Roman"/>
                <w:b w:val="false"/>
                <w:i w:val="false"/>
                <w:color w:val="000000"/>
                <w:sz w:val="20"/>
              </w:rPr>
              <w:t xml:space="preserve"> </w:t>
            </w:r>
            <w:r>
              <w:rPr>
                <w:rFonts w:ascii="Times New Roman"/>
                <w:b/>
                <w:i w:val="false"/>
                <w:color w:val="000000"/>
                <w:sz w:val="20"/>
              </w:rPr>
              <w:t>кейін (1 жыл)</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жұмыс күші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жұмыс күші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жобаның</w:t>
            </w:r>
            <w:r>
              <w:br/>
            </w:r>
            <w:r>
              <w:rPr>
                <w:rFonts w:ascii="Times New Roman"/>
                <w:b w:val="false"/>
                <w:i w:val="false"/>
                <w:color w:val="000000"/>
                <w:sz w:val="20"/>
              </w:rPr>
              <w:t>бизнес-жоспарын жасау</w:t>
            </w:r>
            <w:r>
              <w:br/>
            </w:r>
            <w:r>
              <w:rPr>
                <w:rFonts w:ascii="Times New Roman"/>
                <w:b w:val="false"/>
                <w:i w:val="false"/>
                <w:color w:val="000000"/>
                <w:sz w:val="20"/>
              </w:rPr>
              <w:t>бойынша талаптарға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35"/>
    <w:p>
      <w:pPr>
        <w:spacing w:after="0"/>
        <w:ind w:left="0"/>
        <w:jc w:val="left"/>
      </w:pPr>
      <w:r>
        <w:rPr>
          <w:rFonts w:ascii="Times New Roman"/>
          <w:b/>
          <w:i w:val="false"/>
          <w:color w:val="000000"/>
        </w:rPr>
        <w:t xml:space="preserve"> Тартылатын шетел жұмыс күші туралы мәліметтер, олардың саны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9"/>
        <w:gridCol w:w="4784"/>
        <w:gridCol w:w="576"/>
        <w:gridCol w:w="1341"/>
        <w:gridCol w:w="2620"/>
      </w:tblGrid>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Мамандығының</w:t>
            </w:r>
            <w:r>
              <w:rPr>
                <w:rFonts w:ascii="Times New Roman"/>
                <w:b w:val="false"/>
                <w:i w:val="false"/>
                <w:color w:val="000000"/>
                <w:sz w:val="20"/>
              </w:rPr>
              <w:t xml:space="preserve"> </w:t>
            </w:r>
            <w:r>
              <w:rPr>
                <w:rFonts w:ascii="Times New Roman"/>
                <w:b/>
                <w:i w:val="false"/>
                <w:color w:val="000000"/>
                <w:sz w:val="20"/>
              </w:rPr>
              <w:t>атауы (тарифтік разряды, санаты)</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латын</w:t>
            </w:r>
            <w:r>
              <w:rPr>
                <w:rFonts w:ascii="Times New Roman"/>
                <w:b w:val="false"/>
                <w:i w:val="false"/>
                <w:color w:val="000000"/>
                <w:sz w:val="20"/>
              </w:rPr>
              <w:t xml:space="preserve"> </w:t>
            </w:r>
            <w:r>
              <w:rPr>
                <w:rFonts w:ascii="Times New Roman"/>
                <w:b/>
                <w:i w:val="false"/>
                <w:color w:val="000000"/>
                <w:sz w:val="20"/>
              </w:rPr>
              <w:t>әріптерімен)</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Туылған</w:t>
            </w:r>
            <w:r>
              <w:rPr>
                <w:rFonts w:ascii="Times New Roman"/>
                <w:b w:val="false"/>
                <w:i w:val="false"/>
                <w:color w:val="000000"/>
                <w:sz w:val="20"/>
              </w:rPr>
              <w:t xml:space="preserve"> </w:t>
            </w:r>
            <w:r>
              <w:rPr>
                <w:rFonts w:ascii="Times New Roman"/>
                <w:b/>
                <w:i w:val="false"/>
                <w:color w:val="000000"/>
                <w:sz w:val="20"/>
              </w:rPr>
              <w:t>күні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Азаматтығы/Тұрғылықты</w:t>
            </w:r>
            <w:r>
              <w:rPr>
                <w:rFonts w:ascii="Times New Roman"/>
                <w:b w:val="false"/>
                <w:i w:val="false"/>
                <w:color w:val="000000"/>
                <w:sz w:val="20"/>
              </w:rPr>
              <w:t xml:space="preserve"> </w:t>
            </w:r>
            <w:r>
              <w:rPr>
                <w:rFonts w:ascii="Times New Roman"/>
                <w:b/>
                <w:i w:val="false"/>
                <w:color w:val="000000"/>
                <w:sz w:val="20"/>
              </w:rPr>
              <w:t>елі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Тартылатын</w:t>
            </w:r>
            <w:r>
              <w:rPr>
                <w:rFonts w:ascii="Times New Roman"/>
                <w:b w:val="false"/>
                <w:i w:val="false"/>
                <w:color w:val="000000"/>
                <w:sz w:val="20"/>
              </w:rPr>
              <w:t xml:space="preserve"> </w:t>
            </w:r>
            <w:r>
              <w:rPr>
                <w:rFonts w:ascii="Times New Roman"/>
                <w:b/>
                <w:i w:val="false"/>
                <w:color w:val="000000"/>
                <w:sz w:val="20"/>
              </w:rPr>
              <w:t>кезеңі (ай,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Басшылар:</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Жоғары білімі бар мамандар:</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Білікті жұмысшылар:</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(адам):</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жобаның</w:t>
            </w:r>
            <w:r>
              <w:br/>
            </w:r>
            <w:r>
              <w:rPr>
                <w:rFonts w:ascii="Times New Roman"/>
                <w:b w:val="false"/>
                <w:i w:val="false"/>
                <w:color w:val="000000"/>
                <w:sz w:val="20"/>
              </w:rPr>
              <w:t>бизнес-жоспарын жасау</w:t>
            </w:r>
            <w:r>
              <w:br/>
            </w:r>
            <w:r>
              <w:rPr>
                <w:rFonts w:ascii="Times New Roman"/>
                <w:b w:val="false"/>
                <w:i w:val="false"/>
                <w:color w:val="000000"/>
                <w:sz w:val="20"/>
              </w:rPr>
              <w:t>бойынша талаптарға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36"/>
    <w:p>
      <w:pPr>
        <w:spacing w:after="0"/>
        <w:ind w:left="0"/>
        <w:jc w:val="left"/>
      </w:pPr>
      <w:r>
        <w:rPr>
          <w:rFonts w:ascii="Times New Roman"/>
          <w:b/>
          <w:i w:val="false"/>
          <w:color w:val="000000"/>
        </w:rPr>
        <w:t xml:space="preserve"> Өндірісті пайдалануға енгізгеннен кейін жұмысшыларға қажеттілігі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7"/>
        <w:gridCol w:w="1386"/>
        <w:gridCol w:w="6299"/>
        <w:gridCol w:w="1388"/>
      </w:tblGrid>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Кәсіптің</w:t>
            </w:r>
            <w:r>
              <w:rPr>
                <w:rFonts w:ascii="Times New Roman"/>
                <w:b w:val="false"/>
                <w:i w:val="false"/>
                <w:color w:val="000000"/>
                <w:sz w:val="20"/>
              </w:rPr>
              <w:t xml:space="preserve"> </w:t>
            </w:r>
            <w:r>
              <w:rPr>
                <w:rFonts w:ascii="Times New Roman"/>
                <w:b/>
                <w:i w:val="false"/>
                <w:color w:val="000000"/>
                <w:sz w:val="20"/>
              </w:rPr>
              <w:t>атауы</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w:t>
            </w:r>
            <w:r>
              <w:rPr>
                <w:rFonts w:ascii="Times New Roman"/>
                <w:b w:val="false"/>
                <w:i w:val="false"/>
                <w:color w:val="000000"/>
                <w:sz w:val="20"/>
              </w:rPr>
              <w:t xml:space="preserve"> </w:t>
            </w:r>
            <w:r>
              <w:rPr>
                <w:rFonts w:ascii="Times New Roman"/>
                <w:b/>
                <w:i w:val="false"/>
                <w:color w:val="000000"/>
                <w:sz w:val="20"/>
              </w:rPr>
              <w:t>деңгейі</w:t>
            </w:r>
            <w:r>
              <w:br/>
            </w:r>
            <w:r>
              <w:rPr>
                <w:rFonts w:ascii="Times New Roman"/>
                <w:b/>
                <w:i w:val="false"/>
                <w:color w:val="000000"/>
                <w:sz w:val="20"/>
              </w:rPr>
              <w:t>(тарифтік разряды, санаты)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жобаның</w:t>
            </w:r>
            <w:r>
              <w:br/>
            </w:r>
            <w:r>
              <w:rPr>
                <w:rFonts w:ascii="Times New Roman"/>
                <w:b w:val="false"/>
                <w:i w:val="false"/>
                <w:color w:val="000000"/>
                <w:sz w:val="20"/>
              </w:rPr>
              <w:t>бизнес-жоспарын жасау</w:t>
            </w:r>
            <w:r>
              <w:br/>
            </w:r>
            <w:r>
              <w:rPr>
                <w:rFonts w:ascii="Times New Roman"/>
                <w:b w:val="false"/>
                <w:i w:val="false"/>
                <w:color w:val="000000"/>
                <w:sz w:val="20"/>
              </w:rPr>
              <w:t>бойынша талаптарға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37"/>
    <w:p>
      <w:pPr>
        <w:spacing w:after="0"/>
        <w:ind w:left="0"/>
        <w:jc w:val="left"/>
      </w:pPr>
      <w:r>
        <w:rPr>
          <w:rFonts w:ascii="Times New Roman"/>
          <w:b/>
          <w:i w:val="false"/>
          <w:color w:val="000000"/>
        </w:rPr>
        <w:t xml:space="preserve"> Республикалық және жергілікті бюджет үшін шартты шығындар мен кірістердің есебі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2706"/>
        <w:gridCol w:w="2706"/>
        <w:gridCol w:w="2706"/>
        <w:gridCol w:w="2707"/>
      </w:tblGrid>
      <w:tr>
        <w:trPr>
          <w:trHeight w:val="30" w:hRule="atLeast"/>
        </w:trPr>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Бюджетке</w:t>
            </w:r>
            <w:r>
              <w:rPr>
                <w:rFonts w:ascii="Times New Roman"/>
                <w:b w:val="false"/>
                <w:i w:val="false"/>
                <w:color w:val="000000"/>
                <w:sz w:val="20"/>
              </w:rPr>
              <w:t xml:space="preserve"> </w:t>
            </w:r>
            <w:r>
              <w:rPr>
                <w:rFonts w:ascii="Times New Roman"/>
                <w:b/>
                <w:i w:val="false"/>
                <w:color w:val="000000"/>
                <w:sz w:val="20"/>
              </w:rPr>
              <w:t>міндетті</w:t>
            </w:r>
            <w:r>
              <w:rPr>
                <w:rFonts w:ascii="Times New Roman"/>
                <w:b w:val="false"/>
                <w:i w:val="false"/>
                <w:color w:val="000000"/>
                <w:sz w:val="20"/>
              </w:rPr>
              <w:t xml:space="preserve"> </w:t>
            </w:r>
            <w:r>
              <w:rPr>
                <w:rFonts w:ascii="Times New Roman"/>
                <w:b/>
                <w:i w:val="false"/>
                <w:color w:val="000000"/>
                <w:sz w:val="20"/>
              </w:rPr>
              <w:t>төлемдердің</w:t>
            </w:r>
            <w:r>
              <w:rPr>
                <w:rFonts w:ascii="Times New Roman"/>
                <w:b w:val="false"/>
                <w:i w:val="false"/>
                <w:color w:val="000000"/>
                <w:sz w:val="20"/>
              </w:rPr>
              <w:t xml:space="preserve"> </w:t>
            </w:r>
            <w:r>
              <w:rPr>
                <w:rFonts w:ascii="Times New Roman"/>
                <w:b/>
                <w:i w:val="false"/>
                <w:color w:val="000000"/>
                <w:sz w:val="20"/>
              </w:rPr>
              <w:t>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Күнтізбелік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алмай бюджетке түсетін түсім</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алғанда бюджетке түсетін түсім</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алмай бюджетке түсетін түсім</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алғанда бюджетке түсетін түсім</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 салығы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