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2e55" w14:textId="8d52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өтініштердің нысандарын бекіту туралы" Қазақстан Республикасы Қаржы министрінің 2014 жылғы 31 желтоқсандағы № 604 бұйрығына өзгерістер енгізу және "Дара кәсіпкерді (бірлескен дара кәсіпкерлікті) мемлекеттік тіркеу туралы куәліктің нысанын бекіту туралы және "Дара кәсіпкерді мемлекеттік тіркеу туралы куәліктің нысанын бекіту туралы" Қазақстан Республикасы Қаржы министрінің 2014 жылғы 30 желтоқсандағы № 598 бұйрығының күші жойылды деп тану туралы" Қазақстан Республикасы Қаржы министрінің 2015 жылғы 24 желтоқсандағы № 678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2016 жылғы 28 қарашадағы № 618 бұйрығы. Қазақстан Республикасының Әділет министрлігінде 2016 жылғы 28 желтоқсанда № 14626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12.02.2018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"Дара кәсіпкерді (бірлескен дара кәсіпкерлікті) мемлекеттік тіркеу туралы куәліктің нысанын бекіту туралы және "Дара кәсіпкерді мемлекеттік тіркеу туралы куәліктің нысанын бекіту туралы" Қазақстан Республикасы Қаржы министрінің 2014 жылғы 30 желтоқсандағы № 598 бұйрығының күші жойылды деп тану туралы" Қазақстан Республикасы Қаржы министрінің 2015 жылғы 24 желтоқсандағы № 678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12917 болып тіркелген, 2016 жылғы 22 қаңтарда "Әділет" ақпараттық-құқықтық жүйесінде жарияланған) күші жойылды деп танылсын.</w:t>
      </w:r>
    </w:p>
    <w:bookmarkEnd w:id="1"/>
    <w:bookmarkStart w:name="z7" w:id="2"/>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11"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4. Осы бұйрық 2017 жылдың 1 қаңтарынан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618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