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4813" w14:textId="ffb4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 желтоқсандағы № 300 бұйрығы. Қазақстан Республикасының Әділет министрлігінде 2017 жылғы 12 қаңтарда № 14668 болып тіркелді. Күші жойылды - Қазақстан Республикасы Ұлттық экономика министрлігі Статистика комитеті Төрағасының 2017 жылғы 8 қарашадағы № 160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08.11.2017 </w:t>
      </w:r>
      <w:r>
        <w:rPr>
          <w:rFonts w:ascii="Times New Roman"/>
          <w:b w:val="false"/>
          <w:i w:val="false"/>
          <w:color w:val="ff0000"/>
          <w:sz w:val="28"/>
        </w:rPr>
        <w:t>№ 160</w:t>
      </w:r>
      <w:r>
        <w:rPr>
          <w:rFonts w:ascii="Times New Roman"/>
          <w:b w:val="false"/>
          <w:i w:val="false"/>
          <w:color w:val="ff0000"/>
          <w:sz w:val="28"/>
        </w:rPr>
        <w:t xml:space="preserve"> (01.01.2018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"Су құбыры, кәріз және олардың жеке желілерінің жұмыстары туралы есеп" (коды 151112008, индексі 1-ВК, кезеңділігі жылдық) жалпымемлекеттiк статистикалық байқаудың статистикалық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"Су құбыры, кәріз және олардың жеке желілерінің жұмыстары туралы есеп" (коды 151112008, индексі 1-ВК, кезеңділігі жылдық) жалпымемлекеттiк статистикалық байқаудың статистикалық нысанын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xml:space="preserve">
      3) "Жылу электр станциялары мен қазандықтардың жұмысы туралы есеп" (коды 301112002, индексi 6-ТП, кезеңдiлiгi жылдық) жалпымемлекеттiк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5" w:id="5"/>
    <w:p>
      <w:pPr>
        <w:spacing w:after="0"/>
        <w:ind w:left="0"/>
        <w:jc w:val="both"/>
      </w:pPr>
      <w:r>
        <w:rPr>
          <w:rFonts w:ascii="Times New Roman"/>
          <w:b w:val="false"/>
          <w:i w:val="false"/>
          <w:color w:val="000000"/>
          <w:sz w:val="28"/>
        </w:rPr>
        <w:t xml:space="preserve">
      4) "Жылу электр станциялары мен қазандықтардың жұмысы туралы есеп" (коды 301112002, индексi 6-ТП, кезеңдiлiгi жылдық) жалпымемлекеттiк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w:t>
      </w:r>
    </w:p>
    <w:bookmarkEnd w:id="5"/>
    <w:bookmarkStart w:name="z6" w:id="6"/>
    <w:p>
      <w:pPr>
        <w:spacing w:after="0"/>
        <w:ind w:left="0"/>
        <w:jc w:val="both"/>
      </w:pPr>
      <w:r>
        <w:rPr>
          <w:rFonts w:ascii="Times New Roman"/>
          <w:b w:val="false"/>
          <w:i w:val="false"/>
          <w:color w:val="000000"/>
          <w:sz w:val="28"/>
        </w:rPr>
        <w:t xml:space="preserve">
      5) "Газ желісі туралы есеп" жалпымемлекеттiк статистикалық байқаудың статистикалық нысаны (коды 301112001, индексi 1-ГАЗ, кезеңдiлiгi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6"/>
    <w:bookmarkStart w:name="z7" w:id="7"/>
    <w:p>
      <w:pPr>
        <w:spacing w:after="0"/>
        <w:ind w:left="0"/>
        <w:jc w:val="both"/>
      </w:pPr>
      <w:r>
        <w:rPr>
          <w:rFonts w:ascii="Times New Roman"/>
          <w:b w:val="false"/>
          <w:i w:val="false"/>
          <w:color w:val="000000"/>
          <w:sz w:val="28"/>
        </w:rPr>
        <w:t xml:space="preserve">
      6) "Газ желісі туралы есеп" (коды 301112001, индексі 1-ГАЗ,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7"/>
    <w:bookmarkStart w:name="z8" w:id="8"/>
    <w:p>
      <w:pPr>
        <w:spacing w:after="0"/>
        <w:ind w:left="0"/>
        <w:jc w:val="both"/>
      </w:pPr>
      <w:r>
        <w:rPr>
          <w:rFonts w:ascii="Times New Roman"/>
          <w:b w:val="false"/>
          <w:i w:val="false"/>
          <w:color w:val="000000"/>
          <w:sz w:val="28"/>
        </w:rPr>
        <w:t xml:space="preserve">
      7) "Отын-энергетикалық теңгерім" (коды 301112003, индексі 1-ТЭБ, кезеңділігі жылдық) жалпымемлекеттiк статистикалық байқаудың статистикалық нысаны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8"/>
    <w:bookmarkStart w:name="z9" w:id="9"/>
    <w:p>
      <w:pPr>
        <w:spacing w:after="0"/>
        <w:ind w:left="0"/>
        <w:jc w:val="both"/>
      </w:pPr>
      <w:r>
        <w:rPr>
          <w:rFonts w:ascii="Times New Roman"/>
          <w:b w:val="false"/>
          <w:i w:val="false"/>
          <w:color w:val="000000"/>
          <w:sz w:val="28"/>
        </w:rPr>
        <w:t xml:space="preserve">
      8) "Отын-энергетикалық теңгерім" (коды 301112003, индексі 1-ТЭБ, кезеңділігі жылдық) жалпымемлекеттiк статистикалық байқаудың статистикалық нысанын толтыру жөніндегі нұсқаулық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бекiтiлсiн.</w:t>
      </w:r>
    </w:p>
    <w:bookmarkEnd w:id="9"/>
    <w:bookmarkStart w:name="z10" w:id="10"/>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0"/>
    <w:bookmarkStart w:name="z11" w:id="11"/>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11"/>
    <w:bookmarkStart w:name="z12" w:id="12"/>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көшірмесін мерзімді баспасөз басылымдарына ресми жариялауға жіберілуін; </w:t>
      </w:r>
    </w:p>
    <w:bookmarkEnd w:id="12"/>
    <w:bookmarkStart w:name="z13" w:id="13"/>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мемлекеттік және орыс тілдерінде Қазақстан Республикасының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14" w:id="14"/>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4"/>
    <w:bookmarkStart w:name="z15"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5"/>
    <w:bookmarkStart w:name="z16" w:id="1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6"/>
    <w:bookmarkStart w:name="z17"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енгізіледіжәне.</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bookmarkStart w:name="z18" w:id="18"/>
    <w:p>
      <w:pPr>
        <w:spacing w:after="0"/>
        <w:ind w:left="0"/>
        <w:jc w:val="both"/>
      </w:pPr>
      <w:r>
        <w:rPr>
          <w:rFonts w:ascii="Times New Roman"/>
          <w:b w:val="false"/>
          <w:i w:val="false"/>
          <w:color w:val="000000"/>
          <w:sz w:val="28"/>
        </w:rPr>
        <w:t xml:space="preserve">
      Қазақстан Республикасы </w:t>
      </w:r>
    </w:p>
    <w:bookmarkEnd w:id="18"/>
    <w:bookmarkStart w:name="z19" w:id="19"/>
    <w:p>
      <w:pPr>
        <w:spacing w:after="0"/>
        <w:ind w:left="0"/>
        <w:jc w:val="both"/>
      </w:pPr>
      <w:r>
        <w:rPr>
          <w:rFonts w:ascii="Times New Roman"/>
          <w:b w:val="false"/>
          <w:i w:val="false"/>
          <w:color w:val="000000"/>
          <w:sz w:val="28"/>
        </w:rPr>
        <w:t>
      Энергетика министрі</w:t>
      </w:r>
    </w:p>
    <w:bookmarkEnd w:id="19"/>
    <w:bookmarkStart w:name="z20" w:id="20"/>
    <w:p>
      <w:pPr>
        <w:spacing w:after="0"/>
        <w:ind w:left="0"/>
        <w:jc w:val="both"/>
      </w:pPr>
      <w:r>
        <w:rPr>
          <w:rFonts w:ascii="Times New Roman"/>
          <w:b w:val="false"/>
          <w:i w:val="false"/>
          <w:color w:val="000000"/>
          <w:sz w:val="28"/>
        </w:rPr>
        <w:t>
      ________________ Қ. Бозымбаев</w:t>
      </w:r>
    </w:p>
    <w:bookmarkEnd w:id="20"/>
    <w:bookmarkStart w:name="z21" w:id="21"/>
    <w:p>
      <w:pPr>
        <w:spacing w:after="0"/>
        <w:ind w:left="0"/>
        <w:jc w:val="both"/>
      </w:pPr>
      <w:r>
        <w:rPr>
          <w:rFonts w:ascii="Times New Roman"/>
          <w:b w:val="false"/>
          <w:i w:val="false"/>
          <w:color w:val="000000"/>
          <w:sz w:val="28"/>
        </w:rPr>
        <w:t>
      2016 жылғы 9 желтоқсандағы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"___" _________ 2016 года</w:t>
            </w:r>
          </w:p>
          <w:p>
            <w:pPr>
              <w:spacing w:after="20"/>
              <w:ind w:left="20"/>
              <w:jc w:val="both"/>
            </w:pPr>
            <w:r>
              <w:rPr>
                <w:rFonts w:ascii="Times New Roman"/>
                <w:b w:val="false"/>
                <w:i w:val="false"/>
                <w:color w:val="000000"/>
                <w:sz w:val="20"/>
              </w:rPr>
              <w:t>
№ ____</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p>
          <w:p>
            <w:pPr>
              <w:spacing w:after="20"/>
              <w:ind w:left="20"/>
              <w:jc w:val="both"/>
            </w:pPr>
            <w:r>
              <w:rPr>
                <w:rFonts w:ascii="Times New Roman"/>
                <w:b w:val="false"/>
                <w:i w:val="false"/>
                <w:color w:val="000000"/>
                <w:sz w:val="20"/>
              </w:rPr>
              <w:t>
151112008</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151112008</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құбыры, кәріз және олардың жеке</w:t>
            </w:r>
          </w:p>
          <w:p>
            <w:pPr>
              <w:spacing w:after="20"/>
              <w:ind w:left="20"/>
              <w:jc w:val="both"/>
            </w:pPr>
            <w:r>
              <w:rPr>
                <w:rFonts w:ascii="Times New Roman"/>
                <w:b w:val="false"/>
                <w:i w:val="false"/>
                <w:color w:val="000000"/>
                <w:sz w:val="20"/>
              </w:rPr>
              <w:t>
</w:t>
            </w:r>
            <w:r>
              <w:rPr>
                <w:rFonts w:ascii="Times New Roman"/>
                <w:b/>
                <w:i w:val="false"/>
                <w:color w:val="000000"/>
                <w:sz w:val="20"/>
              </w:rPr>
              <w:t>желілерінің жұмыстары туралы есеп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1-ВК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водопровода, канализации</w:t>
            </w:r>
          </w:p>
          <w:p>
            <w:pPr>
              <w:spacing w:after="20"/>
              <w:ind w:left="20"/>
              <w:jc w:val="both"/>
            </w:pPr>
            <w:r>
              <w:rPr>
                <w:rFonts w:ascii="Times New Roman"/>
                <w:b w:val="false"/>
                <w:i w:val="false"/>
                <w:color w:val="000000"/>
                <w:sz w:val="20"/>
              </w:rPr>
              <w:t>
и их отдельных сетей</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(бұдан әрі – ЭҚЖЖ) 36, 37 – 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жəне оқшауланған бөлімшелері тапсырады.</w:t>
            </w:r>
          </w:p>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(далее – ОКЭД) – 36, 37.</w:t>
            </w:r>
          </w:p>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22 ақпанына (қоса алғанға) дейін.</w:t>
            </w:r>
          </w:p>
          <w:p>
            <w:pPr>
              <w:spacing w:after="20"/>
              <w:ind w:left="20"/>
              <w:jc w:val="both"/>
            </w:pPr>
            <w:r>
              <w:rPr>
                <w:rFonts w:ascii="Times New Roman"/>
                <w:b w:val="false"/>
                <w:i w:val="false"/>
                <w:color w:val="000000"/>
                <w:sz w:val="20"/>
              </w:rPr>
              <w:t>
Срок представления – до 22 февраля (включительно) после отчетного периода.</w:t>
            </w:r>
          </w:p>
          <w:p>
            <w:pPr>
              <w:spacing w:after="20"/>
              <w:ind w:left="20"/>
              <w:jc w:val="both"/>
            </w:pPr>
            <w:r>
              <w:rPr>
                <w:rFonts w:ascii="Times New Roman"/>
                <w:b w:val="false"/>
                <w:i w:val="false"/>
                <w:color w:val="000000"/>
                <w:sz w:val="20"/>
              </w:rPr>
              <w:t>
 </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p>
            <w:pPr>
              <w:spacing w:after="20"/>
              <w:ind w:left="20"/>
              <w:jc w:val="both"/>
            </w:pP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Объектінің нақты орналасқан орнын көрсетіңіз (респонденттің тіркелген жеріне қарамастан)</w:t>
            </w:r>
            <w:r>
              <w:rPr>
                <w:rFonts w:ascii="Times New Roman"/>
                <w:b/>
                <w:i w:val="false"/>
                <w:color w:val="000000"/>
                <w:sz w:val="20"/>
              </w:rPr>
              <w:t xml:space="preserve"> – облыс, қала, аудан, елді мекен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Укажите фактическое местонахождение объекта (независимо от места регистрации респондента)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60800" cy="156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 аумақтық объектілер жіктеуішіне (бұдан әрі – ӘАОЖ) сәйкес аумақ коды (статистикалық нысанды қағаз жеткізгіште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p>
            <w:pPr>
              <w:spacing w:after="20"/>
              <w:ind w:left="20"/>
              <w:jc w:val="both"/>
            </w:pPr>
            <w:r>
              <w:rPr>
                <w:rFonts w:ascii="Times New Roman"/>
                <w:b w:val="false"/>
                <w:i w:val="false"/>
                <w:color w:val="000000"/>
                <w:sz w:val="20"/>
              </w:rPr>
              <w:t>
 </w:t>
            </w:r>
          </w:p>
        </w:tc>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06800" cy="520700"/>
                          </a:xfrm>
                          <a:prstGeom prst="rect">
                            <a:avLst/>
                          </a:prstGeom>
                        </pic:spPr>
                      </pic:pic>
                    </a:graphicData>
                  </a:graphic>
                </wp:inline>
              </w:drawing>
            </w:r>
          </w:p>
          <w:p>
            <w:pPr>
              <w:spacing w:after="20"/>
              <w:ind w:left="20"/>
              <w:jc w:val="both"/>
            </w:pPr>
          </w:p>
          <w:p>
            <w:pPr>
              <w:spacing w:after="20"/>
              <w:ind w:left="20"/>
              <w:jc w:val="both"/>
            </w:pPr>
          </w:p>
        </w:tc>
      </w:tr>
    </w:tbl>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w:t>
      </w:r>
      <w:r>
        <w:rPr>
          <w:rFonts w:ascii="Times New Roman"/>
          <w:b/>
          <w:i w:val="false"/>
          <w:color w:val="000000"/>
          <w:sz w:val="28"/>
        </w:rPr>
        <w:t>Су құбырлары имараттарының, апаттардың, суды есепке алу құралдарының санын көрсетіңіз бірлікпен</w:t>
      </w:r>
    </w:p>
    <w:bookmarkEnd w:id="22"/>
    <w:p>
      <w:pPr>
        <w:spacing w:after="0"/>
        <w:ind w:left="0"/>
        <w:jc w:val="both"/>
      </w:pPr>
      <w:r>
        <w:rPr>
          <w:rFonts w:ascii="Times New Roman"/>
          <w:b w:val="false"/>
          <w:i w:val="false"/>
          <w:color w:val="000000"/>
          <w:sz w:val="28"/>
        </w:rPr>
        <w:t>
      Укажите количество водопроводных сооружений, аварий, приборов учета воды,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Имараттардың саны </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су тарататын құрылғылардың (будкалардың, колонкалардың, крандардың) саны</w:t>
            </w:r>
          </w:p>
          <w:p>
            <w:pPr>
              <w:spacing w:after="20"/>
              <w:ind w:left="20"/>
              <w:jc w:val="both"/>
            </w:pPr>
            <w:r>
              <w:rPr>
                <w:rFonts w:ascii="Times New Roman"/>
                <w:b w:val="false"/>
                <w:i w:val="false"/>
                <w:color w:val="000000"/>
                <w:sz w:val="20"/>
              </w:rPr>
              <w:t>
Число уличных водоразборов (будок, колонок,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желілерде </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суды есепке алу құралдарының саны</w:t>
            </w:r>
          </w:p>
          <w:p>
            <w:pPr>
              <w:spacing w:after="20"/>
              <w:ind w:left="20"/>
              <w:jc w:val="both"/>
            </w:pPr>
            <w:r>
              <w:rPr>
                <w:rFonts w:ascii="Times New Roman"/>
                <w:b w:val="false"/>
                <w:i w:val="false"/>
                <w:color w:val="000000"/>
                <w:sz w:val="20"/>
              </w:rPr>
              <w:t>
Количество установленных приборов учета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 тұтынушылардың жалпы саны (адам)</w:t>
            </w:r>
          </w:p>
          <w:p>
            <w:pPr>
              <w:spacing w:after="20"/>
              <w:ind w:left="20"/>
              <w:jc w:val="both"/>
            </w:pPr>
            <w:r>
              <w:rPr>
                <w:rFonts w:ascii="Times New Roman"/>
                <w:b w:val="false"/>
                <w:i w:val="false"/>
                <w:color w:val="000000"/>
                <w:sz w:val="20"/>
              </w:rPr>
              <w:t>
Общее количество потребителей воды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одан суды есепке алудың жеке құралдарымен қамтылған (адам)</w:t>
            </w:r>
          </w:p>
          <w:p>
            <w:pPr>
              <w:spacing w:after="20"/>
              <w:ind w:left="20"/>
              <w:jc w:val="both"/>
            </w:pPr>
            <w:r>
              <w:rPr>
                <w:rFonts w:ascii="Times New Roman"/>
                <w:b w:val="false"/>
                <w:i w:val="false"/>
                <w:color w:val="000000"/>
                <w:sz w:val="20"/>
              </w:rPr>
              <w:t>
 из них, обеспеченные индивидуальными приборами учета воды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Кәріз имараттарының, апаттардың, суды есепке алу құралдарының санын бірлікпен көрсетіңіз</w:t>
      </w:r>
    </w:p>
    <w:bookmarkEnd w:id="23"/>
    <w:p>
      <w:pPr>
        <w:spacing w:after="0"/>
        <w:ind w:left="0"/>
        <w:jc w:val="both"/>
      </w:pPr>
      <w:r>
        <w:rPr>
          <w:rFonts w:ascii="Times New Roman"/>
          <w:b w:val="false"/>
          <w:i w:val="false"/>
          <w:color w:val="000000"/>
          <w:sz w:val="28"/>
        </w:rPr>
        <w:t>
      Укажите количество канализационных сооружений, аварий, в единицах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Имараттардың саны </w:t>
            </w:r>
          </w:p>
          <w:p>
            <w:pPr>
              <w:spacing w:after="20"/>
              <w:ind w:left="20"/>
              <w:jc w:val="both"/>
            </w:pPr>
            <w:r>
              <w:rPr>
                <w:rFonts w:ascii="Times New Roman"/>
                <w:b w:val="false"/>
                <w:i w:val="false"/>
                <w:color w:val="000000"/>
                <w:sz w:val="20"/>
              </w:rPr>
              <w:t>
Число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желілердің саны </w:t>
            </w:r>
          </w:p>
          <w:p>
            <w:pPr>
              <w:spacing w:after="20"/>
              <w:ind w:left="20"/>
              <w:jc w:val="both"/>
            </w:pPr>
            <w:r>
              <w:rPr>
                <w:rFonts w:ascii="Times New Roman"/>
                <w:b w:val="false"/>
                <w:i w:val="false"/>
                <w:color w:val="000000"/>
                <w:sz w:val="20"/>
              </w:rPr>
              <w:t>
Число отдельных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жалдаудағы мен концессиядағы</w:t>
            </w:r>
          </w:p>
          <w:p>
            <w:pPr>
              <w:spacing w:after="20"/>
              <w:ind w:left="20"/>
              <w:jc w:val="both"/>
            </w:pPr>
            <w:r>
              <w:rPr>
                <w:rFonts w:ascii="Times New Roman"/>
                <w:b w:val="false"/>
                <w:i w:val="false"/>
                <w:color w:val="000000"/>
                <w:sz w:val="20"/>
              </w:rPr>
              <w:t>
из них находящиеся в аренде и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Апаттар саны</w:t>
            </w:r>
          </w:p>
          <w:p>
            <w:pPr>
              <w:spacing w:after="20"/>
              <w:ind w:left="20"/>
              <w:jc w:val="both"/>
            </w:pPr>
            <w:r>
              <w:rPr>
                <w:rFonts w:ascii="Times New Roman"/>
                <w:b w:val="false"/>
                <w:i w:val="false"/>
                <w:color w:val="000000"/>
                <w:sz w:val="20"/>
              </w:rPr>
              <w:t>
Число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желілерде </w:t>
            </w:r>
          </w:p>
          <w:p>
            <w:pPr>
              <w:spacing w:after="20"/>
              <w:ind w:left="20"/>
              <w:jc w:val="both"/>
            </w:pPr>
            <w:r>
              <w:rPr>
                <w:rFonts w:ascii="Times New Roman"/>
                <w:b w:val="false"/>
                <w:i w:val="false"/>
                <w:color w:val="000000"/>
                <w:sz w:val="20"/>
              </w:rPr>
              <w:t>
из них на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 w:id="24"/>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Су құбырлары желілерінің ұзындығын (жеке ұзындығы) және тозу деңгейін көрсетіңіз</w:t>
      </w:r>
    </w:p>
    <w:bookmarkEnd w:id="24"/>
    <w:p>
      <w:pPr>
        <w:spacing w:after="0"/>
        <w:ind w:left="0"/>
        <w:jc w:val="both"/>
      </w:pPr>
      <w:r>
        <w:rPr>
          <w:rFonts w:ascii="Times New Roman"/>
          <w:b w:val="false"/>
          <w:i w:val="false"/>
          <w:color w:val="000000"/>
          <w:sz w:val="28"/>
        </w:rPr>
        <w:t>Укажите протяженность и степень износа водопроводных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сутартқыштардың </w:t>
            </w:r>
          </w:p>
          <w:p>
            <w:pPr>
              <w:spacing w:after="20"/>
              <w:ind w:left="20"/>
              <w:jc w:val="both"/>
            </w:pPr>
            <w:r>
              <w:rPr>
                <w:rFonts w:ascii="Times New Roman"/>
                <w:b w:val="false"/>
                <w:i w:val="false"/>
                <w:color w:val="000000"/>
                <w:sz w:val="20"/>
              </w:rPr>
              <w:t xml:space="preserve">
водоводов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w:t>
            </w:r>
            <w:r>
              <w:rPr>
                <w:rFonts w:ascii="Times New Roman"/>
                <w:b w:val="false"/>
                <w:i w:val="false"/>
                <w:color w:val="000000"/>
                <w:sz w:val="20"/>
              </w:rPr>
              <w:t xml:space="preserve"> </w:t>
            </w:r>
            <w:r>
              <w:rPr>
                <w:rFonts w:ascii="Times New Roman"/>
                <w:b/>
                <w:i w:val="false"/>
                <w:color w:val="000000"/>
                <w:sz w:val="20"/>
              </w:rPr>
              <w:t>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су құбыры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водопроводных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сутартқыштардың</w:t>
            </w:r>
          </w:p>
          <w:p>
            <w:pPr>
              <w:spacing w:after="20"/>
              <w:ind w:left="20"/>
              <w:jc w:val="both"/>
            </w:pPr>
            <w:r>
              <w:rPr>
                <w:rFonts w:ascii="Times New Roman"/>
                <w:b w:val="false"/>
                <w:i w:val="false"/>
                <w:color w:val="000000"/>
                <w:sz w:val="20"/>
              </w:rPr>
              <w:t xml:space="preserve">
водоводов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 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 w:id="25"/>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Елді мекендер бойынша су құбырлары желілерінің ұзындығын (жеке ұзындығы) километрмен көрсетіңіз</w:t>
      </w:r>
    </w:p>
    <w:bookmarkEnd w:id="25"/>
    <w:p>
      <w:pPr>
        <w:spacing w:after="0"/>
        <w:ind w:left="0"/>
        <w:jc w:val="both"/>
      </w:pPr>
      <w:r>
        <w:rPr>
          <w:rFonts w:ascii="Times New Roman"/>
          <w:b w:val="false"/>
          <w:i w:val="false"/>
          <w:color w:val="000000"/>
          <w:sz w:val="28"/>
        </w:rPr>
        <w:t>Укажите протяженность водопроводных сетей (одиночное протяжение) по населенным пунктам, в километрах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w:t>
            </w:r>
          </w:p>
          <w:p>
            <w:pPr>
              <w:spacing w:after="20"/>
              <w:ind w:left="20"/>
              <w:jc w:val="both"/>
            </w:pPr>
          </w:p>
          <w:p>
            <w:pPr>
              <w:spacing w:after="20"/>
              <w:ind w:left="20"/>
              <w:jc w:val="both"/>
            </w:pPr>
            <w:r>
              <w:rPr>
                <w:rFonts w:ascii="Times New Roman"/>
                <w:b/>
                <w:i w:val="false"/>
                <w:color w:val="000000"/>
                <w:sz w:val="20"/>
              </w:rPr>
              <w:t>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Кәріз желілерінің ұзындығын (жеке ұзындығы) және тозу деңгейін көрсетіңіз</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Укажите протяженность и степень износа канализационных сетей (одиночное протяжение)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Жыл соңына </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Ұзындығы, километрмен</w:t>
            </w:r>
          </w:p>
          <w:p>
            <w:pPr>
              <w:spacing w:after="20"/>
              <w:ind w:left="20"/>
              <w:jc w:val="both"/>
            </w:pPr>
            <w:r>
              <w:rPr>
                <w:rFonts w:ascii="Times New Roman"/>
                <w:b w:val="false"/>
                <w:i w:val="false"/>
                <w:color w:val="000000"/>
                <w:sz w:val="20"/>
              </w:rPr>
              <w:t>
Протяженность,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коллекторлардың</w:t>
            </w:r>
          </w:p>
          <w:p>
            <w:pPr>
              <w:spacing w:after="20"/>
              <w:ind w:left="20"/>
              <w:jc w:val="both"/>
            </w:pPr>
            <w:r>
              <w:rPr>
                <w:rFonts w:ascii="Times New Roman"/>
                <w:b w:val="false"/>
                <w:i w:val="false"/>
                <w:color w:val="000000"/>
                <w:sz w:val="20"/>
              </w:rPr>
              <w:t>
главных коллекторов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орам және ішкі аула</w:t>
            </w:r>
            <w:r>
              <w:rPr>
                <w:rFonts w:ascii="Times New Roman"/>
                <w:b w:val="false"/>
                <w:i w:val="false"/>
                <w:color w:val="000000"/>
                <w:sz w:val="20"/>
              </w:rPr>
              <w:t xml:space="preserve"> </w:t>
            </w:r>
            <w:r>
              <w:rPr>
                <w:rFonts w:ascii="Times New Roman"/>
                <w:b/>
                <w:i w:val="false"/>
                <w:color w:val="000000"/>
                <w:sz w:val="20"/>
              </w:rPr>
              <w:t>желілері</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ауыстыруды қажет ететіндері</w:t>
            </w:r>
          </w:p>
          <w:p>
            <w:pPr>
              <w:spacing w:after="20"/>
              <w:ind w:left="20"/>
              <w:jc w:val="both"/>
            </w:pPr>
            <w:r>
              <w:rPr>
                <w:rFonts w:ascii="Times New Roman"/>
                <w:b w:val="false"/>
                <w:i w:val="false"/>
                <w:color w:val="000000"/>
                <w:sz w:val="20"/>
              </w:rPr>
              <w:t>
из них нуждающиеся в замене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Ауыстырылған кәріз желілерінің ұзындығы - барлығы, километрмен</w:t>
            </w:r>
          </w:p>
          <w:p>
            <w:pPr>
              <w:spacing w:after="20"/>
              <w:ind w:left="20"/>
              <w:jc w:val="both"/>
            </w:pPr>
            <w:r>
              <w:rPr>
                <w:rFonts w:ascii="Times New Roman"/>
                <w:b w:val="false"/>
                <w:i w:val="false"/>
                <w:color w:val="000000"/>
                <w:sz w:val="20"/>
              </w:rPr>
              <w:t>
Протяженность замененных канализационных сетей – всего,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коллекторлардың</w:t>
            </w:r>
          </w:p>
          <w:p>
            <w:pPr>
              <w:spacing w:after="20"/>
              <w:ind w:left="20"/>
              <w:jc w:val="both"/>
            </w:pPr>
            <w:r>
              <w:rPr>
                <w:rFonts w:ascii="Times New Roman"/>
                <w:b w:val="false"/>
                <w:i w:val="false"/>
                <w:color w:val="000000"/>
                <w:sz w:val="20"/>
              </w:rPr>
              <w:t>
главных коллекторов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желі</w:t>
            </w:r>
          </w:p>
          <w:p>
            <w:pPr>
              <w:spacing w:after="20"/>
              <w:ind w:left="20"/>
              <w:jc w:val="both"/>
            </w:pPr>
            <w:r>
              <w:rPr>
                <w:rFonts w:ascii="Times New Roman"/>
                <w:b w:val="false"/>
                <w:i w:val="false"/>
                <w:color w:val="000000"/>
                <w:sz w:val="20"/>
              </w:rPr>
              <w:t>
уличной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орам ішіндегі және аула ішіндегі желілер</w:t>
            </w:r>
          </w:p>
          <w:p>
            <w:pPr>
              <w:spacing w:after="20"/>
              <w:ind w:left="20"/>
              <w:jc w:val="both"/>
            </w:pPr>
            <w:r>
              <w:rPr>
                <w:rFonts w:ascii="Times New Roman"/>
                <w:b w:val="false"/>
                <w:i w:val="false"/>
                <w:color w:val="000000"/>
                <w:sz w:val="20"/>
              </w:rPr>
              <w:t>
внутриквартальной и внутридворовой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желілердің ұзындығы, километрмен</w:t>
            </w:r>
          </w:p>
          <w:p>
            <w:pPr>
              <w:spacing w:after="20"/>
              <w:ind w:left="20"/>
              <w:jc w:val="both"/>
            </w:pPr>
            <w:r>
              <w:rPr>
                <w:rFonts w:ascii="Times New Roman"/>
                <w:b w:val="false"/>
                <w:i w:val="false"/>
                <w:color w:val="000000"/>
                <w:sz w:val="20"/>
              </w:rPr>
              <w:t>
Протяженность отремонтированных сетей, в километрах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 есебінен</w:t>
            </w:r>
          </w:p>
          <w:p>
            <w:pPr>
              <w:spacing w:after="20"/>
              <w:ind w:left="20"/>
              <w:jc w:val="both"/>
            </w:pPr>
            <w:r>
              <w:rPr>
                <w:rFonts w:ascii="Times New Roman"/>
                <w:b w:val="false"/>
                <w:i w:val="false"/>
                <w:color w:val="000000"/>
                <w:sz w:val="20"/>
              </w:rPr>
              <w:t>
за счет средств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 есебінен</w:t>
            </w:r>
          </w:p>
          <w:p>
            <w:pPr>
              <w:spacing w:after="20"/>
              <w:ind w:left="20"/>
              <w:jc w:val="both"/>
            </w:pPr>
            <w:r>
              <w:rPr>
                <w:rFonts w:ascii="Times New Roman"/>
                <w:b w:val="false"/>
                <w:i w:val="false"/>
                <w:color w:val="000000"/>
                <w:sz w:val="20"/>
              </w:rPr>
              <w:t>
за счет средств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жеке қаражаты есебінен</w:t>
            </w:r>
          </w:p>
          <w:p>
            <w:pPr>
              <w:spacing w:after="20"/>
              <w:ind w:left="20"/>
              <w:jc w:val="both"/>
            </w:pPr>
            <w:r>
              <w:rPr>
                <w:rFonts w:ascii="Times New Roman"/>
                <w:b w:val="false"/>
                <w:i w:val="false"/>
                <w:color w:val="000000"/>
                <w:sz w:val="20"/>
              </w:rPr>
              <w:t>
за счет собственных средств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Желілердің тозу деңгейі, пайызбен</w:t>
            </w:r>
          </w:p>
          <w:p>
            <w:pPr>
              <w:spacing w:after="20"/>
              <w:ind w:left="20"/>
              <w:jc w:val="both"/>
            </w:pPr>
            <w:r>
              <w:rPr>
                <w:rFonts w:ascii="Times New Roman"/>
                <w:b w:val="false"/>
                <w:i w:val="false"/>
                <w:color w:val="000000"/>
                <w:sz w:val="20"/>
              </w:rPr>
              <w:t>
Степень износа сетей,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Елді мекендер бойынша кәріз желілерінің ұзындығын (жеке ұзындығы) километрмен көрс</w:t>
      </w:r>
      <w:r>
        <w:rPr>
          <w:rFonts w:ascii="Times New Roman"/>
          <w:b/>
          <w:i w:val="false"/>
          <w:color w:val="000000"/>
          <w:sz w:val="28"/>
        </w:rPr>
        <w:t>етіңіз</w:t>
      </w:r>
    </w:p>
    <w:bookmarkEnd w:id="27"/>
    <w:bookmarkStart w:name="z29" w:id="28"/>
    <w:p>
      <w:pPr>
        <w:spacing w:after="0"/>
        <w:ind w:left="0"/>
        <w:jc w:val="both"/>
      </w:pPr>
      <w:r>
        <w:rPr>
          <w:rFonts w:ascii="Times New Roman"/>
          <w:b w:val="false"/>
          <w:i w:val="false"/>
          <w:color w:val="000000"/>
          <w:sz w:val="28"/>
        </w:rPr>
        <w:t>
      Укажите протяженность канализационных сетей (одиночное протяжение) по населенным пунктам, в километрах</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Ұзындығы Протяженность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Су құбыры имараттарының қуаты мен санын көрсетіңіз</w:t>
      </w:r>
    </w:p>
    <w:bookmarkEnd w:id="29"/>
    <w:bookmarkStart w:name="z31" w:id="30"/>
    <w:p>
      <w:pPr>
        <w:spacing w:after="0"/>
        <w:ind w:left="0"/>
        <w:jc w:val="both"/>
      </w:pPr>
      <w:r>
        <w:rPr>
          <w:rFonts w:ascii="Times New Roman"/>
          <w:b w:val="false"/>
          <w:i w:val="false"/>
          <w:color w:val="000000"/>
          <w:sz w:val="28"/>
        </w:rPr>
        <w:t>
      Укажите мощность и число водопроводных сооружений</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құбырларының белгіленген өндірістік қуаты</w:t>
            </w:r>
          </w:p>
          <w:p>
            <w:pPr>
              <w:spacing w:after="20"/>
              <w:ind w:left="20"/>
              <w:jc w:val="both"/>
            </w:pPr>
            <w:r>
              <w:rPr>
                <w:rFonts w:ascii="Times New Roman"/>
                <w:b w:val="false"/>
                <w:i w:val="false"/>
                <w:color w:val="000000"/>
                <w:sz w:val="20"/>
              </w:rPr>
              <w:t>
Установленная производственная мощность водопроводов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тәулігіне мың текше</w:t>
            </w:r>
            <w:r>
              <w:rPr>
                <w:rFonts w:ascii="Times New Roman"/>
                <w:b w:val="false"/>
                <w:i w:val="false"/>
                <w:color w:val="000000"/>
                <w:sz w:val="20"/>
              </w:rPr>
              <w:t xml:space="preserve"> </w:t>
            </w:r>
            <w:r>
              <w:rPr>
                <w:rFonts w:ascii="Times New Roman"/>
                <w:b/>
                <w:i w:val="false"/>
                <w:color w:val="000000"/>
                <w:sz w:val="20"/>
              </w:rPr>
              <w:t>м</w:t>
            </w:r>
            <w:r>
              <w:rPr>
                <w:rFonts w:ascii="Times New Roman"/>
                <w:b w:val="false"/>
                <w:i w:val="false"/>
                <w:color w:val="000000"/>
                <w:sz w:val="20"/>
              </w:rPr>
              <w:t>.</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Сорғы станцияларының саны</w:t>
            </w:r>
            <w:r>
              <w:rPr>
                <w:rFonts w:ascii="Times New Roman"/>
                <w:b w:val="false"/>
                <w:i w:val="false"/>
                <w:color w:val="000000"/>
                <w:sz w:val="20"/>
              </w:rPr>
              <w:t>:</w:t>
            </w:r>
          </w:p>
          <w:p>
            <w:pPr>
              <w:spacing w:after="20"/>
              <w:ind w:left="20"/>
              <w:jc w:val="both"/>
            </w:pPr>
            <w:r>
              <w:rPr>
                <w:rFonts w:ascii="Times New Roman"/>
                <w:b w:val="false"/>
                <w:i w:val="false"/>
                <w:color w:val="000000"/>
                <w:sz w:val="20"/>
              </w:rPr>
              <w:t>
Число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көтерімдегі</w:t>
            </w:r>
          </w:p>
          <w:p>
            <w:pPr>
              <w:spacing w:after="20"/>
              <w:ind w:left="20"/>
              <w:jc w:val="both"/>
            </w:pPr>
            <w:r>
              <w:rPr>
                <w:rFonts w:ascii="Times New Roman"/>
                <w:b w:val="false"/>
                <w:i w:val="false"/>
                <w:color w:val="000000"/>
                <w:sz w:val="20"/>
              </w:rPr>
              <w:t>
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 көтерімдегі</w:t>
            </w:r>
          </w:p>
          <w:p>
            <w:pPr>
              <w:spacing w:after="20"/>
              <w:ind w:left="20"/>
              <w:jc w:val="both"/>
            </w:pPr>
            <w:r>
              <w:rPr>
                <w:rFonts w:ascii="Times New Roman"/>
                <w:b w:val="false"/>
                <w:i w:val="false"/>
                <w:color w:val="000000"/>
                <w:sz w:val="20"/>
              </w:rPr>
              <w:t>
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ІІІ көтерімдегі</w:t>
            </w:r>
          </w:p>
          <w:p>
            <w:pPr>
              <w:spacing w:after="20"/>
              <w:ind w:left="20"/>
              <w:jc w:val="both"/>
            </w:pPr>
            <w:r>
              <w:rPr>
                <w:rFonts w:ascii="Times New Roman"/>
                <w:b w:val="false"/>
                <w:i w:val="false"/>
                <w:color w:val="000000"/>
                <w:sz w:val="20"/>
              </w:rPr>
              <w:t>
ІІІ подъема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су құбырлары саны</w:t>
            </w:r>
          </w:p>
          <w:p>
            <w:pPr>
              <w:spacing w:after="20"/>
              <w:ind w:left="20"/>
              <w:jc w:val="both"/>
            </w:pPr>
            <w:r>
              <w:rPr>
                <w:rFonts w:ascii="Times New Roman"/>
                <w:b w:val="false"/>
                <w:i w:val="false"/>
                <w:color w:val="000000"/>
                <w:sz w:val="20"/>
              </w:rPr>
              <w:t>
Число водопроводных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Су құбыры имараттары жұмысының негізгі көрсеткіштерін мың текше метрмен көрсетіңіз</w:t>
      </w:r>
    </w:p>
    <w:bookmarkEnd w:id="31"/>
    <w:bookmarkStart w:name="z33" w:id="32"/>
    <w:p>
      <w:pPr>
        <w:spacing w:after="0"/>
        <w:ind w:left="0"/>
        <w:jc w:val="both"/>
      </w:pPr>
      <w:r>
        <w:rPr>
          <w:rFonts w:ascii="Times New Roman"/>
          <w:b w:val="false"/>
          <w:i w:val="false"/>
          <w:color w:val="000000"/>
          <w:sz w:val="28"/>
        </w:rPr>
        <w:t>
      Укажите основные показатели работы водопроводных сооружений, в тысячах кубических метров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 көтерімдегі сорғы станцияларымен көтерілген сулар </w:t>
            </w:r>
          </w:p>
          <w:p>
            <w:pPr>
              <w:spacing w:after="20"/>
              <w:ind w:left="20"/>
              <w:jc w:val="both"/>
            </w:pPr>
            <w:r>
              <w:rPr>
                <w:rFonts w:ascii="Times New Roman"/>
                <w:b w:val="false"/>
                <w:i w:val="false"/>
                <w:color w:val="000000"/>
                <w:sz w:val="20"/>
              </w:rPr>
              <w:t>
Поднято воды насосными станциями І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жерасты</w:t>
            </w:r>
          </w:p>
          <w:p>
            <w:pPr>
              <w:spacing w:after="20"/>
              <w:ind w:left="20"/>
              <w:jc w:val="both"/>
            </w:pPr>
            <w:r>
              <w:rPr>
                <w:rFonts w:ascii="Times New Roman"/>
                <w:b w:val="false"/>
                <w:i w:val="false"/>
                <w:color w:val="000000"/>
                <w:sz w:val="20"/>
              </w:rPr>
              <w:t>
из нее подземной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Желіге берілген су – барлығы </w:t>
            </w:r>
          </w:p>
          <w:p>
            <w:pPr>
              <w:spacing w:after="20"/>
              <w:ind w:left="20"/>
              <w:jc w:val="both"/>
            </w:pPr>
            <w:r>
              <w:rPr>
                <w:rFonts w:ascii="Times New Roman"/>
                <w:b w:val="false"/>
                <w:i w:val="false"/>
                <w:color w:val="000000"/>
                <w:sz w:val="20"/>
              </w:rPr>
              <w:t xml:space="preserve">
Подано воды в сеть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сорғыларымен</w:t>
            </w:r>
          </w:p>
          <w:p>
            <w:pPr>
              <w:spacing w:after="20"/>
              <w:ind w:left="20"/>
              <w:jc w:val="both"/>
            </w:pPr>
            <w:r>
              <w:rPr>
                <w:rFonts w:ascii="Times New Roman"/>
                <w:b w:val="false"/>
                <w:i w:val="false"/>
                <w:color w:val="000000"/>
                <w:sz w:val="20"/>
              </w:rPr>
              <w:t>
своими насосами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 ағатын</w:t>
            </w:r>
          </w:p>
          <w:p>
            <w:pPr>
              <w:spacing w:after="20"/>
              <w:ind w:left="20"/>
              <w:jc w:val="both"/>
            </w:pPr>
            <w:r>
              <w:rPr>
                <w:rFonts w:ascii="Times New Roman"/>
                <w:b w:val="false"/>
                <w:i w:val="false"/>
                <w:color w:val="000000"/>
                <w:sz w:val="20"/>
              </w:rPr>
              <w:t>
самотеком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басқа </w:t>
            </w:r>
          </w:p>
          <w:p>
            <w:pPr>
              <w:spacing w:after="20"/>
              <w:ind w:left="20"/>
              <w:jc w:val="both"/>
            </w:pPr>
            <w:r>
              <w:rPr>
                <w:rFonts w:ascii="Times New Roman"/>
                <w:b w:val="false"/>
                <w:i w:val="false"/>
                <w:color w:val="000000"/>
                <w:sz w:val="20"/>
              </w:rPr>
              <w:t>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су</w:t>
            </w:r>
          </w:p>
          <w:p>
            <w:pPr>
              <w:spacing w:after="20"/>
              <w:ind w:left="20"/>
              <w:jc w:val="both"/>
            </w:pPr>
            <w:r>
              <w:rPr>
                <w:rFonts w:ascii="Times New Roman"/>
                <w:b w:val="false"/>
                <w:i w:val="false"/>
                <w:color w:val="000000"/>
                <w:sz w:val="20"/>
              </w:rPr>
              <w:t>
Пропущено воды через очистные сооружения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xml:space="preserve">
на производственные нужды предприятий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өндірістік қажеттіліктерге жұмсалғандары</w:t>
            </w:r>
          </w:p>
          <w:p>
            <w:pPr>
              <w:spacing w:after="20"/>
              <w:ind w:left="20"/>
              <w:jc w:val="both"/>
            </w:pPr>
            <w:r>
              <w:rPr>
                <w:rFonts w:ascii="Times New Roman"/>
                <w:b w:val="false"/>
                <w:i w:val="false"/>
                <w:color w:val="000000"/>
                <w:sz w:val="20"/>
              </w:rPr>
              <w:t>
Израсходовано на собственные производственные нужды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Судың жылыстауы және есепке алынбаған шығыстары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Утечка и неучтенный расход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 </w:t>
      </w:r>
      <w:r>
        <w:rPr>
          <w:rFonts w:ascii="Times New Roman"/>
          <w:b/>
          <w:i w:val="false"/>
          <w:color w:val="000000"/>
          <w:sz w:val="28"/>
        </w:rPr>
        <w:t xml:space="preserve">Елді мекендер бойынша </w:t>
      </w:r>
      <w:r>
        <w:rPr>
          <w:rFonts w:ascii="Times New Roman"/>
          <w:b/>
          <w:i w:val="false"/>
          <w:color w:val="000000"/>
          <w:sz w:val="28"/>
        </w:rPr>
        <w:t>су</w:t>
      </w:r>
      <w:r>
        <w:rPr>
          <w:rFonts w:ascii="Times New Roman"/>
          <w:b/>
          <w:i w:val="false"/>
          <w:color w:val="000000"/>
          <w:sz w:val="28"/>
        </w:rPr>
        <w:t xml:space="preserve"> жіберу мен оның шығындарын мың текше метрмен көрсетіңіз </w:t>
      </w:r>
    </w:p>
    <w:bookmarkEnd w:id="33"/>
    <w:bookmarkStart w:name="z35" w:id="34"/>
    <w:p>
      <w:pPr>
        <w:spacing w:after="0"/>
        <w:ind w:left="0"/>
        <w:jc w:val="both"/>
      </w:pPr>
      <w:r>
        <w:rPr>
          <w:rFonts w:ascii="Times New Roman"/>
          <w:b w:val="false"/>
          <w:i w:val="false"/>
          <w:color w:val="000000"/>
          <w:sz w:val="28"/>
        </w:rPr>
        <w:t>
      Укажите отпуск и потери воды по населенным пунктам, в тысячах кубических метров</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Жіберілген су</w:t>
            </w:r>
          </w:p>
          <w:p>
            <w:pPr>
              <w:spacing w:after="20"/>
              <w:ind w:left="20"/>
              <w:jc w:val="both"/>
            </w:pPr>
          </w:p>
          <w:p>
            <w:pPr>
              <w:spacing w:after="20"/>
              <w:ind w:left="20"/>
              <w:jc w:val="both"/>
            </w:pPr>
            <w:r>
              <w:rPr>
                <w:rFonts w:ascii="Times New Roman"/>
                <w:b/>
                <w:i w:val="false"/>
                <w:color w:val="000000"/>
                <w:sz w:val="20"/>
              </w:rPr>
              <w:t>
Отпущено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Судың жылыстауы және есепке алынбаған шығыстары</w:t>
            </w:r>
          </w:p>
          <w:p>
            <w:pPr>
              <w:spacing w:after="20"/>
              <w:ind w:left="20"/>
              <w:jc w:val="both"/>
            </w:pPr>
          </w:p>
          <w:p>
            <w:pPr>
              <w:spacing w:after="20"/>
              <w:ind w:left="20"/>
              <w:jc w:val="both"/>
            </w:pPr>
            <w:r>
              <w:rPr>
                <w:rFonts w:ascii="Times New Roman"/>
                <w:b/>
                <w:i w:val="false"/>
                <w:color w:val="000000"/>
                <w:sz w:val="20"/>
              </w:rPr>
              <w:t>
Утечка и неучтенный расход воды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Суды экономикалық қызмет түрлері бойынша босату туралы мәліметтерді мың текше метрмен көрсетіңіз</w:t>
      </w:r>
    </w:p>
    <w:bookmarkEnd w:id="35"/>
    <w:bookmarkStart w:name="z37" w:id="36"/>
    <w:p>
      <w:pPr>
        <w:spacing w:after="0"/>
        <w:ind w:left="0"/>
        <w:jc w:val="both"/>
      </w:pPr>
      <w:r>
        <w:rPr>
          <w:rFonts w:ascii="Times New Roman"/>
          <w:b w:val="false"/>
          <w:i w:val="false"/>
          <w:color w:val="000000"/>
          <w:sz w:val="28"/>
        </w:rPr>
        <w:t>
      Укажите сведения об отпуске воды по видам экономической деятельности, в тысячах кубических метров</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бойынша коды</w:t>
            </w:r>
          </w:p>
          <w:p>
            <w:pPr>
              <w:spacing w:after="20"/>
              <w:ind w:left="20"/>
              <w:jc w:val="both"/>
            </w:pPr>
          </w:p>
          <w:p>
            <w:pPr>
              <w:spacing w:after="20"/>
              <w:ind w:left="20"/>
              <w:jc w:val="both"/>
            </w:pPr>
            <w:r>
              <w:rPr>
                <w:rFonts w:ascii="Times New Roman"/>
                <w:b/>
                <w:i w:val="false"/>
                <w:color w:val="000000"/>
                <w:sz w:val="20"/>
              </w:rPr>
              <w:t>
Код по ОКЭД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су – барлығы</w:t>
            </w:r>
          </w:p>
          <w:p>
            <w:pPr>
              <w:spacing w:after="20"/>
              <w:ind w:left="20"/>
              <w:jc w:val="both"/>
            </w:pPr>
            <w:r>
              <w:rPr>
                <w:rFonts w:ascii="Times New Roman"/>
                <w:b w:val="false"/>
                <w:i w:val="false"/>
                <w:color w:val="000000"/>
                <w:sz w:val="20"/>
              </w:rPr>
              <w:t>
Отпущено воды потребителям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орман және балық шаруашылығы</w:t>
            </w:r>
          </w:p>
          <w:p>
            <w:pPr>
              <w:spacing w:after="20"/>
              <w:ind w:left="20"/>
              <w:jc w:val="both"/>
            </w:pPr>
            <w:r>
              <w:rPr>
                <w:rFonts w:ascii="Times New Roman"/>
                <w:b w:val="false"/>
                <w:i w:val="false"/>
                <w:color w:val="000000"/>
                <w:sz w:val="20"/>
              </w:rPr>
              <w:t xml:space="preserve">
Сельское, лесное и рыбное хозяйство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 өндіру өнеркәсібі және карьерлерді қазу</w:t>
            </w:r>
          </w:p>
          <w:p>
            <w:pPr>
              <w:spacing w:after="20"/>
              <w:ind w:left="20"/>
              <w:jc w:val="both"/>
            </w:pPr>
            <w:r>
              <w:rPr>
                <w:rFonts w:ascii="Times New Roman"/>
                <w:b w:val="false"/>
                <w:i w:val="false"/>
                <w:color w:val="000000"/>
                <w:sz w:val="20"/>
              </w:rPr>
              <w:t xml:space="preserve">
Горнодобывающая промышленность и разработка карьеров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Өңдеу өнеркәсібі</w:t>
            </w:r>
          </w:p>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Электрмен жабдықтау, газ, бу беру және ауа баптау </w:t>
            </w:r>
          </w:p>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Сумен жабдықтау; кәріз жүйесі, қалдықтардың жиналуын және таратылуын бақылау</w:t>
            </w:r>
          </w:p>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w:t>
            </w:r>
          </w:p>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және бөлшек сауда; автомобильдерді және мотоциклдерді жөндеу</w:t>
            </w:r>
          </w:p>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жинақтау</w:t>
            </w:r>
          </w:p>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Тұру және тамақтану бойынша қызметтер</w:t>
            </w:r>
          </w:p>
          <w:p>
            <w:pPr>
              <w:spacing w:after="20"/>
              <w:ind w:left="20"/>
              <w:jc w:val="both"/>
            </w:pPr>
            <w:r>
              <w:rPr>
                <w:rFonts w:ascii="Times New Roman"/>
                <w:b w:val="false"/>
                <w:i w:val="false"/>
                <w:color w:val="000000"/>
                <w:sz w:val="20"/>
              </w:rPr>
              <w:t>
Услуги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 және байланыс</w:t>
            </w:r>
          </w:p>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және сақтандыру қызметі</w:t>
            </w:r>
          </w:p>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мүлікпен жасалатын операциялар</w:t>
            </w:r>
          </w:p>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ғылыми және техникалық қызмет</w:t>
            </w:r>
          </w:p>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және қосалқы қызмет көрсету саласындағы қызмет</w:t>
            </w:r>
          </w:p>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басқару және қорғаныс; міндетті әлеуметтік қамтамасыз ету</w:t>
            </w:r>
          </w:p>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 және әлеуметтік қызметтер</w:t>
            </w:r>
          </w:p>
          <w:p>
            <w:pPr>
              <w:spacing w:after="20"/>
              <w:ind w:left="20"/>
              <w:jc w:val="both"/>
            </w:pPr>
            <w:r>
              <w:rPr>
                <w:rFonts w:ascii="Times New Roman"/>
                <w:b w:val="false"/>
                <w:i w:val="false"/>
                <w:color w:val="000000"/>
                <w:sz w:val="20"/>
              </w:rPr>
              <w:t>
Здравоохранение и социальные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 ойын-сауық және демалыс</w:t>
            </w:r>
          </w:p>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Кәріз имараттарының саны мен қуатын көрсетіңіз</w:t>
      </w:r>
    </w:p>
    <w:bookmarkEnd w:id="37"/>
    <w:bookmarkStart w:name="z39" w:id="38"/>
    <w:p>
      <w:pPr>
        <w:spacing w:after="0"/>
        <w:ind w:left="0"/>
        <w:jc w:val="both"/>
      </w:pPr>
      <w:r>
        <w:rPr>
          <w:rFonts w:ascii="Times New Roman"/>
          <w:b w:val="false"/>
          <w:i w:val="false"/>
          <w:color w:val="000000"/>
          <w:sz w:val="28"/>
        </w:rPr>
        <w:t>
      Укажите число и мощность канализационных сооружений</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белгіленген қуаттылығы</w:t>
            </w:r>
          </w:p>
          <w:p>
            <w:pPr>
              <w:spacing w:after="20"/>
              <w:ind w:left="20"/>
              <w:jc w:val="both"/>
            </w:pPr>
            <w:r>
              <w:rPr>
                <w:rFonts w:ascii="Times New Roman"/>
                <w:b w:val="false"/>
                <w:i w:val="false"/>
                <w:color w:val="000000"/>
                <w:sz w:val="20"/>
              </w:rPr>
              <w:t>
Установочная мощность канализационных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Механикалық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механической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тазарту имараттарының белгіленген өткізу қабілеттілігі</w:t>
            </w:r>
          </w:p>
          <w:p>
            <w:pPr>
              <w:spacing w:after="20"/>
              <w:ind w:left="20"/>
              <w:jc w:val="both"/>
            </w:pPr>
            <w:r>
              <w:rPr>
                <w:rFonts w:ascii="Times New Roman"/>
                <w:b w:val="false"/>
                <w:i w:val="false"/>
                <w:color w:val="000000"/>
                <w:sz w:val="20"/>
              </w:rPr>
              <w:t>
Установленная пропускная способность сооружений биологической очистки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w:t>
            </w:r>
          </w:p>
          <w:p>
            <w:pPr>
              <w:spacing w:after="20"/>
              <w:ind w:left="20"/>
              <w:jc w:val="both"/>
            </w:pPr>
            <w:r>
              <w:rPr>
                <w:rFonts w:ascii="Times New Roman"/>
                <w:b w:val="false"/>
                <w:i w:val="false"/>
                <w:color w:val="000000"/>
                <w:sz w:val="20"/>
              </w:rPr>
              <w:t>
тыс. куб. м в сутки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Кәріздік сорғы станцияларының саны</w:t>
            </w:r>
          </w:p>
          <w:p>
            <w:pPr>
              <w:spacing w:after="20"/>
              <w:ind w:left="20"/>
              <w:jc w:val="both"/>
            </w:pPr>
            <w:r>
              <w:rPr>
                <w:rFonts w:ascii="Times New Roman"/>
                <w:b w:val="false"/>
                <w:i w:val="false"/>
                <w:color w:val="000000"/>
                <w:sz w:val="20"/>
              </w:rPr>
              <w:t>
Число канализационных насосных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Кәріз тазарту имараттарының саны</w:t>
            </w:r>
          </w:p>
          <w:p>
            <w:pPr>
              <w:spacing w:after="20"/>
              <w:ind w:left="20"/>
              <w:jc w:val="both"/>
            </w:pPr>
            <w:r>
              <w:rPr>
                <w:rFonts w:ascii="Times New Roman"/>
                <w:b w:val="false"/>
                <w:i w:val="false"/>
                <w:color w:val="000000"/>
                <w:sz w:val="20"/>
              </w:rPr>
              <w:t>
Число канализационных очистных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Кәріз имараттары жұмысының негізгі көрсеткіштерін мың текше метрмен көрсетіңіз </w:t>
      </w:r>
    </w:p>
    <w:bookmarkEnd w:id="39"/>
    <w:bookmarkStart w:name="z41" w:id="40"/>
    <w:p>
      <w:pPr>
        <w:spacing w:after="0"/>
        <w:ind w:left="0"/>
        <w:jc w:val="both"/>
      </w:pPr>
      <w:r>
        <w:rPr>
          <w:rFonts w:ascii="Times New Roman"/>
          <w:b w:val="false"/>
          <w:i w:val="false"/>
          <w:color w:val="000000"/>
          <w:sz w:val="28"/>
        </w:rPr>
        <w:t>
      Укажите основные показатели работы канализационных сооружений, в тысячах кубических метров</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Жіберілген ақаба су - барлығы</w:t>
            </w:r>
          </w:p>
          <w:p>
            <w:pPr>
              <w:spacing w:after="20"/>
              <w:ind w:left="20"/>
              <w:jc w:val="both"/>
            </w:pPr>
            <w:r>
              <w:rPr>
                <w:rFonts w:ascii="Times New Roman"/>
                <w:b w:val="false"/>
                <w:i w:val="false"/>
                <w:color w:val="000000"/>
                <w:sz w:val="20"/>
              </w:rPr>
              <w:t>
Пропущено сточных вод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басқа кәріздерден немесе жеке кәріздер</w:t>
            </w:r>
            <w:r>
              <w:rPr>
                <w:rFonts w:ascii="Times New Roman"/>
                <w:b w:val="false"/>
                <w:i w:val="false"/>
                <w:color w:val="000000"/>
                <w:sz w:val="20"/>
              </w:rPr>
              <w:t xml:space="preserve"> </w:t>
            </w:r>
            <w:r>
              <w:rPr>
                <w:rFonts w:ascii="Times New Roman"/>
                <w:b/>
                <w:i w:val="false"/>
                <w:color w:val="000000"/>
                <w:sz w:val="20"/>
              </w:rPr>
              <w:t>желісінен қабылданған ақаба судың көлемі</w:t>
            </w:r>
          </w:p>
          <w:p>
            <w:pPr>
              <w:spacing w:after="20"/>
              <w:ind w:left="20"/>
              <w:jc w:val="both"/>
            </w:pPr>
            <w:r>
              <w:rPr>
                <w:rFonts w:ascii="Times New Roman"/>
                <w:b w:val="false"/>
                <w:i w:val="false"/>
                <w:color w:val="000000"/>
                <w:sz w:val="20"/>
              </w:rPr>
              <w:t>
из них объем сточных вод, принятых от других канализаций или отдельных канализационных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Тазарту имараттары арқылы өткізілген ақаба су - барлығы</w:t>
            </w:r>
          </w:p>
          <w:p>
            <w:pPr>
              <w:spacing w:after="20"/>
              <w:ind w:left="20"/>
              <w:jc w:val="both"/>
            </w:pPr>
            <w:r>
              <w:rPr>
                <w:rFonts w:ascii="Times New Roman"/>
                <w:b w:val="false"/>
                <w:i w:val="false"/>
                <w:color w:val="000000"/>
                <w:sz w:val="20"/>
              </w:rPr>
              <w:t>
Пропущено сточных вод через очистные сооружения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толық биологиялық (физикалық-химиялық) тазартуға</w:t>
            </w:r>
          </w:p>
          <w:p>
            <w:pPr>
              <w:spacing w:after="20"/>
              <w:ind w:left="20"/>
              <w:jc w:val="both"/>
            </w:pPr>
            <w:r>
              <w:rPr>
                <w:rFonts w:ascii="Times New Roman"/>
                <w:b w:val="false"/>
                <w:i w:val="false"/>
                <w:color w:val="000000"/>
                <w:sz w:val="20"/>
              </w:rPr>
              <w:t>
из них на полную биологическую очистку (физико-химическую)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тазартумен</w:t>
            </w:r>
          </w:p>
          <w:p>
            <w:pPr>
              <w:spacing w:after="20"/>
              <w:ind w:left="20"/>
              <w:jc w:val="both"/>
            </w:pPr>
            <w:r>
              <w:rPr>
                <w:rFonts w:ascii="Times New Roman"/>
                <w:b w:val="false"/>
                <w:i w:val="false"/>
                <w:color w:val="000000"/>
                <w:sz w:val="20"/>
              </w:rPr>
              <w:t>
с доочисткой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 сай тазартылған</w:t>
            </w:r>
          </w:p>
          <w:p>
            <w:pPr>
              <w:spacing w:after="20"/>
              <w:ind w:left="20"/>
              <w:jc w:val="both"/>
            </w:pPr>
            <w:r>
              <w:rPr>
                <w:rFonts w:ascii="Times New Roman"/>
                <w:b w:val="false"/>
                <w:i w:val="false"/>
                <w:color w:val="000000"/>
                <w:sz w:val="20"/>
              </w:rPr>
              <w:t>
нормативно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жеткіліксіз тазартылған</w:t>
            </w:r>
          </w:p>
          <w:p>
            <w:pPr>
              <w:spacing w:after="20"/>
              <w:ind w:left="20"/>
              <w:jc w:val="both"/>
            </w:pPr>
            <w:r>
              <w:rPr>
                <w:rFonts w:ascii="Times New Roman"/>
                <w:b w:val="false"/>
                <w:i w:val="false"/>
                <w:color w:val="000000"/>
                <w:sz w:val="20"/>
              </w:rPr>
              <w:t>
недостаточно очищенной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кәріздерге немесе жеке кәріздер желісіне</w:t>
            </w:r>
            <w:r>
              <w:rPr>
                <w:rFonts w:ascii="Times New Roman"/>
                <w:b w:val="false"/>
                <w:i w:val="false"/>
                <w:color w:val="000000"/>
                <w:sz w:val="20"/>
              </w:rPr>
              <w:t xml:space="preserve"> </w:t>
            </w:r>
            <w:r>
              <w:rPr>
                <w:rFonts w:ascii="Times New Roman"/>
                <w:b/>
                <w:i w:val="false"/>
                <w:color w:val="000000"/>
                <w:sz w:val="20"/>
              </w:rPr>
              <w:t>жіберілген ақаба су</w:t>
            </w:r>
          </w:p>
          <w:p>
            <w:pPr>
              <w:spacing w:after="20"/>
              <w:ind w:left="20"/>
              <w:jc w:val="both"/>
            </w:pPr>
            <w:r>
              <w:rPr>
                <w:rFonts w:ascii="Times New Roman"/>
                <w:b w:val="false"/>
                <w:i w:val="false"/>
                <w:color w:val="000000"/>
                <w:sz w:val="20"/>
              </w:rPr>
              <w:t>
Передано сточных вод другим канализациям или отдельным канализационным сетям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4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Тұтынушылардың берешек со</w:t>
      </w:r>
      <w:r>
        <w:rPr>
          <w:rFonts w:ascii="Times New Roman"/>
          <w:b/>
          <w:i w:val="false"/>
          <w:color w:val="000000"/>
          <w:sz w:val="28"/>
        </w:rPr>
        <w:t>масын мың теңгемен көрсетіңіз</w:t>
      </w:r>
    </w:p>
    <w:bookmarkEnd w:id="41"/>
    <w:bookmarkStart w:name="z43" w:id="42"/>
    <w:p>
      <w:pPr>
        <w:spacing w:after="0"/>
        <w:ind w:left="0"/>
        <w:jc w:val="both"/>
      </w:pPr>
      <w:r>
        <w:rPr>
          <w:rFonts w:ascii="Times New Roman"/>
          <w:b w:val="false"/>
          <w:i w:val="false"/>
          <w:color w:val="000000"/>
          <w:sz w:val="28"/>
        </w:rPr>
        <w:t>
      Укажите сумму задолженности потребителей, в тысячах тенге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p>
          <w:p>
            <w:pPr>
              <w:spacing w:after="20"/>
              <w:ind w:left="20"/>
              <w:jc w:val="both"/>
            </w:pPr>
          </w:p>
          <w:p>
            <w:pPr>
              <w:spacing w:after="20"/>
              <w:ind w:left="20"/>
              <w:jc w:val="both"/>
            </w:pPr>
            <w:r>
              <w:rPr>
                <w:rFonts w:ascii="Times New Roman"/>
                <w:b/>
                <w:i w:val="false"/>
                <w:color w:val="000000"/>
                <w:sz w:val="20"/>
              </w:rPr>
              <w:t>
из нее: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айдан 1 жылға дейін</w:t>
            </w:r>
          </w:p>
          <w:p>
            <w:pPr>
              <w:spacing w:after="20"/>
              <w:ind w:left="20"/>
              <w:jc w:val="both"/>
            </w:pPr>
          </w:p>
          <w:p>
            <w:pPr>
              <w:spacing w:after="20"/>
              <w:ind w:left="20"/>
              <w:jc w:val="both"/>
            </w:pPr>
            <w:r>
              <w:rPr>
                <w:rFonts w:ascii="Times New Roman"/>
                <w:b/>
                <w:i w:val="false"/>
                <w:color w:val="000000"/>
                <w:sz w:val="20"/>
              </w:rPr>
              <w:t>
от 2 месяцев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жылдан 3 жылға дейін</w:t>
            </w:r>
          </w:p>
          <w:p>
            <w:pPr>
              <w:spacing w:after="20"/>
              <w:ind w:left="20"/>
              <w:jc w:val="both"/>
            </w:pPr>
          </w:p>
          <w:p>
            <w:pPr>
              <w:spacing w:after="20"/>
              <w:ind w:left="20"/>
              <w:jc w:val="both"/>
            </w:pPr>
            <w:r>
              <w:rPr>
                <w:rFonts w:ascii="Times New Roman"/>
                <w:b/>
                <w:i w:val="false"/>
                <w:color w:val="000000"/>
                <w:sz w:val="20"/>
              </w:rPr>
              <w:t>
от 1 года до 3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жылдан асатын</w:t>
            </w:r>
          </w:p>
          <w:p>
            <w:pPr>
              <w:spacing w:after="20"/>
              <w:ind w:left="20"/>
              <w:jc w:val="both"/>
            </w:pPr>
          </w:p>
          <w:p>
            <w:pPr>
              <w:spacing w:after="20"/>
              <w:ind w:left="20"/>
              <w:jc w:val="both"/>
            </w:pPr>
            <w:r>
              <w:rPr>
                <w:rFonts w:ascii="Times New Roman"/>
                <w:b/>
                <w:i w:val="false"/>
                <w:color w:val="000000"/>
                <w:sz w:val="20"/>
              </w:rPr>
              <w:t>
превыша-ющая 3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Тұтынушылардың су үшін берешегі - барлығы </w:t>
            </w:r>
          </w:p>
          <w:p>
            <w:pPr>
              <w:spacing w:after="20"/>
              <w:ind w:left="20"/>
              <w:jc w:val="both"/>
            </w:pPr>
            <w:r>
              <w:rPr>
                <w:rFonts w:ascii="Times New Roman"/>
                <w:b w:val="false"/>
                <w:i w:val="false"/>
                <w:color w:val="000000"/>
                <w:sz w:val="20"/>
              </w:rPr>
              <w:t xml:space="preserve">
Задолженность потребителей за воду -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 </w:t>
            </w:r>
          </w:p>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кәсіпорындар </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өзге де тұтынушылардың</w:t>
            </w:r>
          </w:p>
          <w:p>
            <w:pPr>
              <w:spacing w:after="20"/>
              <w:ind w:left="20"/>
              <w:jc w:val="both"/>
            </w:pPr>
            <w:r>
              <w:rPr>
                <w:rFonts w:ascii="Times New Roman"/>
                <w:b w:val="false"/>
                <w:i w:val="false"/>
                <w:color w:val="000000"/>
                <w:sz w:val="20"/>
              </w:rPr>
              <w:t>
прочих потребителей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Тұтынушылардың кәріз үшін берешегі - барлығы</w:t>
            </w:r>
          </w:p>
          <w:p>
            <w:pPr>
              <w:spacing w:after="20"/>
              <w:ind w:left="20"/>
              <w:jc w:val="both"/>
            </w:pPr>
            <w:r>
              <w:rPr>
                <w:rFonts w:ascii="Times New Roman"/>
                <w:b w:val="false"/>
                <w:i w:val="false"/>
                <w:color w:val="000000"/>
                <w:sz w:val="20"/>
              </w:rPr>
              <w:t>
Задолженность потребителей за канализацию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w:t>
            </w:r>
          </w:p>
          <w:p>
            <w:pPr>
              <w:spacing w:after="20"/>
              <w:ind w:left="20"/>
              <w:jc w:val="both"/>
            </w:pPr>
            <w:r>
              <w:rPr>
                <w:rFonts w:ascii="Times New Roman"/>
                <w:b w:val="false"/>
                <w:i w:val="false"/>
                <w:color w:val="000000"/>
                <w:sz w:val="20"/>
              </w:rPr>
              <w:t>
предприятия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есебінен ұсталатын ұйымдар</w:t>
            </w:r>
          </w:p>
          <w:p>
            <w:pPr>
              <w:spacing w:after="20"/>
              <w:ind w:left="20"/>
              <w:jc w:val="both"/>
            </w:pPr>
            <w:r>
              <w:rPr>
                <w:rFonts w:ascii="Times New Roman"/>
                <w:b w:val="false"/>
                <w:i w:val="false"/>
                <w:color w:val="000000"/>
                <w:sz w:val="20"/>
              </w:rPr>
              <w:t>
организации, содержащиеся за счет местного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тұтынушылардың</w:t>
            </w:r>
          </w:p>
          <w:p>
            <w:pPr>
              <w:spacing w:after="20"/>
              <w:ind w:left="20"/>
              <w:jc w:val="both"/>
            </w:pPr>
            <w:r>
              <w:rPr>
                <w:rFonts w:ascii="Times New Roman"/>
                <w:b w:val="false"/>
                <w:i w:val="false"/>
                <w:color w:val="000000"/>
                <w:sz w:val="20"/>
              </w:rPr>
              <w:t xml:space="preserve">
прочих потребителей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 w:id="43"/>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2</w:t>
      </w:r>
      <w:r>
        <w:rPr>
          <w:rFonts w:ascii="Times New Roman"/>
          <w:b/>
          <w:i w:val="false"/>
          <w:color w:val="000000"/>
          <w:sz w:val="28"/>
        </w:rPr>
        <w:t>.</w:t>
      </w:r>
      <w:r>
        <w:rPr>
          <w:rFonts w:ascii="Times New Roman"/>
          <w:b/>
          <w:i w:val="false"/>
          <w:color w:val="000000"/>
          <w:sz w:val="28"/>
        </w:rPr>
        <w:t xml:space="preserve"> Орталықтандырылған және орталықтандырылмаған сумен жабдықталатын </w:t>
      </w:r>
      <w:r>
        <w:rPr>
          <w:rFonts w:ascii="Times New Roman"/>
          <w:b/>
          <w:i w:val="false"/>
          <w:color w:val="000000"/>
          <w:sz w:val="28"/>
        </w:rPr>
        <w:t>елді мекендердің атауын көрсетіңіз</w:t>
      </w:r>
    </w:p>
    <w:bookmarkEnd w:id="43"/>
    <w:p>
      <w:pPr>
        <w:spacing w:after="0"/>
        <w:ind w:left="0"/>
        <w:jc w:val="both"/>
      </w:pPr>
      <w:r>
        <w:rPr>
          <w:rFonts w:ascii="Times New Roman"/>
          <w:b w:val="false"/>
          <w:i w:val="false"/>
          <w:color w:val="000000"/>
          <w:sz w:val="28"/>
        </w:rPr>
        <w:t>Укажите наименование населенных пунктов обеспечиваемые централизованным и децентрализованным водоснабжением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Наименование населенных пунктов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Адамдардың саны, адам</w:t>
            </w:r>
          </w:p>
          <w:p>
            <w:pPr>
              <w:spacing w:after="20"/>
              <w:ind w:left="20"/>
              <w:jc w:val="both"/>
            </w:pPr>
          </w:p>
          <w:p>
            <w:pPr>
              <w:spacing w:after="20"/>
              <w:ind w:left="20"/>
              <w:jc w:val="both"/>
            </w:pPr>
            <w:r>
              <w:rPr>
                <w:rFonts w:ascii="Times New Roman"/>
                <w:b/>
                <w:i w:val="false"/>
                <w:color w:val="000000"/>
                <w:sz w:val="20"/>
              </w:rPr>
              <w:t>
Количество людей, человек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жабдықталатын</w:t>
            </w:r>
          </w:p>
          <w:p>
            <w:pPr>
              <w:spacing w:after="20"/>
              <w:ind w:left="20"/>
              <w:jc w:val="both"/>
            </w:pPr>
            <w:r>
              <w:rPr>
                <w:rFonts w:ascii="Times New Roman"/>
                <w:b w:val="false"/>
                <w:i w:val="false"/>
                <w:color w:val="000000"/>
                <w:sz w:val="20"/>
              </w:rPr>
              <w:t>
Обеспечиваемые централизованным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жабдықталатын</w:t>
            </w:r>
          </w:p>
          <w:p>
            <w:pPr>
              <w:spacing w:after="20"/>
              <w:ind w:left="20"/>
              <w:jc w:val="both"/>
            </w:pPr>
            <w:r>
              <w:rPr>
                <w:rFonts w:ascii="Times New Roman"/>
                <w:b w:val="false"/>
                <w:i w:val="false"/>
                <w:color w:val="000000"/>
                <w:sz w:val="20"/>
              </w:rPr>
              <w:t>
Обеспечиваемые децентрализованным водоснабжением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су әкелу жолымен</w:t>
            </w:r>
          </w:p>
          <w:p>
            <w:pPr>
              <w:spacing w:after="20"/>
              <w:ind w:left="20"/>
              <w:jc w:val="both"/>
            </w:pPr>
            <w:r>
              <w:rPr>
                <w:rFonts w:ascii="Times New Roman"/>
                <w:b w:val="false"/>
                <w:i w:val="false"/>
                <w:color w:val="000000"/>
                <w:sz w:val="20"/>
              </w:rPr>
              <w:t>
Из строки 2 – путем привоза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4"/>
          <w:p>
            <w:pPr>
              <w:spacing w:after="20"/>
              <w:ind w:left="20"/>
              <w:jc w:val="both"/>
            </w:pPr>
            <w:r>
              <w:rPr>
                <w:rFonts w:ascii="Times New Roman"/>
                <w:b w:val="false"/>
                <w:i w:val="false"/>
                <w:color w:val="000000"/>
                <w:sz w:val="20"/>
              </w:rPr>
              <w:t>
Атауы</w:t>
            </w:r>
          </w:p>
          <w:bookmarkEnd w:id="44"/>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p>
          <w:p>
            <w:pPr>
              <w:spacing w:after="20"/>
              <w:ind w:left="20"/>
              <w:jc w:val="both"/>
            </w:pPr>
            <w:r>
              <w:rPr>
                <w:rFonts w:ascii="Times New Roman"/>
                <w:b/>
                <w:i w:val="false"/>
                <w:color w:val="000000"/>
                <w:sz w:val="20"/>
              </w:rPr>
              <w:t>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5"/>
          <w:p>
            <w:pPr>
              <w:spacing w:after="20"/>
              <w:ind w:left="20"/>
              <w:jc w:val="both"/>
            </w:pPr>
            <w:r>
              <w:rPr>
                <w:rFonts w:ascii="Times New Roman"/>
                <w:b w:val="false"/>
                <w:i w:val="false"/>
                <w:color w:val="000000"/>
                <w:sz w:val="20"/>
              </w:rPr>
              <w:t>
Мекенжайы</w:t>
            </w:r>
          </w:p>
          <w:bookmarkEnd w:id="45"/>
          <w:p>
            <w:pPr>
              <w:spacing w:after="20"/>
              <w:ind w:left="20"/>
              <w:jc w:val="both"/>
            </w:pPr>
            <w:r>
              <w:rPr>
                <w:rFonts w:ascii="Times New Roman"/>
                <w:b w:val="false"/>
                <w:i w:val="false"/>
                <w:color w:val="000000"/>
                <w:sz w:val="20"/>
              </w:rPr>
              <w:t>
</w:t>
            </w:r>
            <w:r>
              <w:rPr>
                <w:rFonts w:ascii="Times New Roman"/>
                <w:b/>
                <w:i w:val="false"/>
                <w:color w:val="000000"/>
                <w:sz w:val="20"/>
              </w:rPr>
              <w:t>Адрес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i w:val="false"/>
                <w:color w:val="000000"/>
                <w:sz w:val="20"/>
              </w:rPr>
              <w:t>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6"/>
          <w:p>
            <w:pPr>
              <w:spacing w:after="20"/>
              <w:ind w:left="20"/>
              <w:jc w:val="both"/>
            </w:pPr>
            <w:r>
              <w:rPr>
                <w:rFonts w:ascii="Times New Roman"/>
                <w:b w:val="false"/>
                <w:i w:val="false"/>
                <w:color w:val="000000"/>
                <w:sz w:val="20"/>
              </w:rPr>
              <w:t>
Телефон</w:t>
            </w:r>
          </w:p>
          <w:bookmarkEnd w:id="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7"/>
          <w:p>
            <w:pPr>
              <w:spacing w:after="20"/>
              <w:ind w:left="20"/>
              <w:jc w:val="both"/>
            </w:pPr>
            <w:r>
              <w:rPr>
                <w:rFonts w:ascii="Times New Roman"/>
                <w:b w:val="false"/>
                <w:i w:val="false"/>
                <w:color w:val="000000"/>
                <w:sz w:val="20"/>
              </w:rPr>
              <w:t>
Электрондық пошта мекенжайы (респонденттің)</w:t>
            </w:r>
          </w:p>
          <w:bookmarkEnd w:id="47"/>
          <w:p>
            <w:pPr>
              <w:spacing w:after="20"/>
              <w:ind w:left="20"/>
              <w:jc w:val="both"/>
            </w:pPr>
            <w:r>
              <w:rPr>
                <w:rFonts w:ascii="Times New Roman"/>
                <w:b w:val="false"/>
                <w:i w:val="false"/>
                <w:color w:val="000000"/>
                <w:sz w:val="20"/>
              </w:rPr>
              <w:t>
Адрес электронной почты (респондента)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p>
          <w:bookmarkEnd w:id="48"/>
          <w:p>
            <w:pPr>
              <w:spacing w:after="20"/>
              <w:ind w:left="20"/>
              <w:jc w:val="both"/>
            </w:pPr>
            <w:r>
              <w:rPr>
                <w:rFonts w:ascii="Times New Roman"/>
                <w:b w:val="false"/>
                <w:i w:val="false"/>
                <w:color w:val="000000"/>
                <w:sz w:val="20"/>
              </w:rPr>
              <w:t>
Согласны на опубликование первичных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9"/>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p>
          <w:bookmarkEnd w:id="49"/>
          <w:p>
            <w:pPr>
              <w:spacing w:after="20"/>
              <w:ind w:left="20"/>
              <w:jc w:val="both"/>
            </w:pPr>
            <w:r>
              <w:rPr>
                <w:rFonts w:ascii="Times New Roman"/>
                <w:b w:val="false"/>
                <w:i w:val="false"/>
                <w:color w:val="000000"/>
                <w:sz w:val="20"/>
              </w:rPr>
              <w:t>
Не согласны на опубликование первичных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0"/>
          <w:p>
            <w:pPr>
              <w:spacing w:after="20"/>
              <w:ind w:left="20"/>
              <w:jc w:val="both"/>
            </w:pPr>
            <w:r>
              <w:rPr>
                <w:rFonts w:ascii="Times New Roman"/>
                <w:b w:val="false"/>
                <w:i w:val="false"/>
                <w:color w:val="000000"/>
                <w:sz w:val="20"/>
              </w:rPr>
              <w:t>
Орындаушы</w:t>
            </w:r>
          </w:p>
          <w:bookmarkEnd w:id="50"/>
          <w:p>
            <w:pPr>
              <w:spacing w:after="20"/>
              <w:ind w:left="20"/>
              <w:jc w:val="both"/>
            </w:pPr>
            <w:r>
              <w:rPr>
                <w:rFonts w:ascii="Times New Roman"/>
                <w:b w:val="false"/>
                <w:i w:val="false"/>
                <w:color w:val="000000"/>
                <w:sz w:val="20"/>
              </w:rPr>
              <w:t>
Исполнитель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1"/>
          <w:p>
            <w:pPr>
              <w:spacing w:after="20"/>
              <w:ind w:left="20"/>
              <w:jc w:val="both"/>
            </w:pPr>
            <w:r>
              <w:rPr>
                <w:rFonts w:ascii="Times New Roman"/>
                <w:b w:val="false"/>
                <w:i w:val="false"/>
                <w:color w:val="000000"/>
                <w:sz w:val="20"/>
              </w:rPr>
              <w:t>
_______________________</w:t>
            </w:r>
          </w:p>
          <w:bookmarkEnd w:id="51"/>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xml:space="preserve">
Бас бухгалтер </w:t>
            </w:r>
          </w:p>
          <w:bookmarkEnd w:id="52"/>
          <w:p>
            <w:pPr>
              <w:spacing w:after="20"/>
              <w:ind w:left="20"/>
              <w:jc w:val="both"/>
            </w:pPr>
            <w:r>
              <w:rPr>
                <w:rFonts w:ascii="Times New Roman"/>
                <w:b w:val="false"/>
                <w:i w:val="false"/>
                <w:color w:val="000000"/>
                <w:sz w:val="20"/>
              </w:rPr>
              <w:t>
Главный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_______________________</w:t>
            </w:r>
          </w:p>
          <w:bookmarkEnd w:id="53"/>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Басшы</w:t>
            </w:r>
          </w:p>
          <w:bookmarkEnd w:id="54"/>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_______________________</w:t>
            </w:r>
          </w:p>
          <w:bookmarkEnd w:id="55"/>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и отчество (при его наличии)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_____________</w:t>
            </w:r>
          </w:p>
          <w:bookmarkEnd w:id="56"/>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p>
        </w:tc>
      </w:tr>
    </w:tbl>
    <w:bookmarkStart w:name="z65" w:id="57"/>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57"/>
    <w:bookmarkStart w:name="z66" w:id="58"/>
    <w:p>
      <w:pPr>
        <w:spacing w:after="0"/>
        <w:ind w:left="0"/>
        <w:jc w:val="both"/>
      </w:pPr>
      <w:r>
        <w:rPr>
          <w:rFonts w:ascii="Times New Roman"/>
          <w:b w:val="false"/>
          <w:i w:val="false"/>
          <w:color w:val="000000"/>
          <w:sz w:val="28"/>
        </w:rPr>
        <w:t>
      Место для печати (при наличии)</w:t>
      </w:r>
    </w:p>
    <w:bookmarkEnd w:id="58"/>
    <w:bookmarkStart w:name="z67" w:id="5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w:t>
      </w:r>
    </w:p>
    <w:bookmarkEnd w:id="59"/>
    <w:bookmarkStart w:name="z68" w:id="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0"/>
    <w:bookmarkStart w:name="z69" w:id="61"/>
    <w:p>
      <w:pPr>
        <w:spacing w:after="0"/>
        <w:ind w:left="0"/>
        <w:jc w:val="both"/>
      </w:pPr>
      <w:r>
        <w:rPr>
          <w:rFonts w:ascii="Times New Roman"/>
          <w:b w:val="false"/>
          <w:i w:val="false"/>
          <w:color w:val="000000"/>
          <w:sz w:val="28"/>
        </w:rPr>
        <w:t>
      Примечание:</w:t>
      </w:r>
    </w:p>
    <w:bookmarkEnd w:id="61"/>
    <w:bookmarkStart w:name="z70"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bookmarkEnd w:id="62"/>
    <w:bookmarkStart w:name="z71" w:id="63"/>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"Су құбыры, кәріз және олардың</w:t>
            </w:r>
            <w:r>
              <w:br/>
            </w:r>
            <w:r>
              <w:rPr>
                <w:rFonts w:ascii="Times New Roman"/>
                <w:b w:val="false"/>
                <w:i w:val="false"/>
                <w:color w:val="000000"/>
                <w:sz w:val="20"/>
              </w:rPr>
              <w:t>жеке желілерінің жұмыстары</w:t>
            </w:r>
            <w:r>
              <w:br/>
            </w:r>
            <w:r>
              <w:rPr>
                <w:rFonts w:ascii="Times New Roman"/>
                <w:b w:val="false"/>
                <w:i w:val="false"/>
                <w:color w:val="000000"/>
                <w:sz w:val="20"/>
              </w:rPr>
              <w:t>туралы есеп" (коды 151112008,</w:t>
            </w:r>
            <w:r>
              <w:br/>
            </w:r>
            <w:r>
              <w:rPr>
                <w:rFonts w:ascii="Times New Roman"/>
                <w:b w:val="false"/>
                <w:i w:val="false"/>
                <w:color w:val="000000"/>
                <w:sz w:val="20"/>
              </w:rPr>
              <w:t>индексі 1-ВК, кезеңділігі</w:t>
            </w:r>
            <w:r>
              <w:br/>
            </w:r>
            <w:r>
              <w:rPr>
                <w:rFonts w:ascii="Times New Roman"/>
                <w:b w:val="false"/>
                <w:i w:val="false"/>
                <w:color w:val="000000"/>
                <w:sz w:val="20"/>
              </w:rPr>
              <w:t>жылдық) статистикалық</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Сумен қамтамасыз ету жүйесінің құбыржолдарындағы аварияларды жоюдың есепті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жүйесіндегі аварияларды жоюдың есепті уақыт, құбырдың қойылған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метрден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400 - 1000 мм.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мм.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 құбыры, кәріз және олардың жеке желілерінің жұмыстары туралы есеп"</w:t>
      </w:r>
      <w:r>
        <w:br/>
      </w:r>
      <w:r>
        <w:rPr>
          <w:rFonts w:ascii="Times New Roman"/>
          <w:b/>
          <w:i w:val="false"/>
          <w:color w:val="000000"/>
        </w:rPr>
        <w:t>(коды 151112008, индексі 1-ВК, кезеңділігі жылдық) жалпымемлекеттік статистикалық</w:t>
      </w:r>
      <w:r>
        <w:br/>
      </w:r>
      <w:r>
        <w:rPr>
          <w:rFonts w:ascii="Times New Roman"/>
          <w:b/>
          <w:i w:val="false"/>
          <w:color w:val="000000"/>
        </w:rPr>
        <w:t>байқаудың статистикалық нысанын толтыру жөніндегі нұсқаулық</w:t>
      </w:r>
    </w:p>
    <w:bookmarkStart w:name="z75" w:id="64"/>
    <w:p>
      <w:pPr>
        <w:spacing w:after="0"/>
        <w:ind w:left="0"/>
        <w:jc w:val="both"/>
      </w:pPr>
      <w:r>
        <w:rPr>
          <w:rFonts w:ascii="Times New Roman"/>
          <w:b w:val="false"/>
          <w:i w:val="false"/>
          <w:color w:val="000000"/>
          <w:sz w:val="28"/>
        </w:rPr>
        <w:t xml:space="preserve">
      1. Осы "Су құбыры, кәріз және олардың жеке желілерінің жұмыстары туралы есеп" (коды 151112008, индексі 1-ВК,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"Су құбыры, кәріз және олардың жеке желілерінің жұмыстары туралы есеп" (коды 151112008, индексі 1-ВК, кезеңділігі жылдық) (бұдан әрі – статистикалық нысан) жалпымемлекеттік статистикалық байқаудың статистикалық нысанын толтыруды нақтылайды.</w:t>
      </w:r>
    </w:p>
    <w:bookmarkEnd w:id="64"/>
    <w:bookmarkStart w:name="z76" w:id="6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65"/>
    <w:bookmarkStart w:name="z77" w:id="66"/>
    <w:p>
      <w:pPr>
        <w:spacing w:after="0"/>
        <w:ind w:left="0"/>
        <w:jc w:val="both"/>
      </w:pP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кәріздік желілерге қосуға арналған кәріздік құбырлар;</w:t>
      </w:r>
    </w:p>
    <w:bookmarkEnd w:id="66"/>
    <w:bookmarkStart w:name="z78" w:id="67"/>
    <w:p>
      <w:pPr>
        <w:spacing w:after="0"/>
        <w:ind w:left="0"/>
        <w:jc w:val="both"/>
      </w:pPr>
      <w:r>
        <w:rPr>
          <w:rFonts w:ascii="Times New Roman"/>
          <w:b w:val="false"/>
          <w:i w:val="false"/>
          <w:color w:val="000000"/>
          <w:sz w:val="28"/>
        </w:rPr>
        <w:t>
      2) апат – сумен жабдықтау және су бұру жөнінде көрсетілетін қызметтерді тоқтатуға не көлемін, ауыз су сапасын айтарлықтай азайтуға және халықтың денсаулығына, қоршаған ортаға әрі жеке және заңды тұлғалардың мүлкіне зиян келтіруге әкеп соққан сумен жабдықтау және су бұру жүйелерінің немесе жекелеген құрылыстардың, жабдықтардың, құрылғылардың бұзылуы немесе істен шығуы;</w:t>
      </w:r>
    </w:p>
    <w:bookmarkEnd w:id="67"/>
    <w:bookmarkStart w:name="z79" w:id="68"/>
    <w:p>
      <w:pPr>
        <w:spacing w:after="0"/>
        <w:ind w:left="0"/>
        <w:jc w:val="both"/>
      </w:pPr>
      <w:r>
        <w:rPr>
          <w:rFonts w:ascii="Times New Roman"/>
          <w:b w:val="false"/>
          <w:i w:val="false"/>
          <w:color w:val="000000"/>
          <w:sz w:val="28"/>
        </w:rPr>
        <w:t>
      3) әкелінетін су – бұл елді мекенде сумен жабдықтау көзі жоқ болған жағдайда елді мекенді суды сырттан әкелу жолымен ауыз сумен қамтамасыз ету;</w:t>
      </w:r>
    </w:p>
    <w:bookmarkEnd w:id="68"/>
    <w:bookmarkStart w:name="z80" w:id="69"/>
    <w:p>
      <w:pPr>
        <w:spacing w:after="0"/>
        <w:ind w:left="0"/>
        <w:jc w:val="both"/>
      </w:pPr>
      <w:r>
        <w:rPr>
          <w:rFonts w:ascii="Times New Roman"/>
          <w:b w:val="false"/>
          <w:i w:val="false"/>
          <w:color w:val="000000"/>
          <w:sz w:val="28"/>
        </w:rPr>
        <w:t>
      4) бас коллектор – өзінің кәріздік аумағында ақаба суларды жинайтын және оны тазарту имараттарына немесе су қоймаларына бұратын құбыр (немесе арна);</w:t>
      </w:r>
    </w:p>
    <w:bookmarkEnd w:id="69"/>
    <w:bookmarkStart w:name="z81" w:id="70"/>
    <w:p>
      <w:pPr>
        <w:spacing w:after="0"/>
        <w:ind w:left="0"/>
        <w:jc w:val="both"/>
      </w:pPr>
      <w:r>
        <w:rPr>
          <w:rFonts w:ascii="Times New Roman"/>
          <w:b w:val="false"/>
          <w:i w:val="false"/>
          <w:color w:val="000000"/>
          <w:sz w:val="28"/>
        </w:rPr>
        <w:t>
      5) елді мекеннің орталықтандырылған су бұруға қолжетімділігі – ақаба суды жинау, жеткізу, тазалау және бұруға арналған инженерлік желілер мен имараттар кешенінің болуы;</w:t>
      </w:r>
    </w:p>
    <w:bookmarkEnd w:id="70"/>
    <w:bookmarkStart w:name="z82" w:id="71"/>
    <w:p>
      <w:pPr>
        <w:spacing w:after="0"/>
        <w:ind w:left="0"/>
        <w:jc w:val="both"/>
      </w:pPr>
      <w:r>
        <w:rPr>
          <w:rFonts w:ascii="Times New Roman"/>
          <w:b w:val="false"/>
          <w:i w:val="false"/>
          <w:color w:val="000000"/>
          <w:sz w:val="28"/>
        </w:rPr>
        <w:t xml:space="preserve">
      6) елді мекеннің орталықтандырылған сумен жабдықтауға қолжетімділігі – суды тұтыну орындарына жинау, сақтау, дайындау, жіберу және таратуға арналған инженерлік желілер мен имараттар кешенінің болуы; </w:t>
      </w:r>
    </w:p>
    <w:bookmarkEnd w:id="71"/>
    <w:bookmarkStart w:name="z83" w:id="72"/>
    <w:p>
      <w:pPr>
        <w:spacing w:after="0"/>
        <w:ind w:left="0"/>
        <w:jc w:val="both"/>
      </w:pPr>
      <w:r>
        <w:rPr>
          <w:rFonts w:ascii="Times New Roman"/>
          <w:b w:val="false"/>
          <w:i w:val="false"/>
          <w:color w:val="000000"/>
          <w:sz w:val="28"/>
        </w:rPr>
        <w:t>
      7) елді мекеннің орталықтандырылмаған сумен жабдықтауға қолжетімділігі – бұл құбыр арқылы тасымалдаусыз сумен қамтамасыз ету. Орталықтандырылмаған сумен жабдықтау көздеріне құдықтар мен ұңғымалар жатады;</w:t>
      </w:r>
    </w:p>
    <w:bookmarkEnd w:id="72"/>
    <w:bookmarkStart w:name="z84" w:id="73"/>
    <w:p>
      <w:pPr>
        <w:spacing w:after="0"/>
        <w:ind w:left="0"/>
        <w:jc w:val="both"/>
      </w:pPr>
      <w:r>
        <w:rPr>
          <w:rFonts w:ascii="Times New Roman"/>
          <w:b w:val="false"/>
          <w:i w:val="false"/>
          <w:color w:val="000000"/>
          <w:sz w:val="28"/>
        </w:rPr>
        <w:t>
      8) жалға беру (жалдау) – меншік иесінің жалға алушыға рента төлеу шартымен белгілі уақытқа пайдалану және айрықша иелік ету құқығын беретін, бірақ объектіге меншік құқығын бермейтін келісім;</w:t>
      </w:r>
    </w:p>
    <w:bookmarkEnd w:id="73"/>
    <w:bookmarkStart w:name="z85" w:id="74"/>
    <w:p>
      <w:pPr>
        <w:spacing w:after="0"/>
        <w:ind w:left="0"/>
        <w:jc w:val="both"/>
      </w:pPr>
      <w:r>
        <w:rPr>
          <w:rFonts w:ascii="Times New Roman"/>
          <w:b w:val="false"/>
          <w:i w:val="false"/>
          <w:color w:val="000000"/>
          <w:sz w:val="28"/>
        </w:rPr>
        <w:t>
      9) жеке су құбыры желісі – бұл су жинайтын және тазартатын имараттары жоқ су құбыры шаруашылығы; тек басқа ұйымдар, кәсіпорындардың су құбырынан келетін суды бөлетін көшедегі желі;</w:t>
      </w:r>
    </w:p>
    <w:bookmarkEnd w:id="74"/>
    <w:bookmarkStart w:name="z86" w:id="75"/>
    <w:p>
      <w:pPr>
        <w:spacing w:after="0"/>
        <w:ind w:left="0"/>
        <w:jc w:val="both"/>
      </w:pPr>
      <w:r>
        <w:rPr>
          <w:rFonts w:ascii="Times New Roman"/>
          <w:b w:val="false"/>
          <w:i w:val="false"/>
          <w:color w:val="000000"/>
          <w:sz w:val="28"/>
        </w:rPr>
        <w:t>
      10) жеке кәріздік желі – өзінің ағытқышы жоқ, бірақ ақаба сұйықтықты басқа кәсіпорындардың кәріздік имараттарына жіберетін желі;</w:t>
      </w:r>
    </w:p>
    <w:bookmarkEnd w:id="75"/>
    <w:bookmarkStart w:name="z87" w:id="76"/>
    <w:p>
      <w:pPr>
        <w:spacing w:after="0"/>
        <w:ind w:left="0"/>
        <w:jc w:val="both"/>
      </w:pPr>
      <w:r>
        <w:rPr>
          <w:rFonts w:ascii="Times New Roman"/>
          <w:b w:val="false"/>
          <w:i w:val="false"/>
          <w:color w:val="000000"/>
          <w:sz w:val="28"/>
        </w:rPr>
        <w:t>
      11) желіге берілген су – бұл су көзінен алынғанына – І-көтерілудегі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желіге нақты жіберілген су;</w:t>
      </w:r>
    </w:p>
    <w:bookmarkEnd w:id="76"/>
    <w:bookmarkStart w:name="z88" w:id="77"/>
    <w:p>
      <w:pPr>
        <w:spacing w:after="0"/>
        <w:ind w:left="0"/>
        <w:jc w:val="both"/>
      </w:pPr>
      <w:r>
        <w:rPr>
          <w:rFonts w:ascii="Times New Roman"/>
          <w:b w:val="false"/>
          <w:i w:val="false"/>
          <w:color w:val="000000"/>
          <w:sz w:val="28"/>
        </w:rPr>
        <w:t>
      12) кәріз – ол құбырлар мен коллекторлардың (арналардың) суды бұру желісі және өзінің ағытқышы бар, елді мекен аумағынан немесе оның бөлігінен ақаба суды шығаруға арналған имараттар жиынтығы;</w:t>
      </w:r>
    </w:p>
    <w:bookmarkEnd w:id="77"/>
    <w:bookmarkStart w:name="z89" w:id="78"/>
    <w:p>
      <w:pPr>
        <w:spacing w:after="0"/>
        <w:ind w:left="0"/>
        <w:jc w:val="both"/>
      </w:pPr>
      <w:r>
        <w:rPr>
          <w:rFonts w:ascii="Times New Roman"/>
          <w:b w:val="false"/>
          <w:i w:val="false"/>
          <w:color w:val="000000"/>
          <w:sz w:val="28"/>
        </w:rPr>
        <w:t>
      13) кәріздер жүйесіндегі апат – бұл ақаба суды сыртқа шығарумен құбырлардың тесілуі;</w:t>
      </w:r>
    </w:p>
    <w:bookmarkEnd w:id="78"/>
    <w:bookmarkStart w:name="z90" w:id="79"/>
    <w:p>
      <w:pPr>
        <w:spacing w:after="0"/>
        <w:ind w:left="0"/>
        <w:jc w:val="both"/>
      </w:pPr>
      <w:r>
        <w:rPr>
          <w:rFonts w:ascii="Times New Roman"/>
          <w:b w:val="false"/>
          <w:i w:val="false"/>
          <w:color w:val="000000"/>
          <w:sz w:val="28"/>
        </w:rPr>
        <w:t>
      14) кәріздік тазарту имараттары - елді мекеннің немесе кәсіпорынның кәріз жүйесіндегі ақаба сулар құрамындағы ластауыштардан тазартуға арналған инженерлік имараттар кешені;</w:t>
      </w:r>
    </w:p>
    <w:bookmarkEnd w:id="79"/>
    <w:bookmarkStart w:name="z91" w:id="80"/>
    <w:p>
      <w:pPr>
        <w:spacing w:after="0"/>
        <w:ind w:left="0"/>
        <w:jc w:val="both"/>
      </w:pPr>
      <w:r>
        <w:rPr>
          <w:rFonts w:ascii="Times New Roman"/>
          <w:b w:val="false"/>
          <w:i w:val="false"/>
          <w:color w:val="000000"/>
          <w:sz w:val="28"/>
        </w:rPr>
        <w:t>
      15) концессия – концессия объектілерін құруға (реконструкциялауға) және пайдалануға бағытталған, концессионердiң қаражаты есебiнен немесе концеденттiң қоса қаржыландыруы шарттарымен жүзеге асырылатын қызмет;</w:t>
      </w:r>
    </w:p>
    <w:bookmarkEnd w:id="80"/>
    <w:bookmarkStart w:name="z92" w:id="81"/>
    <w:p>
      <w:pPr>
        <w:spacing w:after="0"/>
        <w:ind w:left="0"/>
        <w:jc w:val="both"/>
      </w:pPr>
      <w:r>
        <w:rPr>
          <w:rFonts w:ascii="Times New Roman"/>
          <w:b w:val="false"/>
          <w:i w:val="false"/>
          <w:color w:val="000000"/>
          <w:sz w:val="28"/>
        </w:rPr>
        <w:t>
      16) көрсетілген қызметті беруші - сумен жабдықтау және су бұру бойынша тұтынушыларға қызмет көрсету мақсатында сумен жабдықтау және су бұрудың толық технологиялық үдерісін жүзеге асыратын және елді мекеннің сумен жабдықтау және су бұру жүйесін пайдаланатын, сонымен бірге тұтынушылардың сумен жабдықтау және су бұру жүйесінің жағдайына техникалық қадағалауды жүзеге асыратын, жалпы елді мекеннің сумен жабдықтау және су бұру жүйесін реттейтін және бақылайтын су шарушылығы ұйымы (сумен жабдықтау және су бұру кәсіпорны);</w:t>
      </w:r>
    </w:p>
    <w:bookmarkEnd w:id="81"/>
    <w:bookmarkStart w:name="z93" w:id="82"/>
    <w:p>
      <w:pPr>
        <w:spacing w:after="0"/>
        <w:ind w:left="0"/>
        <w:jc w:val="both"/>
      </w:pPr>
      <w:r>
        <w:rPr>
          <w:rFonts w:ascii="Times New Roman"/>
          <w:b w:val="false"/>
          <w:i w:val="false"/>
          <w:color w:val="000000"/>
          <w:sz w:val="28"/>
        </w:rPr>
        <w:t>
      17) көшедегі кәріз желісі – құрама коллекторлар ұзындығын қоса, бірақ бас коллекторларсыз, елді мекеннің көше бойларына, өту жолдарына, тұйық көшелерге, жағалауларға және басқа елді мекеннің өту жолдарына салынған құбыр желілері;</w:t>
      </w:r>
    </w:p>
    <w:bookmarkEnd w:id="82"/>
    <w:bookmarkStart w:name="z94" w:id="83"/>
    <w:p>
      <w:pPr>
        <w:spacing w:after="0"/>
        <w:ind w:left="0"/>
        <w:jc w:val="both"/>
      </w:pPr>
      <w:r>
        <w:rPr>
          <w:rFonts w:ascii="Times New Roman"/>
          <w:b w:val="false"/>
          <w:i w:val="false"/>
          <w:color w:val="000000"/>
          <w:sz w:val="28"/>
        </w:rPr>
        <w:t>
      18) көшедегі су құбырының желісі – бұл көшелердің, өту жолдары, тұйық көшелердің, жағалаулардың және соған ұқсастардың бойын бойлай жүргізілген құбыр желісі;</w:t>
      </w:r>
    </w:p>
    <w:bookmarkEnd w:id="83"/>
    <w:bookmarkStart w:name="z95" w:id="84"/>
    <w:p>
      <w:pPr>
        <w:spacing w:after="0"/>
        <w:ind w:left="0"/>
        <w:jc w:val="both"/>
      </w:pPr>
      <w:r>
        <w:rPr>
          <w:rFonts w:ascii="Times New Roman"/>
          <w:b w:val="false"/>
          <w:i w:val="false"/>
          <w:color w:val="000000"/>
          <w:sz w:val="28"/>
        </w:rPr>
        <w:t>
      19)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имараттардың, суды тазартатын имараттардың және бөлу желілерінің жиынтығы;</w:t>
      </w:r>
    </w:p>
    <w:bookmarkEnd w:id="84"/>
    <w:bookmarkStart w:name="z96" w:id="85"/>
    <w:p>
      <w:pPr>
        <w:spacing w:after="0"/>
        <w:ind w:left="0"/>
        <w:jc w:val="both"/>
      </w:pPr>
      <w:r>
        <w:rPr>
          <w:rFonts w:ascii="Times New Roman"/>
          <w:b w:val="false"/>
          <w:i w:val="false"/>
          <w:color w:val="000000"/>
          <w:sz w:val="28"/>
        </w:rPr>
        <w:t>
      20) су құбырларының тазарту имараттары – суды қайта өңдейтін және оны әртүрлі қосындылардан тазартатын көп деңгейлі кешен;</w:t>
      </w:r>
    </w:p>
    <w:bookmarkEnd w:id="85"/>
    <w:bookmarkStart w:name="z97" w:id="86"/>
    <w:p>
      <w:pPr>
        <w:spacing w:after="0"/>
        <w:ind w:left="0"/>
        <w:jc w:val="both"/>
      </w:pPr>
      <w:r>
        <w:rPr>
          <w:rFonts w:ascii="Times New Roman"/>
          <w:b w:val="false"/>
          <w:i w:val="false"/>
          <w:color w:val="000000"/>
          <w:sz w:val="28"/>
        </w:rPr>
        <w:t>
      21) сутартқыш – бұл су жиналған жерден (сумен қамту көзінен) көшедегі су тарату желісінің бірінші бөлгішіне дейін жүргізілген су құбыры;</w:t>
      </w:r>
    </w:p>
    <w:bookmarkEnd w:id="86"/>
    <w:bookmarkStart w:name="z98" w:id="87"/>
    <w:p>
      <w:pPr>
        <w:spacing w:after="0"/>
        <w:ind w:left="0"/>
        <w:jc w:val="both"/>
      </w:pPr>
      <w:r>
        <w:rPr>
          <w:rFonts w:ascii="Times New Roman"/>
          <w:b w:val="false"/>
          <w:i w:val="false"/>
          <w:color w:val="000000"/>
          <w:sz w:val="28"/>
        </w:rPr>
        <w:t>
      22) тұтынушы – меншігінде сумен жабдықтау және су бұру жүйелері бар немесе өзге заңдық негіздерде сумен жабдықтау және су бұру жүйелеріне қосылған және қызмет берушінің келісімшарт негізінде сумен жабдықтау және су бұру бойынша қызметтерін пайдаланатын жеке және заңды тұлға;</w:t>
      </w:r>
    </w:p>
    <w:bookmarkEnd w:id="87"/>
    <w:bookmarkStart w:name="z99" w:id="88"/>
    <w:p>
      <w:pPr>
        <w:spacing w:after="0"/>
        <w:ind w:left="0"/>
        <w:jc w:val="both"/>
      </w:pPr>
      <w:r>
        <w:rPr>
          <w:rFonts w:ascii="Times New Roman"/>
          <w:b w:val="false"/>
          <w:i w:val="false"/>
          <w:color w:val="000000"/>
          <w:sz w:val="28"/>
        </w:rPr>
        <w:t>
      23) физикалық тозу – табиғи ескіру, дұрыс емес пайдалану, сыртқы ортаның әсері нәтижесінде объектінің пайдалану жарамдылығы белгілерін жартылай немесе толық жоғалтуына байланысты құнын жоғалту;</w:t>
      </w:r>
    </w:p>
    <w:bookmarkEnd w:id="88"/>
    <w:bookmarkStart w:name="z100" w:id="89"/>
    <w:p>
      <w:pPr>
        <w:spacing w:after="0"/>
        <w:ind w:left="0"/>
        <w:jc w:val="both"/>
      </w:pPr>
      <w:r>
        <w:rPr>
          <w:rFonts w:ascii="Times New Roman"/>
          <w:b w:val="false"/>
          <w:i w:val="false"/>
          <w:color w:val="000000"/>
          <w:sz w:val="28"/>
        </w:rPr>
        <w:t xml:space="preserve">
      24) ішкі орам желісі – ішкі орамның өту жолдары бойымен жүргізілген құбыр желісі. </w:t>
      </w:r>
    </w:p>
    <w:bookmarkEnd w:id="89"/>
    <w:bookmarkStart w:name="z101" w:id="90"/>
    <w:p>
      <w:pPr>
        <w:spacing w:after="0"/>
        <w:ind w:left="0"/>
        <w:jc w:val="both"/>
      </w:pPr>
      <w:r>
        <w:rPr>
          <w:rFonts w:ascii="Times New Roman"/>
          <w:b w:val="false"/>
          <w:i w:val="false"/>
          <w:color w:val="000000"/>
          <w:sz w:val="28"/>
        </w:rPr>
        <w:t>
      3. Егер елді мекендегі екі не одан көп су құбырлары бір кәсіпорынға біріктірілсе, онда елді мекен бойынша бір есеп тапсырылады.</w:t>
      </w:r>
    </w:p>
    <w:bookmarkEnd w:id="90"/>
    <w:bookmarkStart w:name="z102" w:id="91"/>
    <w:p>
      <w:pPr>
        <w:spacing w:after="0"/>
        <w:ind w:left="0"/>
        <w:jc w:val="both"/>
      </w:pPr>
      <w:r>
        <w:rPr>
          <w:rFonts w:ascii="Times New Roman"/>
          <w:b w:val="false"/>
          <w:i w:val="false"/>
          <w:color w:val="000000"/>
          <w:sz w:val="28"/>
        </w:rPr>
        <w:t>
      Егер су құбырының кәсіпорны сумен бірнеше елді мекенді қамтамасыз ететін болса, онда ол әрбір елді мекен бойынша жеке есеп құрастырады және тұрған жеріндегі статистика органына тапсырады.</w:t>
      </w:r>
    </w:p>
    <w:bookmarkEnd w:id="91"/>
    <w:bookmarkStart w:name="z103" w:id="92"/>
    <w:p>
      <w:pPr>
        <w:spacing w:after="0"/>
        <w:ind w:left="0"/>
        <w:jc w:val="both"/>
      </w:pPr>
      <w:r>
        <w:rPr>
          <w:rFonts w:ascii="Times New Roman"/>
          <w:b w:val="false"/>
          <w:i w:val="false"/>
          <w:color w:val="000000"/>
          <w:sz w:val="28"/>
        </w:rPr>
        <w:t>
      Су құбырларын немесе бөлек су құбыры желілерін бір кәсіпорыннан басқаға берген кезде статистикалық нысан басқаға бергенге дейінгі (кейінгі) нақты жұмыс істеген уақытына жеке толтырылады.</w:t>
      </w:r>
    </w:p>
    <w:bookmarkEnd w:id="92"/>
    <w:bookmarkStart w:name="z104" w:id="93"/>
    <w:p>
      <w:pPr>
        <w:spacing w:after="0"/>
        <w:ind w:left="0"/>
        <w:jc w:val="both"/>
      </w:pPr>
      <w:r>
        <w:rPr>
          <w:rFonts w:ascii="Times New Roman"/>
          <w:b w:val="false"/>
          <w:i w:val="false"/>
          <w:color w:val="000000"/>
          <w:sz w:val="28"/>
        </w:rPr>
        <w:t>
      Егер елді мекенде екі немесе одан да көп бөлек шаруашылық-нәжістік немесе жалпы ағызатын кәріздер бір шаруашылыққа біріксе, онда елді мекен бойынша бір есеп жасалады.</w:t>
      </w:r>
    </w:p>
    <w:bookmarkEnd w:id="93"/>
    <w:bookmarkStart w:name="z105" w:id="94"/>
    <w:p>
      <w:pPr>
        <w:spacing w:after="0"/>
        <w:ind w:left="0"/>
        <w:jc w:val="both"/>
      </w:pPr>
      <w:r>
        <w:rPr>
          <w:rFonts w:ascii="Times New Roman"/>
          <w:b w:val="false"/>
          <w:i w:val="false"/>
          <w:color w:val="000000"/>
          <w:sz w:val="28"/>
        </w:rPr>
        <w:t>
      Егер кәріздік шаруашылық кәріздік желісі есеп беруші кәсіпорынның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барлық есептерді өзінің тұрған жеріндегі статистика органына ұсынады.</w:t>
      </w:r>
    </w:p>
    <w:bookmarkEnd w:id="94"/>
    <w:bookmarkStart w:name="z106" w:id="95"/>
    <w:p>
      <w:pPr>
        <w:spacing w:after="0"/>
        <w:ind w:left="0"/>
        <w:jc w:val="both"/>
      </w:pPr>
      <w:r>
        <w:rPr>
          <w:rFonts w:ascii="Times New Roman"/>
          <w:b w:val="false"/>
          <w:i w:val="false"/>
          <w:color w:val="000000"/>
          <w:sz w:val="28"/>
        </w:rPr>
        <w:t xml:space="preserve">
      4. Мыналар есеп тапсырмайды: </w:t>
      </w:r>
    </w:p>
    <w:bookmarkEnd w:id="95"/>
    <w:bookmarkStart w:name="z107" w:id="96"/>
    <w:p>
      <w:pPr>
        <w:spacing w:after="0"/>
        <w:ind w:left="0"/>
        <w:jc w:val="both"/>
      </w:pPr>
      <w:r>
        <w:rPr>
          <w:rFonts w:ascii="Times New Roman"/>
          <w:b w:val="false"/>
          <w:i w:val="false"/>
          <w:color w:val="000000"/>
          <w:sz w:val="28"/>
        </w:rPr>
        <w:t>
      1) бұратын құбырлары жоқ ақаба суды ағызуға арналған имарат кәріз деп саналмайды;</w:t>
      </w:r>
    </w:p>
    <w:bookmarkEnd w:id="96"/>
    <w:bookmarkStart w:name="z108" w:id="97"/>
    <w:p>
      <w:pPr>
        <w:spacing w:after="0"/>
        <w:ind w:left="0"/>
        <w:jc w:val="both"/>
      </w:pPr>
      <w:r>
        <w:rPr>
          <w:rFonts w:ascii="Times New Roman"/>
          <w:b w:val="false"/>
          <w:i w:val="false"/>
          <w:color w:val="000000"/>
          <w:sz w:val="28"/>
        </w:rPr>
        <w:t>
      2) бір иеліктегі үйге қызмет көрсететін, ақаба суды одан тыс ағызбайтын қарапайым құрылғыдағы аула кәріздері есеп тапсырмайды;</w:t>
      </w:r>
    </w:p>
    <w:bookmarkEnd w:id="97"/>
    <w:bookmarkStart w:name="z109" w:id="98"/>
    <w:p>
      <w:pPr>
        <w:spacing w:after="0"/>
        <w:ind w:left="0"/>
        <w:jc w:val="both"/>
      </w:pPr>
      <w:r>
        <w:rPr>
          <w:rFonts w:ascii="Times New Roman"/>
          <w:b w:val="false"/>
          <w:i w:val="false"/>
          <w:color w:val="000000"/>
          <w:sz w:val="28"/>
        </w:rPr>
        <w:t>
      3) өнеркәсіп кәсіпорындарынан, құрылыс, көлік және тағы басқа ұйымдардан тек қана техникалық ақаба суларды бұратын кәріз шаруашылығы кәсіпорны (ұйымдары);</w:t>
      </w:r>
    </w:p>
    <w:bookmarkEnd w:id="98"/>
    <w:bookmarkStart w:name="z110" w:id="99"/>
    <w:p>
      <w:pPr>
        <w:spacing w:after="0"/>
        <w:ind w:left="0"/>
        <w:jc w:val="both"/>
      </w:pPr>
      <w:r>
        <w:rPr>
          <w:rFonts w:ascii="Times New Roman"/>
          <w:b w:val="false"/>
          <w:i w:val="false"/>
          <w:color w:val="000000"/>
          <w:sz w:val="28"/>
        </w:rPr>
        <w:t>
      4) тек қана атмосфералық ақаба суларды бұратын кәріз кәсіпорындары (нөсер кәріздері);</w:t>
      </w:r>
    </w:p>
    <w:bookmarkEnd w:id="99"/>
    <w:bookmarkStart w:name="z111" w:id="100"/>
    <w:p>
      <w:pPr>
        <w:spacing w:after="0"/>
        <w:ind w:left="0"/>
        <w:jc w:val="both"/>
      </w:pPr>
      <w:r>
        <w:rPr>
          <w:rFonts w:ascii="Times New Roman"/>
          <w:b w:val="false"/>
          <w:i w:val="false"/>
          <w:color w:val="000000"/>
          <w:sz w:val="28"/>
        </w:rPr>
        <w:t>
      5) ұңғымалары бар және оны тек меншікті қажеттіліктер үшін пайдаланатын кәсіпорындар.</w:t>
      </w:r>
    </w:p>
    <w:bookmarkEnd w:id="100"/>
    <w:bookmarkStart w:name="z112" w:id="101"/>
    <w:p>
      <w:pPr>
        <w:spacing w:after="0"/>
        <w:ind w:left="0"/>
        <w:jc w:val="both"/>
      </w:pPr>
      <w:r>
        <w:rPr>
          <w:rFonts w:ascii="Times New Roman"/>
          <w:b w:val="false"/>
          <w:i w:val="false"/>
          <w:color w:val="000000"/>
          <w:sz w:val="28"/>
        </w:rPr>
        <w:t xml:space="preserve">
      5. 2-бөлімнің 1-жолында су құбыры имараттарының саны, </w:t>
      </w:r>
    </w:p>
    <w:bookmarkEnd w:id="101"/>
    <w:bookmarkStart w:name="z113" w:id="102"/>
    <w:p>
      <w:pPr>
        <w:spacing w:after="0"/>
        <w:ind w:left="0"/>
        <w:jc w:val="both"/>
      </w:pPr>
      <w:r>
        <w:rPr>
          <w:rFonts w:ascii="Times New Roman"/>
          <w:b w:val="false"/>
          <w:i w:val="false"/>
          <w:color w:val="000000"/>
          <w:sz w:val="28"/>
        </w:rPr>
        <w:t>
      2-жолда - есеп беруші кәсіпорынның теңгірімінде тұрған жеке су құбыры желілерінің саны көрсетіледі.</w:t>
      </w:r>
    </w:p>
    <w:bookmarkEnd w:id="102"/>
    <w:bookmarkStart w:name="z114" w:id="103"/>
    <w:p>
      <w:pPr>
        <w:spacing w:after="0"/>
        <w:ind w:left="0"/>
        <w:jc w:val="both"/>
      </w:pPr>
      <w:r>
        <w:rPr>
          <w:rFonts w:ascii="Times New Roman"/>
          <w:b w:val="false"/>
          <w:i w:val="false"/>
          <w:color w:val="000000"/>
          <w:sz w:val="28"/>
        </w:rPr>
        <w:t>
      2.1-жолда жалға және концессияға берілген су құбырлары желілері көрсетіледі.</w:t>
      </w:r>
    </w:p>
    <w:bookmarkEnd w:id="103"/>
    <w:bookmarkStart w:name="z115" w:id="104"/>
    <w:p>
      <w:pPr>
        <w:spacing w:after="0"/>
        <w:ind w:left="0"/>
        <w:jc w:val="both"/>
      </w:pPr>
      <w:r>
        <w:rPr>
          <w:rFonts w:ascii="Times New Roman"/>
          <w:b w:val="false"/>
          <w:i w:val="false"/>
          <w:color w:val="000000"/>
          <w:sz w:val="28"/>
        </w:rPr>
        <w:t>
      3-жолда жыл соңына су құбыры желісіне орнатылған көшедегі барлық жұмыс істеп тұрған су таратқыштар (будкалар, колонкалар, крандар) көрсетіледі.</w:t>
      </w:r>
    </w:p>
    <w:bookmarkEnd w:id="104"/>
    <w:bookmarkStart w:name="z116" w:id="105"/>
    <w:p>
      <w:pPr>
        <w:spacing w:after="0"/>
        <w:ind w:left="0"/>
        <w:jc w:val="both"/>
      </w:pPr>
      <w:r>
        <w:rPr>
          <w:rFonts w:ascii="Times New Roman"/>
          <w:b w:val="false"/>
          <w:i w:val="false"/>
          <w:color w:val="000000"/>
          <w:sz w:val="28"/>
        </w:rPr>
        <w:t xml:space="preserve">
      4-жолда орталықтандырылған сумен жабдықтаудың барлық жүйесі бойынша апаттардың жалпы саны көрсетіледі, оларды жоюдың есепті уақыты осы нысанның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анықталады.</w:t>
      </w:r>
    </w:p>
    <w:bookmarkEnd w:id="105"/>
    <w:bookmarkStart w:name="z117" w:id="106"/>
    <w:p>
      <w:pPr>
        <w:spacing w:after="0"/>
        <w:ind w:left="0"/>
        <w:jc w:val="both"/>
      </w:pPr>
      <w:r>
        <w:rPr>
          <w:rFonts w:ascii="Times New Roman"/>
          <w:b w:val="false"/>
          <w:i w:val="false"/>
          <w:color w:val="000000"/>
          <w:sz w:val="28"/>
        </w:rPr>
        <w:t>
      4.1-жолда желілердегі апаттардың саны бөліп көрсетіледі.</w:t>
      </w:r>
    </w:p>
    <w:bookmarkEnd w:id="106"/>
    <w:bookmarkStart w:name="z118" w:id="107"/>
    <w:p>
      <w:pPr>
        <w:spacing w:after="0"/>
        <w:ind w:left="0"/>
        <w:jc w:val="both"/>
      </w:pPr>
      <w:r>
        <w:rPr>
          <w:rFonts w:ascii="Times New Roman"/>
          <w:b w:val="false"/>
          <w:i w:val="false"/>
          <w:color w:val="000000"/>
          <w:sz w:val="28"/>
        </w:rPr>
        <w:t>
      5-жолда көппәтерлі тұрғын үйлерде орнатылған үйге ортақ есепке алу құралдарының саны көрсетіледі.</w:t>
      </w:r>
    </w:p>
    <w:bookmarkEnd w:id="107"/>
    <w:bookmarkStart w:name="z119" w:id="108"/>
    <w:p>
      <w:pPr>
        <w:spacing w:after="0"/>
        <w:ind w:left="0"/>
        <w:jc w:val="both"/>
      </w:pPr>
      <w:r>
        <w:rPr>
          <w:rFonts w:ascii="Times New Roman"/>
          <w:b w:val="false"/>
          <w:i w:val="false"/>
          <w:color w:val="000000"/>
          <w:sz w:val="28"/>
        </w:rPr>
        <w:t>
      6-жолда суды тұтынатын адамдардың жалпы саны көрсетіледі.</w:t>
      </w:r>
    </w:p>
    <w:bookmarkEnd w:id="108"/>
    <w:bookmarkStart w:name="z120" w:id="109"/>
    <w:p>
      <w:pPr>
        <w:spacing w:after="0"/>
        <w:ind w:left="0"/>
        <w:jc w:val="both"/>
      </w:pPr>
      <w:r>
        <w:rPr>
          <w:rFonts w:ascii="Times New Roman"/>
          <w:b w:val="false"/>
          <w:i w:val="false"/>
          <w:color w:val="000000"/>
          <w:sz w:val="28"/>
        </w:rPr>
        <w:t>
      6.1-жолда жеке суды есепке алу құралдарымен қамтылған адамдар саны көрсетіледі.</w:t>
      </w:r>
    </w:p>
    <w:bookmarkEnd w:id="109"/>
    <w:bookmarkStart w:name="z121" w:id="110"/>
    <w:p>
      <w:pPr>
        <w:spacing w:after="0"/>
        <w:ind w:left="0"/>
        <w:jc w:val="both"/>
      </w:pPr>
      <w:r>
        <w:rPr>
          <w:rFonts w:ascii="Times New Roman"/>
          <w:b w:val="false"/>
          <w:i w:val="false"/>
          <w:color w:val="000000"/>
          <w:sz w:val="28"/>
        </w:rPr>
        <w:t xml:space="preserve">
      6.3-бөлімнің 1-жолында кәріз имараттарының саны, </w:t>
      </w:r>
    </w:p>
    <w:bookmarkEnd w:id="110"/>
    <w:bookmarkStart w:name="z122" w:id="111"/>
    <w:p>
      <w:pPr>
        <w:spacing w:after="0"/>
        <w:ind w:left="0"/>
        <w:jc w:val="both"/>
      </w:pPr>
      <w:r>
        <w:rPr>
          <w:rFonts w:ascii="Times New Roman"/>
          <w:b w:val="false"/>
          <w:i w:val="false"/>
          <w:color w:val="000000"/>
          <w:sz w:val="28"/>
        </w:rPr>
        <w:t>
      2-жолда – есеп беруші кәсіпорынның теңгірімінде тұрған жеке кәріз желілерінің саны көрсетіледі.</w:t>
      </w:r>
    </w:p>
    <w:bookmarkEnd w:id="111"/>
    <w:bookmarkStart w:name="z123" w:id="112"/>
    <w:p>
      <w:pPr>
        <w:spacing w:after="0"/>
        <w:ind w:left="0"/>
        <w:jc w:val="both"/>
      </w:pPr>
      <w:r>
        <w:rPr>
          <w:rFonts w:ascii="Times New Roman"/>
          <w:b w:val="false"/>
          <w:i w:val="false"/>
          <w:color w:val="000000"/>
          <w:sz w:val="28"/>
        </w:rPr>
        <w:t>
      2.1-жолда жалға және концессияға берілген кәріз желілері көрсетіледі.</w:t>
      </w:r>
    </w:p>
    <w:bookmarkEnd w:id="112"/>
    <w:bookmarkStart w:name="z124" w:id="113"/>
    <w:p>
      <w:pPr>
        <w:spacing w:after="0"/>
        <w:ind w:left="0"/>
        <w:jc w:val="both"/>
      </w:pPr>
      <w:r>
        <w:rPr>
          <w:rFonts w:ascii="Times New Roman"/>
          <w:b w:val="false"/>
          <w:i w:val="false"/>
          <w:color w:val="000000"/>
          <w:sz w:val="28"/>
        </w:rPr>
        <w:t>
      3-жолда орталықтандырылған кәріздің барлық жүйесіндегі апаттардың саны көрсетіледі.</w:t>
      </w:r>
    </w:p>
    <w:bookmarkEnd w:id="113"/>
    <w:bookmarkStart w:name="z125" w:id="114"/>
    <w:p>
      <w:pPr>
        <w:spacing w:after="0"/>
        <w:ind w:left="0"/>
        <w:jc w:val="both"/>
      </w:pPr>
      <w:r>
        <w:rPr>
          <w:rFonts w:ascii="Times New Roman"/>
          <w:b w:val="false"/>
          <w:i w:val="false"/>
          <w:color w:val="000000"/>
          <w:sz w:val="28"/>
        </w:rPr>
        <w:t>
      3.1-жолда желілердегі апаттардың саны бөліп көрсетіледі.</w:t>
      </w:r>
    </w:p>
    <w:bookmarkEnd w:id="114"/>
    <w:bookmarkStart w:name="z126" w:id="115"/>
    <w:p>
      <w:pPr>
        <w:spacing w:after="0"/>
        <w:ind w:left="0"/>
        <w:jc w:val="both"/>
      </w:pPr>
      <w:r>
        <w:rPr>
          <w:rFonts w:ascii="Times New Roman"/>
          <w:b w:val="false"/>
          <w:i w:val="false"/>
          <w:color w:val="000000"/>
          <w:sz w:val="28"/>
        </w:rPr>
        <w:t>
      7.4-бөлімнің 1.1, 1.2, 1.3-жолдарында жыл соңына сутартқыштардың, көшедегі су құбырлары, орам ішіндегі және аула ішіндегі желілердің ұзындығы көрсетіледі.</w:t>
      </w:r>
    </w:p>
    <w:bookmarkEnd w:id="115"/>
    <w:bookmarkStart w:name="z127" w:id="116"/>
    <w:p>
      <w:pPr>
        <w:spacing w:after="0"/>
        <w:ind w:left="0"/>
        <w:jc w:val="both"/>
      </w:pPr>
      <w:r>
        <w:rPr>
          <w:rFonts w:ascii="Times New Roman"/>
          <w:b w:val="false"/>
          <w:i w:val="false"/>
          <w:color w:val="000000"/>
          <w:sz w:val="28"/>
        </w:rPr>
        <w:t>
      1.1.1, 1.2.1, 1.3.1-жолдарда сутартқыштар, көшедегі су құбырларының, ішкі орамдық және ішкі аулалық желілердің ауыстыруды қажет ететіндері көрсетіледі.</w:t>
      </w:r>
    </w:p>
    <w:bookmarkEnd w:id="116"/>
    <w:bookmarkStart w:name="z128" w:id="117"/>
    <w:p>
      <w:pPr>
        <w:spacing w:after="0"/>
        <w:ind w:left="0"/>
        <w:jc w:val="both"/>
      </w:pPr>
      <w:r>
        <w:rPr>
          <w:rFonts w:ascii="Times New Roman"/>
          <w:b w:val="false"/>
          <w:i w:val="false"/>
          <w:color w:val="000000"/>
          <w:sz w:val="28"/>
        </w:rPr>
        <w:t>
      Cутартқыштың ұзындығы бір тінге салынған құбырлардың ұзындығымен анықталады. Егер сутартқыш екі не одан көп құбыр желілерінен тұрса, онда әр құбыр желісінің ұзындығын бөлек санау қажет.</w:t>
      </w:r>
    </w:p>
    <w:bookmarkEnd w:id="117"/>
    <w:bookmarkStart w:name="z129" w:id="118"/>
    <w:p>
      <w:pPr>
        <w:spacing w:after="0"/>
        <w:ind w:left="0"/>
        <w:jc w:val="both"/>
      </w:pPr>
      <w:r>
        <w:rPr>
          <w:rFonts w:ascii="Times New Roman"/>
          <w:b w:val="false"/>
          <w:i w:val="false"/>
          <w:color w:val="000000"/>
          <w:sz w:val="28"/>
        </w:rPr>
        <w:t>
      2-жолда ауыстырылған су құбырларының ұзындығы көрсетіледі. Ауыстырылған желілердің жалпы санынан 2.1-жолы бойынша ауыстырылған сутартқыштар, 2.2-жолы бойынша көшедегі су құбырлары, 2.3-жолы бойынша орам ішіндегі және аула ішіндегі желілердің алмастырылғаны бөлініп көрсетіледі.</w:t>
      </w:r>
    </w:p>
    <w:bookmarkEnd w:id="118"/>
    <w:bookmarkStart w:name="z130" w:id="119"/>
    <w:p>
      <w:pPr>
        <w:spacing w:after="0"/>
        <w:ind w:left="0"/>
        <w:jc w:val="both"/>
      </w:pPr>
      <w:r>
        <w:rPr>
          <w:rFonts w:ascii="Times New Roman"/>
          <w:b w:val="false"/>
          <w:i w:val="false"/>
          <w:color w:val="000000"/>
          <w:sz w:val="28"/>
        </w:rPr>
        <w:t>
      3-жолда барлық қаржыландыру көздерінен жөнделген су құбырлары желілерінің ұзындығы көрсетіледі.</w:t>
      </w:r>
    </w:p>
    <w:bookmarkEnd w:id="119"/>
    <w:bookmarkStart w:name="z131" w:id="120"/>
    <w:p>
      <w:pPr>
        <w:spacing w:after="0"/>
        <w:ind w:left="0"/>
        <w:jc w:val="both"/>
      </w:pPr>
      <w:r>
        <w:rPr>
          <w:rFonts w:ascii="Times New Roman"/>
          <w:b w:val="false"/>
          <w:i w:val="false"/>
          <w:color w:val="000000"/>
          <w:sz w:val="28"/>
        </w:rPr>
        <w:t>
      4-жолда желілердің тозу деңгейі пайызбен көрсетіледі.</w:t>
      </w:r>
    </w:p>
    <w:bookmarkEnd w:id="120"/>
    <w:bookmarkStart w:name="z132" w:id="121"/>
    <w:p>
      <w:pPr>
        <w:spacing w:after="0"/>
        <w:ind w:left="0"/>
        <w:jc w:val="both"/>
      </w:pPr>
      <w:r>
        <w:rPr>
          <w:rFonts w:ascii="Times New Roman"/>
          <w:b w:val="false"/>
          <w:i w:val="false"/>
          <w:color w:val="000000"/>
          <w:sz w:val="28"/>
        </w:rPr>
        <w:t>
      8. 5-бөлімнің 1.1, 1.2, 1.3-жолдарында жыл соңына бас коллекторлардың, көшедегі кәріз желілерінің, ішкі орамдық және ішкі аулалық желілердің ұзындығы көрсетіледі.</w:t>
      </w:r>
    </w:p>
    <w:bookmarkEnd w:id="121"/>
    <w:bookmarkStart w:name="z133" w:id="122"/>
    <w:p>
      <w:pPr>
        <w:spacing w:after="0"/>
        <w:ind w:left="0"/>
        <w:jc w:val="both"/>
      </w:pPr>
      <w:r>
        <w:rPr>
          <w:rFonts w:ascii="Times New Roman"/>
          <w:b w:val="false"/>
          <w:i w:val="false"/>
          <w:color w:val="000000"/>
          <w:sz w:val="28"/>
        </w:rPr>
        <w:t>
      1.1.1, 1.2.1, 1.3.1-жолдарда бас коллекторлардың, көшедегі кәріз желілерінің, ішкі орамдық және ішкі аулалық желілердің ауыстыруды қажет ететіндері көрсетіледі.</w:t>
      </w:r>
    </w:p>
    <w:bookmarkEnd w:id="122"/>
    <w:bookmarkStart w:name="z134" w:id="123"/>
    <w:p>
      <w:pPr>
        <w:spacing w:after="0"/>
        <w:ind w:left="0"/>
        <w:jc w:val="both"/>
      </w:pPr>
      <w:r>
        <w:rPr>
          <w:rFonts w:ascii="Times New Roman"/>
          <w:b w:val="false"/>
          <w:i w:val="false"/>
          <w:color w:val="000000"/>
          <w:sz w:val="28"/>
        </w:rPr>
        <w:t>
      2-жолда ауыстырылған кәріздердің ұзындығы көрсетіледі. Ауыстырылған желілердің жалпы санынан 2.1-жол бойынша ауыстырылған бас коллекторлар, 2.2-жол бойынша көшедегі кәріздері, 2.4-жол бойынша ішкі орамдық және ішкі аулалық желілердің алмастырылғаны бөлініп көрсетіледі.</w:t>
      </w:r>
    </w:p>
    <w:bookmarkEnd w:id="123"/>
    <w:bookmarkStart w:name="z135" w:id="124"/>
    <w:p>
      <w:pPr>
        <w:spacing w:after="0"/>
        <w:ind w:left="0"/>
        <w:jc w:val="both"/>
      </w:pPr>
      <w:r>
        <w:rPr>
          <w:rFonts w:ascii="Times New Roman"/>
          <w:b w:val="false"/>
          <w:i w:val="false"/>
          <w:color w:val="000000"/>
          <w:sz w:val="28"/>
        </w:rPr>
        <w:t>
      3-жолда барлық қаржыландыру көздерінен жөнделген кәріз желілерінің ұзындығы көрсетіледі.</w:t>
      </w:r>
    </w:p>
    <w:bookmarkEnd w:id="124"/>
    <w:bookmarkStart w:name="z136" w:id="125"/>
    <w:p>
      <w:pPr>
        <w:spacing w:after="0"/>
        <w:ind w:left="0"/>
        <w:jc w:val="both"/>
      </w:pPr>
      <w:r>
        <w:rPr>
          <w:rFonts w:ascii="Times New Roman"/>
          <w:b w:val="false"/>
          <w:i w:val="false"/>
          <w:color w:val="000000"/>
          <w:sz w:val="28"/>
        </w:rPr>
        <w:t>
      4-жолда желілердің тозу деңгейі пайызбен көрсетіледі.</w:t>
      </w:r>
    </w:p>
    <w:bookmarkEnd w:id="125"/>
    <w:bookmarkStart w:name="z137" w:id="126"/>
    <w:p>
      <w:pPr>
        <w:spacing w:after="0"/>
        <w:ind w:left="0"/>
        <w:jc w:val="both"/>
      </w:pPr>
      <w:r>
        <w:rPr>
          <w:rFonts w:ascii="Times New Roman"/>
          <w:b w:val="false"/>
          <w:i w:val="false"/>
          <w:color w:val="000000"/>
          <w:sz w:val="28"/>
        </w:rPr>
        <w:t>
      4.1 және 5.1 ішкі бөлімдерде елді мекендер бойынша су құбырлары мен кәріздік желілерінің ұзындығы көрсетіледі.</w:t>
      </w:r>
    </w:p>
    <w:bookmarkEnd w:id="126"/>
    <w:bookmarkStart w:name="z138" w:id="127"/>
    <w:p>
      <w:pPr>
        <w:spacing w:after="0"/>
        <w:ind w:left="0"/>
        <w:jc w:val="both"/>
      </w:pPr>
      <w:r>
        <w:rPr>
          <w:rFonts w:ascii="Times New Roman"/>
          <w:b w:val="false"/>
          <w:i w:val="false"/>
          <w:color w:val="000000"/>
          <w:sz w:val="28"/>
        </w:rPr>
        <w:t xml:space="preserve">
      9. 6-бөлімнің 1.1-жолында кәсіпорында (ұйымда) бар барлық </w:t>
      </w:r>
    </w:p>
    <w:bookmarkEnd w:id="127"/>
    <w:bookmarkStart w:name="z139" w:id="128"/>
    <w:p>
      <w:pPr>
        <w:spacing w:after="0"/>
        <w:ind w:left="0"/>
        <w:jc w:val="both"/>
      </w:pPr>
      <w:r>
        <w:rPr>
          <w:rFonts w:ascii="Times New Roman"/>
          <w:b w:val="false"/>
          <w:i w:val="false"/>
          <w:color w:val="000000"/>
          <w:sz w:val="28"/>
        </w:rPr>
        <w:t>
      І-көтерілудегі сорғы станцияларының белгіленген өндірістік қуаты көрсетіледі. Ол жыл соңына барлық орнатылған сорғылардың жұмыс істеп тұрғанына, болмаса әртүрлі себептермен (жөндеуде, жұмыс режимі) бос тұрғанына қарамастан өнімділігін қосумен анықталады. Резервтегі сорғылардың (вакуум сорғыларының, эжекторлардың) өнімділігі бұл көрсеткішке қосылмайды.</w:t>
      </w:r>
    </w:p>
    <w:bookmarkEnd w:id="128"/>
    <w:bookmarkStart w:name="z140" w:id="129"/>
    <w:p>
      <w:pPr>
        <w:spacing w:after="0"/>
        <w:ind w:left="0"/>
        <w:jc w:val="both"/>
      </w:pPr>
      <w:r>
        <w:rPr>
          <w:rFonts w:ascii="Times New Roman"/>
          <w:b w:val="false"/>
          <w:i w:val="false"/>
          <w:color w:val="000000"/>
          <w:sz w:val="28"/>
        </w:rPr>
        <w:t>
      1.2, 1.3-жолдарда 2 және 3 көтерілудегі сорғы станцияларының есепті жыл соңына барлық орнатылған сорғылардың жұмыс істеп тұрғанына, болмаса әртүрлі себептермен (жөндеуде, жұмыс режимі) бос тұрғанына қарамастан өнімділігін қосумен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өнімділігі бұл көрсеткішке қосылмайды.</w:t>
      </w:r>
    </w:p>
    <w:bookmarkEnd w:id="129"/>
    <w:bookmarkStart w:name="z141" w:id="130"/>
    <w:p>
      <w:pPr>
        <w:spacing w:after="0"/>
        <w:ind w:left="0"/>
        <w:jc w:val="both"/>
      </w:pPr>
      <w:r>
        <w:rPr>
          <w:rFonts w:ascii="Times New Roman"/>
          <w:b w:val="false"/>
          <w:i w:val="false"/>
          <w:color w:val="000000"/>
          <w:sz w:val="28"/>
        </w:rPr>
        <w:t>
      2-жолда су құбырының тазарту имаратының белгіленген өндірістік қуаты көрсетіледі. Ол сүзгіленетін кеңістік ауданы және сүзгілеу жылдамдығы туралы деректер негізінде барлық қолда бар сүзгілер мен түйіскен жарық беретіндердің өткізу қабілетін қосу жолымен анықталады.</w:t>
      </w:r>
    </w:p>
    <w:bookmarkEnd w:id="130"/>
    <w:bookmarkStart w:name="z142" w:id="131"/>
    <w:p>
      <w:pPr>
        <w:spacing w:after="0"/>
        <w:ind w:left="0"/>
        <w:jc w:val="both"/>
      </w:pPr>
      <w:r>
        <w:rPr>
          <w:rFonts w:ascii="Times New Roman"/>
          <w:b w:val="false"/>
          <w:i w:val="false"/>
          <w:color w:val="000000"/>
          <w:sz w:val="28"/>
        </w:rPr>
        <w:t xml:space="preserve">
      3-жолда су құбырларының белгіленген өндірістік қуаты көрсетіледі. Ол бір тәулікте желіге жіберілетін ең жоғары су көлемімен, су жіберуді шектейтін су құбырының негізгі имараттарының: ұңғымалардың немесе ашық су бас тоғанының, І-көтерілудегі сорғы станцияларының, тазарту ғимараттарының, </w:t>
      </w:r>
    </w:p>
    <w:bookmarkEnd w:id="131"/>
    <w:bookmarkStart w:name="z143" w:id="132"/>
    <w:p>
      <w:pPr>
        <w:spacing w:after="0"/>
        <w:ind w:left="0"/>
        <w:jc w:val="both"/>
      </w:pPr>
      <w:r>
        <w:rPr>
          <w:rFonts w:ascii="Times New Roman"/>
          <w:b w:val="false"/>
          <w:i w:val="false"/>
          <w:color w:val="000000"/>
          <w:sz w:val="28"/>
        </w:rPr>
        <w:t>
      ІІ-көтерілудегі сорғы станцияларының, сутартқыштардың өнімділігіне сүйене отырып анықталады.</w:t>
      </w:r>
    </w:p>
    <w:bookmarkEnd w:id="132"/>
    <w:bookmarkStart w:name="z144" w:id="133"/>
    <w:p>
      <w:pPr>
        <w:spacing w:after="0"/>
        <w:ind w:left="0"/>
        <w:jc w:val="both"/>
      </w:pPr>
      <w:r>
        <w:rPr>
          <w:rFonts w:ascii="Times New Roman"/>
          <w:b w:val="false"/>
          <w:i w:val="false"/>
          <w:color w:val="000000"/>
          <w:sz w:val="28"/>
        </w:rPr>
        <w:t>
      4–4.3-жолдарда І, ІІ және ІІІ көтерілудегі сорғы станцияларының саны көрсетіледі.</w:t>
      </w:r>
    </w:p>
    <w:bookmarkEnd w:id="133"/>
    <w:bookmarkStart w:name="z145" w:id="134"/>
    <w:p>
      <w:pPr>
        <w:spacing w:after="0"/>
        <w:ind w:left="0"/>
        <w:jc w:val="both"/>
      </w:pPr>
      <w:r>
        <w:rPr>
          <w:rFonts w:ascii="Times New Roman"/>
          <w:b w:val="false"/>
          <w:i w:val="false"/>
          <w:color w:val="000000"/>
          <w:sz w:val="28"/>
        </w:rPr>
        <w:t>
      5-жолда су құбырларының тазарту имараттарының саны көрсетіледі.</w:t>
      </w:r>
    </w:p>
    <w:bookmarkEnd w:id="134"/>
    <w:bookmarkStart w:name="z146" w:id="135"/>
    <w:p>
      <w:pPr>
        <w:spacing w:after="0"/>
        <w:ind w:left="0"/>
        <w:jc w:val="both"/>
      </w:pPr>
      <w:r>
        <w:rPr>
          <w:rFonts w:ascii="Times New Roman"/>
          <w:b w:val="false"/>
          <w:i w:val="false"/>
          <w:color w:val="000000"/>
          <w:sz w:val="28"/>
        </w:rPr>
        <w:t>
      10. 7-бөлімнің 1-жолында деректер су өлшеуіш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(сорғы аумағында орналасқан резервуарлардың көлемі бойынша), сорғы станцияларының техникалық журналдарындағы күнделікті жазулары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І-көтерілудегі сорғымен көтерілген судың тек көлемі ғана көрсетіледі.</w:t>
      </w:r>
    </w:p>
    <w:bookmarkEnd w:id="135"/>
    <w:bookmarkStart w:name="z147" w:id="136"/>
    <w:p>
      <w:pPr>
        <w:spacing w:after="0"/>
        <w:ind w:left="0"/>
        <w:jc w:val="both"/>
      </w:pPr>
      <w:r>
        <w:rPr>
          <w:rFonts w:ascii="Times New Roman"/>
          <w:b w:val="false"/>
          <w:i w:val="false"/>
          <w:color w:val="000000"/>
          <w:sz w:val="28"/>
        </w:rPr>
        <w:t>
      2-жолдың көрсеткіштері су құбырының бөлу желісімен көшедегі жалғасатын жеріндегі су тартқышқа қондырылған су өлшеуіштің техникалық журналдағы күнделікті жазылған деректері бойынша анықталады. Су иірімінде су өлшеуіштер болмаған жағдайда желіге берілген судың көлемі су құбырының түріне байланысты анықталады:</w:t>
      </w:r>
    </w:p>
    <w:bookmarkEnd w:id="136"/>
    <w:bookmarkStart w:name="z148" w:id="137"/>
    <w:p>
      <w:pPr>
        <w:spacing w:after="0"/>
        <w:ind w:left="0"/>
        <w:jc w:val="both"/>
      </w:pPr>
      <w:r>
        <w:rPr>
          <w:rFonts w:ascii="Times New Roman"/>
          <w:b w:val="false"/>
          <w:i w:val="false"/>
          <w:color w:val="000000"/>
          <w:sz w:val="28"/>
        </w:rPr>
        <w:t>
      1) тазарту имараттарымен жабдықталған механикалық су құбырларында – өз қажетіне жаратқан суды шегергендегі тазарту имараты арқылы өткізілген судың көлемі туралы деректер бойынша;</w:t>
      </w:r>
    </w:p>
    <w:bookmarkEnd w:id="137"/>
    <w:bookmarkStart w:name="z149" w:id="138"/>
    <w:p>
      <w:pPr>
        <w:spacing w:after="0"/>
        <w:ind w:left="0"/>
        <w:jc w:val="both"/>
      </w:pPr>
      <w:r>
        <w:rPr>
          <w:rFonts w:ascii="Times New Roman"/>
          <w:b w:val="false"/>
          <w:i w:val="false"/>
          <w:color w:val="000000"/>
          <w:sz w:val="28"/>
        </w:rPr>
        <w:t>
      2) механикалық су құбырында тазарту имараты болмаған жағдайда, әдетте I-көтерілудегі сорғымен көтерілген судың көлемі желіге берілген судың көлеміне тең;</w:t>
      </w:r>
    </w:p>
    <w:bookmarkEnd w:id="138"/>
    <w:bookmarkStart w:name="z150" w:id="139"/>
    <w:p>
      <w:pPr>
        <w:spacing w:after="0"/>
        <w:ind w:left="0"/>
        <w:jc w:val="both"/>
      </w:pPr>
      <w:r>
        <w:rPr>
          <w:rFonts w:ascii="Times New Roman"/>
          <w:b w:val="false"/>
          <w:i w:val="false"/>
          <w:color w:val="000000"/>
          <w:sz w:val="28"/>
        </w:rPr>
        <w:t>
      3) өздігінен ағатын су құбырларында - сумен жабдықтау көздерінен шығатын суға орнатылған су өлшеуіш бойынша немесе тұтынушылардың желісіне қондырылған (егер желіге берілген барлық су сол арқылы өтетін болса) бақылау су өлшеуіш бойынша немесе сутартқыш құбырлардың қиылысуы мен олардағы су ағысының жылдамдығы бойынша анықталады.</w:t>
      </w:r>
    </w:p>
    <w:bookmarkEnd w:id="139"/>
    <w:bookmarkStart w:name="z151" w:id="140"/>
    <w:p>
      <w:pPr>
        <w:spacing w:after="0"/>
        <w:ind w:left="0"/>
        <w:jc w:val="both"/>
      </w:pPr>
      <w:r>
        <w:rPr>
          <w:rFonts w:ascii="Times New Roman"/>
          <w:b w:val="false"/>
          <w:i w:val="false"/>
          <w:color w:val="000000"/>
          <w:sz w:val="28"/>
        </w:rPr>
        <w:t>
      2.3-жолда басқа жақтан алынған су көрсетіледі. Бұл жолды әртүрлі ведомстволарға қарайтын өнеркәсіптік және басқа да су құбырларынан суды (сатып алатын) алатын кәсіпорындар толтырады.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p>
    <w:bookmarkEnd w:id="140"/>
    <w:bookmarkStart w:name="z152" w:id="141"/>
    <w:p>
      <w:pPr>
        <w:spacing w:after="0"/>
        <w:ind w:left="0"/>
        <w:jc w:val="both"/>
      </w:pPr>
      <w:r>
        <w:rPr>
          <w:rFonts w:ascii="Times New Roman"/>
          <w:b w:val="false"/>
          <w:i w:val="false"/>
          <w:color w:val="000000"/>
          <w:sz w:val="28"/>
        </w:rPr>
        <w:t xml:space="preserve">
      3-жолдың деректері сол имараттарда орнатылған су өлшеуіш бойынша анықталады. Тазарту имаратында су өлшеуіш болмаған жағдайда жіберілген судың көлемі І-көтерілудегі сорғымен нақты көтерілген судан (егер барлық су осы тазарту имаратынан өткен болса) өз қажетіне жұмсаған суды алып тастағандағы көлемі бойынша анықталады. </w:t>
      </w:r>
    </w:p>
    <w:bookmarkEnd w:id="141"/>
    <w:bookmarkStart w:name="z153" w:id="142"/>
    <w:p>
      <w:pPr>
        <w:spacing w:after="0"/>
        <w:ind w:left="0"/>
        <w:jc w:val="both"/>
      </w:pPr>
      <w:r>
        <w:rPr>
          <w:rFonts w:ascii="Times New Roman"/>
          <w:b w:val="false"/>
          <w:i w:val="false"/>
          <w:color w:val="000000"/>
          <w:sz w:val="28"/>
        </w:rPr>
        <w:t>
      Әртүрлі су құбыры шаруашылықтарындағы су көздеріне байланысты тазарту имараттарының құрамы әртүрлі болып келеді: тазарту имараттарының толық кешені, тек тұндырғыштар немесе сүзгіштер болады. Құрамына қарамастан тазарту имараттарынан өткізілген су ғана таза су болып саналады. Егер ол тек қана хлорландырудан өткен болса, онда ол су тазарту имаратынан өткен болып саналмайды. Су құбыры шаруашылығы (су өлшеуіші болмаған жағдайда) көтерген суынан басқа шеттен алынған (сатып алынған) суды тазартатын болса, онда судың нақты көлемін анықтау үшін І-көтерілудегі сорғы станциясымен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 қажет.</w:t>
      </w:r>
    </w:p>
    <w:bookmarkEnd w:id="142"/>
    <w:bookmarkStart w:name="z154" w:id="143"/>
    <w:p>
      <w:pPr>
        <w:spacing w:after="0"/>
        <w:ind w:left="0"/>
        <w:jc w:val="both"/>
      </w:pPr>
      <w:r>
        <w:rPr>
          <w:rFonts w:ascii="Times New Roman"/>
          <w:b w:val="false"/>
          <w:i w:val="false"/>
          <w:color w:val="000000"/>
          <w:sz w:val="28"/>
        </w:rPr>
        <w:t>
      4–4.4-жолдарда халыққа, кәсіпорындардың тұрғын үй-коммуналдық қажеттіліктеріне, өндірістік қажеттіліктерге, басқа су құбырларына, бөлек су құбырлары желілеріне жіберілген су көрсетіледі. Судың жіберілуі су өлшеуіштің көрсеткіші негізінде жазылып, көрсетілген абоненттік шоттар бойынша анықталады, егер су өлшеуіш болмаған жағдайда, тұтынушылардың әртүрлі санаттары үшін жергілікті атқарушы-басқарушы органдар белгілеген су шығынының нормасы бойынша анықталады.</w:t>
      </w:r>
    </w:p>
    <w:bookmarkEnd w:id="143"/>
    <w:bookmarkStart w:name="z155" w:id="144"/>
    <w:p>
      <w:pPr>
        <w:spacing w:after="0"/>
        <w:ind w:left="0"/>
        <w:jc w:val="both"/>
      </w:pPr>
      <w:r>
        <w:rPr>
          <w:rFonts w:ascii="Times New Roman"/>
          <w:b w:val="false"/>
          <w:i w:val="false"/>
          <w:color w:val="000000"/>
          <w:sz w:val="28"/>
        </w:rPr>
        <w:t>
      6-жол желіге берілген су көлемі, барлық тұтынушыларға жіберілген және жеке өндірістік қажеттіліктерге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су желісіндегі апат салдарынан болады. Судың ескерілмеген шығындарына өрт сөндіру, өрт сөндіруді оқып-үйрену мақсатында суды пайдалану шығындары жатады.</w:t>
      </w:r>
    </w:p>
    <w:bookmarkEnd w:id="144"/>
    <w:bookmarkStart w:name="z156" w:id="145"/>
    <w:p>
      <w:pPr>
        <w:spacing w:after="0"/>
        <w:ind w:left="0"/>
        <w:jc w:val="both"/>
      </w:pPr>
      <w:r>
        <w:rPr>
          <w:rFonts w:ascii="Times New Roman"/>
          <w:b w:val="false"/>
          <w:i w:val="false"/>
          <w:color w:val="000000"/>
          <w:sz w:val="28"/>
        </w:rPr>
        <w:t>
      7.1 ішкі бөлімде елді мекендер бойынша су жіберілуі және ысырабы көрсетіледі.</w:t>
      </w:r>
    </w:p>
    <w:bookmarkEnd w:id="145"/>
    <w:bookmarkStart w:name="z157" w:id="146"/>
    <w:p>
      <w:pPr>
        <w:spacing w:after="0"/>
        <w:ind w:left="0"/>
        <w:jc w:val="both"/>
      </w:pPr>
      <w:r>
        <w:rPr>
          <w:rFonts w:ascii="Times New Roman"/>
          <w:b w:val="false"/>
          <w:i w:val="false"/>
          <w:color w:val="000000"/>
          <w:sz w:val="28"/>
        </w:rPr>
        <w:t>
      11. 8-бөлімде 1.1 – 1.18-жолдар бойынша Экономикалық қызмет түрлерінің жалпы жіктеуішіне сәйкес экономикалық қызмет түрлері бойынша суды босату туралы мәліметтер көрсетіледі.</w:t>
      </w:r>
    </w:p>
    <w:bookmarkEnd w:id="146"/>
    <w:bookmarkStart w:name="z158" w:id="147"/>
    <w:p>
      <w:pPr>
        <w:spacing w:after="0"/>
        <w:ind w:left="0"/>
        <w:jc w:val="both"/>
      </w:pPr>
      <w:r>
        <w:rPr>
          <w:rFonts w:ascii="Times New Roman"/>
          <w:b w:val="false"/>
          <w:i w:val="false"/>
          <w:color w:val="000000"/>
          <w:sz w:val="28"/>
        </w:rPr>
        <w:t>
      12. 9-бөлімнің 1-жолында кәріздік сорғы станцияларының белгіленген қуаты көрсетіледі. Сорғы станцияларының қуаты сорғы жабдығынан нормативтік-техникалық құжаттамасына сәйкес анықталады.</w:t>
      </w:r>
    </w:p>
    <w:bookmarkEnd w:id="147"/>
    <w:bookmarkStart w:name="z159" w:id="148"/>
    <w:p>
      <w:pPr>
        <w:spacing w:after="0"/>
        <w:ind w:left="0"/>
        <w:jc w:val="both"/>
      </w:pPr>
      <w:r>
        <w:rPr>
          <w:rFonts w:ascii="Times New Roman"/>
          <w:b w:val="false"/>
          <w:i w:val="false"/>
          <w:color w:val="000000"/>
          <w:sz w:val="28"/>
        </w:rPr>
        <w:t>
      2-жолда тазарту имараттарының белгіленген су өткізу қабілеті көрсетіледі. Ол тазарту имараттарының барлық кешені толық жұмыс істеген және ақаба сұйықтықты тазартуға қойылатын белгіленген талаптар сақталған жағдайда тазарту имараттары бір тәулікте өткізе алатын ақаба сұйықтық көлеміне тең.</w:t>
      </w:r>
    </w:p>
    <w:bookmarkEnd w:id="148"/>
    <w:bookmarkStart w:name="z160" w:id="149"/>
    <w:p>
      <w:pPr>
        <w:spacing w:after="0"/>
        <w:ind w:left="0"/>
        <w:jc w:val="both"/>
      </w:pPr>
      <w:r>
        <w:rPr>
          <w:rFonts w:ascii="Times New Roman"/>
          <w:b w:val="false"/>
          <w:i w:val="false"/>
          <w:color w:val="000000"/>
          <w:sz w:val="28"/>
        </w:rPr>
        <w:t xml:space="preserve">
      3-жолда механикалық тазарту имараттарының белгіленген өткізу қабілеті, 4-жолда биологиялық тазарту имараттарының белгіленген өткізу қабілеті, </w:t>
      </w:r>
    </w:p>
    <w:bookmarkEnd w:id="149"/>
    <w:bookmarkStart w:name="z161" w:id="150"/>
    <w:p>
      <w:pPr>
        <w:spacing w:after="0"/>
        <w:ind w:left="0"/>
        <w:jc w:val="both"/>
      </w:pPr>
      <w:r>
        <w:rPr>
          <w:rFonts w:ascii="Times New Roman"/>
          <w:b w:val="false"/>
          <w:i w:val="false"/>
          <w:color w:val="000000"/>
          <w:sz w:val="28"/>
        </w:rPr>
        <w:t>
      5-жолда кәріздік сорғы станцияларының саны, 6-жолда кәріздік тазарту имараттардың саны көрсетіледі.</w:t>
      </w:r>
    </w:p>
    <w:bookmarkEnd w:id="150"/>
    <w:bookmarkStart w:name="z162" w:id="151"/>
    <w:p>
      <w:pPr>
        <w:spacing w:after="0"/>
        <w:ind w:left="0"/>
        <w:jc w:val="both"/>
      </w:pPr>
      <w:r>
        <w:rPr>
          <w:rFonts w:ascii="Times New Roman"/>
          <w:b w:val="false"/>
          <w:i w:val="false"/>
          <w:color w:val="000000"/>
          <w:sz w:val="28"/>
        </w:rPr>
        <w:t>
      13. 10-бөлімнің 1-жолында бір жыл ішінде кәрізбен өткізілген барлық ақаба су көрсетіледі. Есепті жылы кәріз арқылы өткізілген ақаба сулардың (өндірістік-техникалық, шаруашылық-нәжістік ақаба сулар, сондай-ақ коммуналдық кәсіпорындардың суларын қоса) нақты мөлшері абоненттерге ұсынылған шоттар бойынша анықталады.</w:t>
      </w:r>
    </w:p>
    <w:bookmarkEnd w:id="151"/>
    <w:bookmarkStart w:name="z163" w:id="152"/>
    <w:p>
      <w:pPr>
        <w:spacing w:after="0"/>
        <w:ind w:left="0"/>
        <w:jc w:val="both"/>
      </w:pPr>
      <w:r>
        <w:rPr>
          <w:rFonts w:ascii="Times New Roman"/>
          <w:b w:val="false"/>
          <w:i w:val="false"/>
          <w:color w:val="000000"/>
          <w:sz w:val="28"/>
        </w:rPr>
        <w:t>
      Абоненттен шығарылған ақаба судың көлемі су құбырынан алынған су көлеміне тең қабылданады.</w:t>
      </w:r>
    </w:p>
    <w:bookmarkEnd w:id="152"/>
    <w:bookmarkStart w:name="z164" w:id="153"/>
    <w:p>
      <w:pPr>
        <w:spacing w:after="0"/>
        <w:ind w:left="0"/>
        <w:jc w:val="both"/>
      </w:pP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ақаба су көлемі абонент алатын су есебінің деректері бойынша (өлшеу құралдарының, сорғы өнімділігі, технологиялық қажеттіліктерге жұмсалған су шығысына және тағы басқа) немесе ақабаның нақты көлемін өлшеу бойынша анықталады.</w:t>
      </w:r>
    </w:p>
    <w:bookmarkEnd w:id="153"/>
    <w:bookmarkStart w:name="z165" w:id="154"/>
    <w:p>
      <w:pPr>
        <w:spacing w:after="0"/>
        <w:ind w:left="0"/>
        <w:jc w:val="both"/>
      </w:pP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p>
    <w:bookmarkEnd w:id="154"/>
    <w:bookmarkStart w:name="z166" w:id="155"/>
    <w:p>
      <w:pPr>
        <w:spacing w:after="0"/>
        <w:ind w:left="0"/>
        <w:jc w:val="both"/>
      </w:pPr>
      <w:r>
        <w:rPr>
          <w:rFonts w:ascii="Times New Roman"/>
          <w:b w:val="false"/>
          <w:i w:val="false"/>
          <w:color w:val="000000"/>
          <w:sz w:val="28"/>
        </w:rPr>
        <w:t>
      1.1-жолда жіберілген ақаба судың жалпы көлемінен басқа кәріздерден немесе жекелеген кәріздік желілерден қабылданған ақаба судың көлемі бөліп көрсетіледі.</w:t>
      </w:r>
    </w:p>
    <w:bookmarkEnd w:id="155"/>
    <w:bookmarkStart w:name="z167" w:id="156"/>
    <w:p>
      <w:pPr>
        <w:spacing w:after="0"/>
        <w:ind w:left="0"/>
        <w:jc w:val="both"/>
      </w:pPr>
      <w:r>
        <w:rPr>
          <w:rFonts w:ascii="Times New Roman"/>
          <w:b w:val="false"/>
          <w:i w:val="false"/>
          <w:color w:val="000000"/>
          <w:sz w:val="28"/>
        </w:rPr>
        <w:t>
      2-жолда кәріздің тазарту имараттары арқылы өткізілген ақаба су көлемі көрсетіледі, олар осы имараттардағы өлшеу құралдарының көрсетуі бойынша анықталып, бір жылда абоненттен тазарту станциясына түскен ақаба сұйықтықтың жалпы көлемін құрайды.</w:t>
      </w:r>
    </w:p>
    <w:bookmarkEnd w:id="156"/>
    <w:bookmarkStart w:name="z168" w:id="157"/>
    <w:p>
      <w:pPr>
        <w:spacing w:after="0"/>
        <w:ind w:left="0"/>
        <w:jc w:val="both"/>
      </w:pPr>
      <w:r>
        <w:rPr>
          <w:rFonts w:ascii="Times New Roman"/>
          <w:b w:val="false"/>
          <w:i w:val="false"/>
          <w:color w:val="000000"/>
          <w:sz w:val="28"/>
        </w:rPr>
        <w:t>
      Егер кәріздің тазарту имаратының құрамында тұндырғылар болмаса және ақаба сұйықтықтың торы мен елек арқылы өрескел мөлдірленуі ғана жүргізілсе, онда бұл сұйықтық 2-жолға енгізілмейді. Тазартылған ақаба сулардың жалпы көлемінен толық биологиялық тазартуға (физикалық-химиялық (2.1-жол), одан 2.1.1-жолда – қайталап тазартуға берілген ақаба су бөліп көрсетіледі.</w:t>
      </w:r>
    </w:p>
    <w:bookmarkEnd w:id="157"/>
    <w:bookmarkStart w:name="z169" w:id="158"/>
    <w:p>
      <w:pPr>
        <w:spacing w:after="0"/>
        <w:ind w:left="0"/>
        <w:jc w:val="both"/>
      </w:pPr>
      <w:r>
        <w:rPr>
          <w:rFonts w:ascii="Times New Roman"/>
          <w:b w:val="false"/>
          <w:i w:val="false"/>
          <w:color w:val="000000"/>
          <w:sz w:val="28"/>
        </w:rPr>
        <w:t>
      2.1.2-жолда нормативке сай тазартылған ақаба судың көлемі көрсетіледі.</w:t>
      </w:r>
    </w:p>
    <w:bookmarkEnd w:id="158"/>
    <w:bookmarkStart w:name="z170" w:id="159"/>
    <w:p>
      <w:pPr>
        <w:spacing w:after="0"/>
        <w:ind w:left="0"/>
        <w:jc w:val="both"/>
      </w:pPr>
      <w:r>
        <w:rPr>
          <w:rFonts w:ascii="Times New Roman"/>
          <w:b w:val="false"/>
          <w:i w:val="false"/>
          <w:color w:val="000000"/>
          <w:sz w:val="28"/>
        </w:rPr>
        <w:t>
      2.1.3-жолда жеткіліксіз тазартылған ақаба судың көлемі көрсетіледі.</w:t>
      </w:r>
    </w:p>
    <w:bookmarkEnd w:id="159"/>
    <w:bookmarkStart w:name="z171" w:id="160"/>
    <w:p>
      <w:pPr>
        <w:spacing w:after="0"/>
        <w:ind w:left="0"/>
        <w:jc w:val="both"/>
      </w:pPr>
      <w:r>
        <w:rPr>
          <w:rFonts w:ascii="Times New Roman"/>
          <w:b w:val="false"/>
          <w:i w:val="false"/>
          <w:color w:val="000000"/>
          <w:sz w:val="28"/>
        </w:rPr>
        <w:t>
      3-жолда басқа кәріздердің тазарту имараттарына өткізілген ақаба сулардың көлемі көрсетіледі.</w:t>
      </w:r>
    </w:p>
    <w:bookmarkEnd w:id="160"/>
    <w:bookmarkStart w:name="z172" w:id="161"/>
    <w:p>
      <w:pPr>
        <w:spacing w:after="0"/>
        <w:ind w:left="0"/>
        <w:jc w:val="both"/>
      </w:pPr>
      <w:r>
        <w:rPr>
          <w:rFonts w:ascii="Times New Roman"/>
          <w:b w:val="false"/>
          <w:i w:val="false"/>
          <w:color w:val="000000"/>
          <w:sz w:val="28"/>
        </w:rPr>
        <w:t>
      Жекелеген кәріздік желілер жіберілген ақаба сулардың барлық көлемін, 3-жолдағы кәріздердің тазарту имараттарына жіберілгенді қоса, көрсетеді.</w:t>
      </w:r>
    </w:p>
    <w:bookmarkEnd w:id="161"/>
    <w:bookmarkStart w:name="z173" w:id="162"/>
    <w:p>
      <w:pPr>
        <w:spacing w:after="0"/>
        <w:ind w:left="0"/>
        <w:jc w:val="both"/>
      </w:pPr>
      <w:r>
        <w:rPr>
          <w:rFonts w:ascii="Times New Roman"/>
          <w:b w:val="false"/>
          <w:i w:val="false"/>
          <w:color w:val="000000"/>
          <w:sz w:val="28"/>
        </w:rPr>
        <w:t>
      14. 11-бөлімнің 1-жолында есепті жылдан кейінгі жылғы 1 қаңтардағы жағдай бойынша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p>
    <w:bookmarkEnd w:id="162"/>
    <w:bookmarkStart w:name="z174" w:id="163"/>
    <w:p>
      <w:pPr>
        <w:spacing w:after="0"/>
        <w:ind w:left="0"/>
        <w:jc w:val="both"/>
      </w:pPr>
      <w:r>
        <w:rPr>
          <w:rFonts w:ascii="Times New Roman"/>
          <w:b w:val="false"/>
          <w:i w:val="false"/>
          <w:color w:val="000000"/>
          <w:sz w:val="28"/>
        </w:rPr>
        <w:t>
      1.1, 2.1-жолдар бойынша халықтың жіберілген су және кәріз үшін берешегін көрсету қажет.</w:t>
      </w:r>
    </w:p>
    <w:bookmarkEnd w:id="163"/>
    <w:bookmarkStart w:name="z175" w:id="164"/>
    <w:p>
      <w:pPr>
        <w:spacing w:after="0"/>
        <w:ind w:left="0"/>
        <w:jc w:val="both"/>
      </w:pPr>
      <w:r>
        <w:rPr>
          <w:rFonts w:ascii="Times New Roman"/>
          <w:b w:val="false"/>
          <w:i w:val="false"/>
          <w:color w:val="000000"/>
          <w:sz w:val="28"/>
        </w:rPr>
        <w:t>
      1.2, 2.2-жолдар бойынша шаруашылық серіктестік, акционерлік қоғам, өндірістік кооператив нысанында құрылуы мүмкін коммерциялық ұйымдар болып табылатын заңды тұлғалардың жіберілген су және кәріз үшін берешегін көрсету қажет.</w:t>
      </w:r>
    </w:p>
    <w:bookmarkEnd w:id="164"/>
    <w:bookmarkStart w:name="z176" w:id="165"/>
    <w:p>
      <w:pPr>
        <w:spacing w:after="0"/>
        <w:ind w:left="0"/>
        <w:jc w:val="both"/>
      </w:pPr>
      <w:r>
        <w:rPr>
          <w:rFonts w:ascii="Times New Roman"/>
          <w:b w:val="false"/>
          <w:i w:val="false"/>
          <w:color w:val="000000"/>
          <w:sz w:val="28"/>
        </w:rPr>
        <w:t>
      1.3, 2.3-жолдар бойынша республикалық бюджет есебінен ұсталатын ұйымдардың жіберілген су және кәріз үшін берешегін көрсету қажет.</w:t>
      </w:r>
    </w:p>
    <w:bookmarkEnd w:id="165"/>
    <w:bookmarkStart w:name="z177" w:id="166"/>
    <w:p>
      <w:pPr>
        <w:spacing w:after="0"/>
        <w:ind w:left="0"/>
        <w:jc w:val="both"/>
      </w:pPr>
      <w:r>
        <w:rPr>
          <w:rFonts w:ascii="Times New Roman"/>
          <w:b w:val="false"/>
          <w:i w:val="false"/>
          <w:color w:val="000000"/>
          <w:sz w:val="28"/>
        </w:rPr>
        <w:t>
      1.4, 2.4-жолдар бойынша жергілікті бюджет есебінен ұсталатын ұйымдардың жіберілген су және кәріз үшін берешегін көрсету қажет.</w:t>
      </w:r>
    </w:p>
    <w:bookmarkEnd w:id="166"/>
    <w:bookmarkStart w:name="z178" w:id="167"/>
    <w:p>
      <w:pPr>
        <w:spacing w:after="0"/>
        <w:ind w:left="0"/>
        <w:jc w:val="both"/>
      </w:pPr>
      <w:r>
        <w:rPr>
          <w:rFonts w:ascii="Times New Roman"/>
          <w:b w:val="false"/>
          <w:i w:val="false"/>
          <w:color w:val="000000"/>
          <w:sz w:val="28"/>
        </w:rPr>
        <w:t>
      1.5, 2.5-жолдар бойынша қоғамдық бірлестіктер, тұтыну кооперативтері, қоғамдық қорлар, діни бірлестіктер және өзге де нысанда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су және кәріз үшін берешегін көрсету қажет.</w:t>
      </w:r>
    </w:p>
    <w:bookmarkEnd w:id="167"/>
    <w:bookmarkStart w:name="z179" w:id="168"/>
    <w:p>
      <w:pPr>
        <w:spacing w:after="0"/>
        <w:ind w:left="0"/>
        <w:jc w:val="both"/>
      </w:pPr>
      <w:r>
        <w:rPr>
          <w:rFonts w:ascii="Times New Roman"/>
          <w:b w:val="false"/>
          <w:i w:val="false"/>
          <w:color w:val="000000"/>
          <w:sz w:val="28"/>
        </w:rPr>
        <w:t xml:space="preserve">
      15. 12-бөлімде елді мекендердің атаулары ӘАОЖ-ға сәйкес көрсетіледі. </w:t>
      </w:r>
    </w:p>
    <w:bookmarkEnd w:id="168"/>
    <w:bookmarkStart w:name="z180" w:id="169"/>
    <w:p>
      <w:pPr>
        <w:spacing w:after="0"/>
        <w:ind w:left="0"/>
        <w:jc w:val="both"/>
      </w:pPr>
      <w:r>
        <w:rPr>
          <w:rFonts w:ascii="Times New Roman"/>
          <w:b w:val="false"/>
          <w:i w:val="false"/>
          <w:color w:val="000000"/>
          <w:sz w:val="28"/>
        </w:rPr>
        <w:t xml:space="preserve">
      16.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69"/>
    <w:bookmarkStart w:name="z181" w:id="170"/>
    <w:p>
      <w:pPr>
        <w:spacing w:after="0"/>
        <w:ind w:left="0"/>
        <w:jc w:val="both"/>
      </w:pPr>
      <w:r>
        <w:rPr>
          <w:rFonts w:ascii="Times New Roman"/>
          <w:b w:val="false"/>
          <w:i w:val="false"/>
          <w:color w:val="000000"/>
          <w:sz w:val="28"/>
        </w:rPr>
        <w:t>
      17.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70"/>
    <w:bookmarkStart w:name="z182" w:id="171"/>
    <w:p>
      <w:pPr>
        <w:spacing w:after="0"/>
        <w:ind w:left="0"/>
        <w:jc w:val="both"/>
      </w:pPr>
      <w:r>
        <w:rPr>
          <w:rFonts w:ascii="Times New Roman"/>
          <w:b w:val="false"/>
          <w:i w:val="false"/>
          <w:color w:val="000000"/>
          <w:sz w:val="28"/>
        </w:rPr>
        <w:t>
      18. Арифметикалық-логикалық бақылау:</w:t>
      </w:r>
    </w:p>
    <w:bookmarkEnd w:id="171"/>
    <w:bookmarkStart w:name="z183" w:id="172"/>
    <w:p>
      <w:pPr>
        <w:spacing w:after="0"/>
        <w:ind w:left="0"/>
        <w:jc w:val="both"/>
      </w:pPr>
      <w:r>
        <w:rPr>
          <w:rFonts w:ascii="Times New Roman"/>
          <w:b w:val="false"/>
          <w:i w:val="false"/>
          <w:color w:val="000000"/>
          <w:sz w:val="28"/>
        </w:rPr>
        <w:t>
      1) 4-бөлім. "Су құбырлары желілерінің ұзындығы":</w:t>
      </w:r>
    </w:p>
    <w:bookmarkEnd w:id="172"/>
    <w:bookmarkStart w:name="z184" w:id="173"/>
    <w:p>
      <w:pPr>
        <w:spacing w:after="0"/>
        <w:ind w:left="0"/>
        <w:jc w:val="both"/>
      </w:pPr>
      <w:r>
        <w:rPr>
          <w:rFonts w:ascii="Times New Roman"/>
          <w:b w:val="false"/>
          <w:i w:val="false"/>
          <w:color w:val="000000"/>
          <w:sz w:val="28"/>
        </w:rPr>
        <w:t xml:space="preserve">
      1-жол = 1.1, 1.2, 1.3-жолдардың </w:t>
      </w:r>
    </w:p>
    <w:bookmarkEnd w:id="173"/>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5" w:id="174"/>
    <w:p>
      <w:pPr>
        <w:spacing w:after="0"/>
        <w:ind w:left="0"/>
        <w:jc w:val="both"/>
      </w:pPr>
      <w:r>
        <w:rPr>
          <w:rFonts w:ascii="Times New Roman"/>
          <w:b w:val="false"/>
          <w:i w:val="false"/>
          <w:color w:val="000000"/>
          <w:sz w:val="28"/>
        </w:rPr>
        <w:t xml:space="preserve">
      2-жол = 2.1, 2.2, 2.3-жолдардың </w:t>
      </w:r>
    </w:p>
    <w:bookmarkEnd w:id="174"/>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6" w:id="175"/>
    <w:p>
      <w:pPr>
        <w:spacing w:after="0"/>
        <w:ind w:left="0"/>
        <w:jc w:val="both"/>
      </w:pPr>
      <w:r>
        <w:rPr>
          <w:rFonts w:ascii="Times New Roman"/>
          <w:b w:val="false"/>
          <w:i w:val="false"/>
          <w:color w:val="000000"/>
          <w:sz w:val="28"/>
        </w:rPr>
        <w:t xml:space="preserve">
      3-жол ≥ 3.1, 3.2, 3.3-жолдардың </w:t>
      </w:r>
    </w:p>
    <w:bookmarkEnd w:id="175"/>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7" w:id="176"/>
    <w:p>
      <w:pPr>
        <w:spacing w:after="0"/>
        <w:ind w:left="0"/>
        <w:jc w:val="both"/>
      </w:pPr>
      <w:r>
        <w:rPr>
          <w:rFonts w:ascii="Times New Roman"/>
          <w:b w:val="false"/>
          <w:i w:val="false"/>
          <w:color w:val="000000"/>
          <w:sz w:val="28"/>
        </w:rPr>
        <w:t>
      2) 5-бөлім. "Кәріз желілерінің ұзындығы":</w:t>
      </w:r>
    </w:p>
    <w:bookmarkEnd w:id="176"/>
    <w:bookmarkStart w:name="z188" w:id="177"/>
    <w:p>
      <w:pPr>
        <w:spacing w:after="0"/>
        <w:ind w:left="0"/>
        <w:jc w:val="both"/>
      </w:pPr>
      <w:r>
        <w:rPr>
          <w:rFonts w:ascii="Times New Roman"/>
          <w:b w:val="false"/>
          <w:i w:val="false"/>
          <w:color w:val="000000"/>
          <w:sz w:val="28"/>
        </w:rPr>
        <w:t xml:space="preserve">
      1-жол = 1.1, 1.2, 1.3-жолдардың </w:t>
      </w:r>
    </w:p>
    <w:bookmarkEnd w:id="177"/>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89" w:id="178"/>
    <w:p>
      <w:pPr>
        <w:spacing w:after="0"/>
        <w:ind w:left="0"/>
        <w:jc w:val="both"/>
      </w:pPr>
      <w:r>
        <w:rPr>
          <w:rFonts w:ascii="Times New Roman"/>
          <w:b w:val="false"/>
          <w:i w:val="false"/>
          <w:color w:val="000000"/>
          <w:sz w:val="28"/>
        </w:rPr>
        <w:t xml:space="preserve">
      2-жол = 2.1, 2.2, 2.3-жолдардың </w:t>
      </w:r>
    </w:p>
    <w:bookmarkEnd w:id="178"/>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0" w:id="179"/>
    <w:p>
      <w:pPr>
        <w:spacing w:after="0"/>
        <w:ind w:left="0"/>
        <w:jc w:val="both"/>
      </w:pPr>
      <w:r>
        <w:rPr>
          <w:rFonts w:ascii="Times New Roman"/>
          <w:b w:val="false"/>
          <w:i w:val="false"/>
          <w:color w:val="000000"/>
          <w:sz w:val="28"/>
        </w:rPr>
        <w:t xml:space="preserve">
      3-жол ≥ 3.1, 3.2, 3.3-жолдардың </w:t>
      </w:r>
    </w:p>
    <w:bookmarkEnd w:id="179"/>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1" w:id="180"/>
    <w:p>
      <w:pPr>
        <w:spacing w:after="0"/>
        <w:ind w:left="0"/>
        <w:jc w:val="both"/>
      </w:pPr>
      <w:r>
        <w:rPr>
          <w:rFonts w:ascii="Times New Roman"/>
          <w:b w:val="false"/>
          <w:i w:val="false"/>
          <w:color w:val="000000"/>
          <w:sz w:val="28"/>
        </w:rPr>
        <w:t>
      3) 7-бөлім. "Су құбыры имараттары жұмысының негізгі көрсеткіштері":</w:t>
      </w:r>
    </w:p>
    <w:bookmarkEnd w:id="180"/>
    <w:bookmarkStart w:name="z192" w:id="181"/>
    <w:p>
      <w:pPr>
        <w:spacing w:after="0"/>
        <w:ind w:left="0"/>
        <w:jc w:val="both"/>
      </w:pPr>
      <w:r>
        <w:rPr>
          <w:rFonts w:ascii="Times New Roman"/>
          <w:b w:val="false"/>
          <w:i w:val="false"/>
          <w:color w:val="000000"/>
          <w:sz w:val="28"/>
        </w:rPr>
        <w:t xml:space="preserve">
      2-жол = 2.1, 2.2, 2.3-жолдардың </w:t>
      </w:r>
    </w:p>
    <w:bookmarkEnd w:id="181"/>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3" w:id="182"/>
    <w:p>
      <w:pPr>
        <w:spacing w:after="0"/>
        <w:ind w:left="0"/>
        <w:jc w:val="both"/>
      </w:pPr>
      <w:r>
        <w:rPr>
          <w:rFonts w:ascii="Times New Roman"/>
          <w:b w:val="false"/>
          <w:i w:val="false"/>
          <w:color w:val="000000"/>
          <w:sz w:val="28"/>
        </w:rPr>
        <w:t xml:space="preserve">
      4-жол ≥ 4.1, 4.2, 4.3, 4.4-жолдардың </w:t>
      </w:r>
    </w:p>
    <w:bookmarkEnd w:id="182"/>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4" w:id="183"/>
    <w:p>
      <w:pPr>
        <w:spacing w:after="0"/>
        <w:ind w:left="0"/>
        <w:jc w:val="both"/>
      </w:pPr>
      <w:r>
        <w:rPr>
          <w:rFonts w:ascii="Times New Roman"/>
          <w:b w:val="false"/>
          <w:i w:val="false"/>
          <w:color w:val="000000"/>
          <w:sz w:val="28"/>
        </w:rPr>
        <w:t>
      6-жол ≤ 2-жолы – 4-жолы – 5-жолы бойынша жол берілетін бақылау.</w:t>
      </w:r>
    </w:p>
    <w:bookmarkEnd w:id="183"/>
    <w:bookmarkStart w:name="z195" w:id="184"/>
    <w:p>
      <w:pPr>
        <w:spacing w:after="0"/>
        <w:ind w:left="0"/>
        <w:jc w:val="both"/>
      </w:pPr>
      <w:r>
        <w:rPr>
          <w:rFonts w:ascii="Times New Roman"/>
          <w:b w:val="false"/>
          <w:i w:val="false"/>
          <w:color w:val="000000"/>
          <w:sz w:val="28"/>
        </w:rPr>
        <w:t>
      4) 8-бөлім. "Суды экономиканың түрлері бойынша шығару туралы мәліметтерді көрсетіңіз":</w:t>
      </w:r>
    </w:p>
    <w:bookmarkEnd w:id="184"/>
    <w:bookmarkStart w:name="z196" w:id="185"/>
    <w:p>
      <w:pPr>
        <w:spacing w:after="0"/>
        <w:ind w:left="0"/>
        <w:jc w:val="both"/>
      </w:pPr>
      <w:r>
        <w:rPr>
          <w:rFonts w:ascii="Times New Roman"/>
          <w:b w:val="false"/>
          <w:i w:val="false"/>
          <w:color w:val="000000"/>
          <w:sz w:val="28"/>
        </w:rPr>
        <w:t xml:space="preserve">
      1-жол ≥ 1.1 - 1.8-жолдардың </w:t>
      </w:r>
    </w:p>
    <w:bookmarkEnd w:id="185"/>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97" w:id="186"/>
    <w:p>
      <w:pPr>
        <w:spacing w:after="0"/>
        <w:ind w:left="0"/>
        <w:jc w:val="both"/>
      </w:pPr>
      <w:r>
        <w:rPr>
          <w:rFonts w:ascii="Times New Roman"/>
          <w:b w:val="false"/>
          <w:i w:val="false"/>
          <w:color w:val="000000"/>
          <w:sz w:val="28"/>
        </w:rPr>
        <w:t>
      5) 10-бөлім. "Кәріз имараттары жұмысының негізгі көрсеткіштері":</w:t>
      </w:r>
    </w:p>
    <w:bookmarkEnd w:id="186"/>
    <w:bookmarkStart w:name="z198" w:id="187"/>
    <w:p>
      <w:pPr>
        <w:spacing w:after="0"/>
        <w:ind w:left="0"/>
        <w:jc w:val="both"/>
      </w:pPr>
      <w:r>
        <w:rPr>
          <w:rFonts w:ascii="Times New Roman"/>
          <w:b w:val="false"/>
          <w:i w:val="false"/>
          <w:color w:val="000000"/>
          <w:sz w:val="28"/>
        </w:rPr>
        <w:t>
      1.1-жол ≤ 1-жолға;</w:t>
      </w:r>
    </w:p>
    <w:bookmarkEnd w:id="187"/>
    <w:bookmarkStart w:name="z199" w:id="188"/>
    <w:p>
      <w:pPr>
        <w:spacing w:after="0"/>
        <w:ind w:left="0"/>
        <w:jc w:val="both"/>
      </w:pPr>
      <w:r>
        <w:rPr>
          <w:rFonts w:ascii="Times New Roman"/>
          <w:b w:val="false"/>
          <w:i w:val="false"/>
          <w:color w:val="000000"/>
          <w:sz w:val="28"/>
        </w:rPr>
        <w:t>
      2.1-жол ≤ 2-жолға;</w:t>
      </w:r>
    </w:p>
    <w:bookmarkEnd w:id="188"/>
    <w:bookmarkStart w:name="z200" w:id="189"/>
    <w:p>
      <w:pPr>
        <w:spacing w:after="0"/>
        <w:ind w:left="0"/>
        <w:jc w:val="both"/>
      </w:pPr>
      <w:r>
        <w:rPr>
          <w:rFonts w:ascii="Times New Roman"/>
          <w:b w:val="false"/>
          <w:i w:val="false"/>
          <w:color w:val="000000"/>
          <w:sz w:val="28"/>
        </w:rPr>
        <w:t xml:space="preserve">
      2.1-жол ≥ 2.1.1, 2.1.2, 2.1.3-жолдардың </w:t>
      </w:r>
    </w:p>
    <w:bookmarkEnd w:id="189"/>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1" w:id="190"/>
    <w:p>
      <w:pPr>
        <w:spacing w:after="0"/>
        <w:ind w:left="0"/>
        <w:jc w:val="both"/>
      </w:pPr>
      <w:r>
        <w:rPr>
          <w:rFonts w:ascii="Times New Roman"/>
          <w:b w:val="false"/>
          <w:i w:val="false"/>
          <w:color w:val="000000"/>
          <w:sz w:val="28"/>
        </w:rPr>
        <w:t>
      6) 11-бөлім. "Жіберілген су және кәріз үшін тұтынушылардың берешек сомасын көрсетіңіз":</w:t>
      </w:r>
    </w:p>
    <w:bookmarkEnd w:id="190"/>
    <w:bookmarkStart w:name="z202" w:id="191"/>
    <w:p>
      <w:pPr>
        <w:spacing w:after="0"/>
        <w:ind w:left="0"/>
        <w:jc w:val="both"/>
      </w:pPr>
      <w:r>
        <w:rPr>
          <w:rFonts w:ascii="Times New Roman"/>
          <w:b w:val="false"/>
          <w:i w:val="false"/>
          <w:color w:val="000000"/>
          <w:sz w:val="28"/>
        </w:rPr>
        <w:t xml:space="preserve">
      1-жол = 1.1, 1.2, 1.3, 1.4, 1.5-жолдардың </w:t>
      </w:r>
    </w:p>
    <w:bookmarkEnd w:id="191"/>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3" w:id="192"/>
    <w:p>
      <w:pPr>
        <w:spacing w:after="0"/>
        <w:ind w:left="0"/>
        <w:jc w:val="both"/>
      </w:pPr>
      <w:r>
        <w:rPr>
          <w:rFonts w:ascii="Times New Roman"/>
          <w:b w:val="false"/>
          <w:i w:val="false"/>
          <w:color w:val="000000"/>
          <w:sz w:val="28"/>
        </w:rPr>
        <w:t xml:space="preserve">
      2-жол = 2.1, 2.2, 2.3, 2.4, 2.5-жолдардың </w:t>
      </w:r>
    </w:p>
    <w:bookmarkEnd w:id="192"/>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4" w:id="193"/>
    <w:p>
      <w:pPr>
        <w:spacing w:after="0"/>
        <w:ind w:left="0"/>
        <w:jc w:val="both"/>
      </w:pPr>
      <w:r>
        <w:rPr>
          <w:rFonts w:ascii="Times New Roman"/>
          <w:b w:val="false"/>
          <w:i w:val="false"/>
          <w:color w:val="000000"/>
          <w:sz w:val="28"/>
        </w:rPr>
        <w:t xml:space="preserve">
      1-баған ≥ 2, 3, 4, бағандардың </w:t>
      </w:r>
    </w:p>
    <w:bookmarkEnd w:id="193"/>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әр жол үшін.</w:t>
      </w:r>
      <w:r>
        <w:br/>
      </w:r>
      <w:r>
        <w:rPr>
          <w:rFonts w:ascii="Times New Roman"/>
          <w:b w:val="false"/>
          <w:i w:val="false"/>
          <w:color w:val="000000"/>
          <w:sz w:val="28"/>
        </w:rPr>
        <w:t>
</w:t>
      </w:r>
    </w:p>
    <w:bookmarkStart w:name="z205" w:id="194"/>
    <w:p>
      <w:pPr>
        <w:spacing w:after="0"/>
        <w:ind w:left="0"/>
        <w:jc w:val="both"/>
      </w:pPr>
      <w:r>
        <w:rPr>
          <w:rFonts w:ascii="Times New Roman"/>
          <w:b w:val="false"/>
          <w:i w:val="false"/>
          <w:color w:val="000000"/>
          <w:sz w:val="28"/>
        </w:rPr>
        <w:t>
      Бөлімдер арасындағы бақылау:</w:t>
      </w:r>
    </w:p>
    <w:bookmarkEnd w:id="194"/>
    <w:bookmarkStart w:name="z206" w:id="195"/>
    <w:p>
      <w:pPr>
        <w:spacing w:after="0"/>
        <w:ind w:left="0"/>
        <w:jc w:val="both"/>
      </w:pPr>
      <w:r>
        <w:rPr>
          <w:rFonts w:ascii="Times New Roman"/>
          <w:b w:val="false"/>
          <w:i w:val="false"/>
          <w:color w:val="000000"/>
          <w:sz w:val="28"/>
        </w:rPr>
        <w:t xml:space="preserve">
      2-бөлімнің 6-жолы = 12-бөлімнің 1+2-жолдардың </w:t>
      </w:r>
    </w:p>
    <w:bookmarkEnd w:id="195"/>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7" w:id="196"/>
    <w:p>
      <w:pPr>
        <w:spacing w:after="0"/>
        <w:ind w:left="0"/>
        <w:jc w:val="both"/>
      </w:pPr>
      <w:r>
        <w:rPr>
          <w:rFonts w:ascii="Times New Roman"/>
          <w:b w:val="false"/>
          <w:i w:val="false"/>
          <w:color w:val="000000"/>
          <w:sz w:val="28"/>
        </w:rPr>
        <w:t>
      7.1-бөліміндегі 2 бағандағы жолдар сомасы = 7-бөлімнің 4-жолына;</w:t>
      </w:r>
    </w:p>
    <w:bookmarkEnd w:id="196"/>
    <w:bookmarkStart w:name="z208" w:id="197"/>
    <w:p>
      <w:pPr>
        <w:spacing w:after="0"/>
        <w:ind w:left="0"/>
        <w:jc w:val="both"/>
      </w:pPr>
      <w:r>
        <w:rPr>
          <w:rFonts w:ascii="Times New Roman"/>
          <w:b w:val="false"/>
          <w:i w:val="false"/>
          <w:color w:val="000000"/>
          <w:sz w:val="28"/>
        </w:rPr>
        <w:t>
      7.1-бөліміндегі 3 бағандағы жолдар сомасы = 7-бөлімнің 6-жолына;</w:t>
      </w:r>
    </w:p>
    <w:bookmarkEnd w:id="197"/>
    <w:bookmarkStart w:name="z209" w:id="198"/>
    <w:p>
      <w:pPr>
        <w:spacing w:after="0"/>
        <w:ind w:left="0"/>
        <w:jc w:val="both"/>
      </w:pPr>
      <w:r>
        <w:rPr>
          <w:rFonts w:ascii="Times New Roman"/>
          <w:b w:val="false"/>
          <w:i w:val="false"/>
          <w:color w:val="000000"/>
          <w:sz w:val="28"/>
        </w:rPr>
        <w:t>
      8-бөлімнің 1-жолы 1-бағаны = 7-бөлімнің 4 жолы 1-бағанасына.</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 по статистике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"___" _________ 2016 года № ____</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p>
            <w:pPr>
              <w:spacing w:after="20"/>
              <w:ind w:left="20"/>
              <w:jc w:val="both"/>
            </w:pPr>
            <w:r>
              <w:rPr>
                <w:rFonts w:ascii="Times New Roman"/>
                <w:b w:val="false"/>
                <w:i w:val="false"/>
                <w:color w:val="000000"/>
                <w:sz w:val="20"/>
              </w:rPr>
              <w:t>
 </w:t>
            </w:r>
          </w:p>
        </w:tc>
        <w:tc>
          <w:tcPr>
            <w:tcW w:w="0" w:type="auto"/>
            <w:gridSpan w:val="3"/>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p>
          <w:p>
            <w:pPr>
              <w:spacing w:after="20"/>
              <w:ind w:left="20"/>
              <w:jc w:val="both"/>
            </w:pPr>
            <w:r>
              <w:rPr>
                <w:rFonts w:ascii="Times New Roman"/>
                <w:b w:val="false"/>
                <w:i w:val="false"/>
                <w:color w:val="000000"/>
                <w:sz w:val="20"/>
              </w:rPr>
              <w:t>
</w:t>
            </w:r>
            <w:r>
              <w:rPr>
                <w:rFonts w:ascii="Times New Roman"/>
                <w:b/>
                <w:i w:val="false"/>
                <w:color w:val="000000"/>
                <w:sz w:val="20"/>
              </w:rPr>
              <w:t>301112002</w:t>
            </w:r>
          </w:p>
          <w:p>
            <w:pPr>
              <w:spacing w:after="20"/>
              <w:ind w:left="20"/>
              <w:jc w:val="both"/>
            </w:pPr>
            <w:r>
              <w:rPr>
                <w:rFonts w:ascii="Times New Roman"/>
                <w:b w:val="false"/>
                <w:i w:val="false"/>
                <w:color w:val="000000"/>
                <w:sz w:val="20"/>
              </w:rPr>
              <w:t xml:space="preserve">
Код статистической формы </w:t>
            </w:r>
          </w:p>
          <w:p>
            <w:pPr>
              <w:spacing w:after="20"/>
              <w:ind w:left="20"/>
              <w:jc w:val="both"/>
            </w:pPr>
            <w:r>
              <w:rPr>
                <w:rFonts w:ascii="Times New Roman"/>
                <w:b w:val="false"/>
                <w:i w:val="false"/>
                <w:color w:val="000000"/>
                <w:sz w:val="20"/>
              </w:rPr>
              <w:t>
301112002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электр станциялары мен қазандықтардың жұмысы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6-ТП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(мұнда және бұдан әрі – ЭҚЖЖ) 35.3 – кодына сәйкес негізгі немесе қосымша қызмет түрі "Бу беру және ауа баптау жүйелері" болып табылатын заңды тұлғалар және (немесе) олардың құрылымдық және оқшауланған бөлімшелері тапсырады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"Системы подачи пара и кондиционирования воздуха" согласно коду Общего классификатора видов экономической деятельности (здесь и далее – ОКЭД) – 35.3.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16 наурыз (қоса алғанда).</w:t>
            </w:r>
          </w:p>
          <w:p>
            <w:pPr>
              <w:spacing w:after="20"/>
              <w:ind w:left="20"/>
              <w:jc w:val="both"/>
            </w:pPr>
            <w:r>
              <w:rPr>
                <w:rFonts w:ascii="Times New Roman"/>
                <w:b w:val="false"/>
                <w:i w:val="false"/>
                <w:color w:val="000000"/>
                <w:sz w:val="20"/>
              </w:rPr>
              <w:t>
Срок представления – 16 марта (включительно) после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Жылу энергиясын өндіру және тарату объектісінің нақты орналасқан орнын көрсетіңіз (тіркелген жеріне қарамастан) – облыс, қала, аудан,</w:t>
            </w:r>
            <w:r>
              <w:rPr>
                <w:rFonts w:ascii="Times New Roman"/>
                <w:b/>
                <w:i w:val="false"/>
                <w:color w:val="000000"/>
                <w:sz w:val="20"/>
              </w:rPr>
              <w:t xml:space="preserve"> елді мекен</w:t>
            </w:r>
          </w:p>
          <w:p>
            <w:pPr>
              <w:spacing w:after="20"/>
              <w:ind w:left="20"/>
              <w:jc w:val="both"/>
            </w:pPr>
            <w:r>
              <w:rPr>
                <w:rFonts w:ascii="Times New Roman"/>
                <w:b w:val="false"/>
                <w:i w:val="false"/>
                <w:color w:val="000000"/>
                <w:sz w:val="20"/>
              </w:rPr>
              <w:t>
Укажите фактическое местонахождение объекта производства и распределения теплоэнергии (независимо от места регистрации) – область, город, район, населенный пункт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w:t>
            </w:r>
            <w:r>
              <w:rPr>
                <w:rFonts w:ascii="Times New Roman"/>
                <w:b/>
                <w:i w:val="false"/>
                <w:color w:val="000000"/>
                <w:sz w:val="20"/>
              </w:rPr>
              <w:t xml:space="preserve"> (бұдан әрi – ӘАОЖ) сәйкес аумақ коды (статистикалық нысанды қағаз жеткізгіште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p>
            <w:pPr>
              <w:spacing w:after="20"/>
              <w:ind w:left="20"/>
              <w:jc w:val="both"/>
            </w:pP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06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Станция түрін көрсетіңіз – жылу электр орталығы, қазандық, өзгелер</w:t>
            </w:r>
          </w:p>
          <w:p>
            <w:pPr>
              <w:spacing w:after="20"/>
              <w:ind w:left="20"/>
              <w:jc w:val="both"/>
            </w:pPr>
            <w:r>
              <w:rPr>
                <w:rFonts w:ascii="Times New Roman"/>
                <w:b w:val="false"/>
                <w:i w:val="false"/>
                <w:color w:val="000000"/>
                <w:sz w:val="20"/>
              </w:rPr>
              <w:t>
Укажите тип станции – теплоэлектроцентраль, котельная, прочая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60800" cy="156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ЭЖОА</w:t>
            </w:r>
            <w:r>
              <w:rPr>
                <w:rFonts w:ascii="Times New Roman"/>
                <w:b w:val="false"/>
                <w:i w:val="false"/>
                <w:color w:val="000000"/>
                <w:vertAlign w:val="superscript"/>
              </w:rPr>
              <w:t>1</w:t>
            </w:r>
            <w:r>
              <w:rPr>
                <w:rFonts w:ascii="Times New Roman"/>
                <w:b/>
                <w:i w:val="false"/>
                <w:color w:val="000000"/>
                <w:sz w:val="20"/>
              </w:rPr>
              <w:t xml:space="preserve"> сәйкес станция түрі </w:t>
            </w:r>
            <w:r>
              <w:rPr>
                <w:rFonts w:ascii="Times New Roman"/>
                <w:b/>
                <w:i w:val="false"/>
                <w:color w:val="000000"/>
                <w:sz w:val="20"/>
              </w:rPr>
              <w:t>(статистикалық нысанды қағаз жеткізгіште тапсыру кезінде статистика органының қызметкерлері толтырады)</w:t>
            </w:r>
          </w:p>
          <w:p>
            <w:pPr>
              <w:spacing w:after="20"/>
              <w:ind w:left="20"/>
              <w:jc w:val="both"/>
            </w:pPr>
            <w:r>
              <w:rPr>
                <w:rFonts w:ascii="Times New Roman"/>
                <w:b w:val="false"/>
                <w:i w:val="false"/>
                <w:color w:val="000000"/>
                <w:sz w:val="20"/>
              </w:rPr>
              <w:t>
Тип станции согласно СОЭТ (заполняется работниками органа статистики при сдаче статистической формы на бумажном носителе)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860800" cy="1562100"/>
                          </a:xfrm>
                          <a:prstGeom prst="rect">
                            <a:avLst/>
                          </a:prstGeom>
                        </pic:spPr>
                      </pic:pic>
                    </a:graphicData>
                  </a:graphic>
                </wp:inline>
              </w:drawing>
            </w:r>
          </w:p>
          <w:p>
            <w:pPr>
              <w:spacing w:after="20"/>
              <w:ind w:left="20"/>
              <w:jc w:val="both"/>
            </w:pPr>
          </w:p>
          <w:p>
            <w:pPr>
              <w:spacing w:after="20"/>
              <w:ind w:left="20"/>
              <w:jc w:val="both"/>
            </w:pPr>
          </w:p>
        </w:tc>
      </w:tr>
    </w:tbl>
    <w:bookmarkStart w:name="z211" w:id="199"/>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Жылу энергиясы туралы мәліметтерді көрсетіңіз</w:t>
      </w:r>
    </w:p>
    <w:bookmarkEnd w:id="199"/>
    <w:bookmarkStart w:name="z212" w:id="200"/>
    <w:p>
      <w:pPr>
        <w:spacing w:after="0"/>
        <w:ind w:left="0"/>
        <w:jc w:val="both"/>
      </w:pPr>
      <w:r>
        <w:rPr>
          <w:rFonts w:ascii="Times New Roman"/>
          <w:b w:val="false"/>
          <w:i w:val="false"/>
          <w:color w:val="000000"/>
          <w:sz w:val="28"/>
        </w:rPr>
        <w:t>
      Укажите сведения о теплоэнергии</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көздерімен өндірілген жылу энергиясы, мың Гкал</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xml:space="preserve">
Выработано тепловой энергии источниками теплоснабжения, в тысячах Гкал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қуаттылығы:</w:t>
            </w:r>
          </w:p>
          <w:p>
            <w:pPr>
              <w:spacing w:after="20"/>
              <w:ind w:left="20"/>
              <w:jc w:val="both"/>
            </w:pPr>
            <w:r>
              <w:rPr>
                <w:rFonts w:ascii="Times New Roman"/>
                <w:b w:val="false"/>
                <w:i w:val="false"/>
                <w:color w:val="000000"/>
                <w:sz w:val="20"/>
              </w:rPr>
              <w:t>
из нее мощностью: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Гкал/сағ. </w:t>
            </w:r>
            <w:r>
              <w:rPr>
                <w:rFonts w:ascii="Times New Roman"/>
                <w:b/>
                <w:i w:val="false"/>
                <w:color w:val="000000"/>
                <w:sz w:val="20"/>
              </w:rPr>
              <w:t>д</w:t>
            </w:r>
            <w:r>
              <w:rPr>
                <w:rFonts w:ascii="Times New Roman"/>
                <w:b/>
                <w:i w:val="false"/>
                <w:color w:val="000000"/>
                <w:sz w:val="20"/>
              </w:rPr>
              <w:t>ейін</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до 3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20,1-ден 100 Гкал/сағ. дейін </w:t>
            </w:r>
          </w:p>
          <w:p>
            <w:pPr>
              <w:spacing w:after="20"/>
              <w:ind w:left="20"/>
              <w:jc w:val="both"/>
            </w:pPr>
            <w:r>
              <w:rPr>
                <w:rFonts w:ascii="Times New Roman"/>
                <w:b w:val="false"/>
                <w:i w:val="false"/>
                <w:color w:val="000000"/>
                <w:sz w:val="20"/>
              </w:rPr>
              <w:t>
от 20,1 до 100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Тұтынушыларға жіберілген жылу энергиясы, мың Гкал</w:t>
            </w:r>
          </w:p>
          <w:p>
            <w:pPr>
              <w:spacing w:after="20"/>
              <w:ind w:left="20"/>
              <w:jc w:val="both"/>
            </w:pPr>
            <w:r>
              <w:rPr>
                <w:rFonts w:ascii="Times New Roman"/>
                <w:b w:val="false"/>
                <w:i w:val="false"/>
                <w:color w:val="000000"/>
                <w:sz w:val="20"/>
              </w:rPr>
              <w:t>
Отпущено тепловой энергии потребителям,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w:t>
            </w:r>
          </w:p>
          <w:p>
            <w:pPr>
              <w:spacing w:after="20"/>
              <w:ind w:left="20"/>
              <w:jc w:val="both"/>
            </w:pPr>
            <w:r>
              <w:rPr>
                <w:rFonts w:ascii="Times New Roman"/>
                <w:b w:val="false"/>
                <w:i w:val="false"/>
                <w:color w:val="000000"/>
                <w:sz w:val="20"/>
              </w:rPr>
              <w:t>
населению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коммуналдық қажеттіліктеріне</w:t>
            </w:r>
          </w:p>
          <w:p>
            <w:pPr>
              <w:spacing w:after="20"/>
              <w:ind w:left="20"/>
              <w:jc w:val="both"/>
            </w:pPr>
            <w:r>
              <w:rPr>
                <w:rFonts w:ascii="Times New Roman"/>
                <w:b w:val="false"/>
                <w:i w:val="false"/>
                <w:color w:val="000000"/>
                <w:sz w:val="20"/>
              </w:rPr>
              <w:t>
на коммунальные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кәсіпорындардың өндірістік қажеттіліктеріне</w:t>
            </w:r>
          </w:p>
          <w:p>
            <w:pPr>
              <w:spacing w:after="20"/>
              <w:ind w:left="20"/>
              <w:jc w:val="both"/>
            </w:pPr>
            <w:r>
              <w:rPr>
                <w:rFonts w:ascii="Times New Roman"/>
                <w:b w:val="false"/>
                <w:i w:val="false"/>
                <w:color w:val="000000"/>
                <w:sz w:val="20"/>
              </w:rPr>
              <w:t>
на производственные нужды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тұтынушыларға</w:t>
            </w:r>
          </w:p>
          <w:p>
            <w:pPr>
              <w:spacing w:after="20"/>
              <w:ind w:left="20"/>
              <w:jc w:val="both"/>
            </w:pPr>
            <w:r>
              <w:rPr>
                <w:rFonts w:ascii="Times New Roman"/>
                <w:b w:val="false"/>
                <w:i w:val="false"/>
                <w:color w:val="000000"/>
                <w:sz w:val="20"/>
              </w:rPr>
              <w:t>
прочим потребителям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 энергиясының шығыны, мың Гкал</w:t>
            </w:r>
          </w:p>
          <w:p>
            <w:pPr>
              <w:spacing w:after="20"/>
              <w:ind w:left="20"/>
              <w:jc w:val="both"/>
            </w:pPr>
            <w:r>
              <w:rPr>
                <w:rFonts w:ascii="Times New Roman"/>
                <w:b w:val="false"/>
                <w:i w:val="false"/>
                <w:color w:val="000000"/>
                <w:sz w:val="20"/>
              </w:rPr>
              <w:t xml:space="preserve">
Потери тепловой энергии, в тысячах Гкал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жылу және бу желілерінде</w:t>
            </w:r>
          </w:p>
          <w:p>
            <w:pPr>
              <w:spacing w:after="20"/>
              <w:ind w:left="20"/>
              <w:jc w:val="both"/>
            </w:pPr>
            <w:r>
              <w:rPr>
                <w:rFonts w:ascii="Times New Roman"/>
                <w:b w:val="false"/>
                <w:i w:val="false"/>
                <w:color w:val="000000"/>
                <w:sz w:val="20"/>
              </w:rPr>
              <w:t xml:space="preserve">
из них на тепловых и паровых сетях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жылумен жабдықтау көздерінің саны, бірлікпен</w:t>
            </w:r>
          </w:p>
          <w:p>
            <w:pPr>
              <w:spacing w:after="20"/>
              <w:ind w:left="20"/>
              <w:jc w:val="both"/>
            </w:pPr>
            <w:r>
              <w:rPr>
                <w:rFonts w:ascii="Times New Roman"/>
                <w:b w:val="false"/>
                <w:i w:val="false"/>
                <w:color w:val="000000"/>
                <w:sz w:val="20"/>
              </w:rPr>
              <w:t xml:space="preserve">
Число источников теплоснабжения на конец отчетного года, в единицах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қуаттылығы:</w:t>
            </w:r>
          </w:p>
          <w:p>
            <w:pPr>
              <w:spacing w:after="20"/>
              <w:ind w:left="20"/>
              <w:jc w:val="both"/>
            </w:pPr>
            <w:r>
              <w:rPr>
                <w:rFonts w:ascii="Times New Roman"/>
                <w:b w:val="false"/>
                <w:i w:val="false"/>
                <w:color w:val="000000"/>
                <w:sz w:val="20"/>
              </w:rPr>
              <w:t>
мощностью: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Гкал/сағ. дейін</w:t>
            </w:r>
          </w:p>
          <w:p>
            <w:pPr>
              <w:spacing w:after="20"/>
              <w:ind w:left="20"/>
              <w:jc w:val="both"/>
            </w:pPr>
            <w:r>
              <w:rPr>
                <w:rFonts w:ascii="Times New Roman"/>
                <w:b w:val="false"/>
                <w:i w:val="false"/>
                <w:color w:val="000000"/>
                <w:sz w:val="20"/>
              </w:rPr>
              <w:t>
до 3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3,1-ден 20 Гкал/сағ. дейін</w:t>
            </w:r>
          </w:p>
          <w:p>
            <w:pPr>
              <w:spacing w:after="20"/>
              <w:ind w:left="20"/>
              <w:jc w:val="both"/>
            </w:pPr>
            <w:r>
              <w:rPr>
                <w:rFonts w:ascii="Times New Roman"/>
                <w:b w:val="false"/>
                <w:i w:val="false"/>
                <w:color w:val="000000"/>
                <w:sz w:val="20"/>
              </w:rPr>
              <w:t>
от 3,1 до 20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100 Гкал/сағ. дейін</w:t>
            </w:r>
          </w:p>
          <w:p>
            <w:pPr>
              <w:spacing w:after="20"/>
              <w:ind w:left="20"/>
              <w:jc w:val="both"/>
            </w:pPr>
            <w:r>
              <w:rPr>
                <w:rFonts w:ascii="Times New Roman"/>
                <w:b w:val="false"/>
                <w:i w:val="false"/>
                <w:color w:val="000000"/>
                <w:sz w:val="20"/>
              </w:rPr>
              <w:t>
от 20,1 до 100 Гкал/ч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Гкал/сағ. және одан жоғары</w:t>
            </w:r>
          </w:p>
          <w:p>
            <w:pPr>
              <w:spacing w:after="20"/>
              <w:ind w:left="20"/>
              <w:jc w:val="both"/>
            </w:pPr>
            <w:r>
              <w:rPr>
                <w:rFonts w:ascii="Times New Roman"/>
                <w:b w:val="false"/>
                <w:i w:val="false"/>
                <w:color w:val="000000"/>
                <w:sz w:val="20"/>
              </w:rPr>
              <w:t>
100 Гкал/ч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 жолдан - жалға берілген және концессиядағы</w:t>
            </w:r>
          </w:p>
          <w:p>
            <w:pPr>
              <w:spacing w:after="20"/>
              <w:ind w:left="20"/>
              <w:jc w:val="both"/>
            </w:pPr>
            <w:r>
              <w:rPr>
                <w:rFonts w:ascii="Times New Roman"/>
                <w:b w:val="false"/>
                <w:i w:val="false"/>
                <w:color w:val="000000"/>
                <w:sz w:val="20"/>
              </w:rPr>
              <w:t xml:space="preserve">
Из строки 4 - находящихся в аренде и концессии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қазандардың (энергоқондырғылардың) саны, бірлікпен</w:t>
            </w:r>
          </w:p>
          <w:p>
            <w:pPr>
              <w:spacing w:after="20"/>
              <w:ind w:left="20"/>
              <w:jc w:val="both"/>
            </w:pPr>
            <w:r>
              <w:rPr>
                <w:rFonts w:ascii="Times New Roman"/>
                <w:b w:val="false"/>
                <w:i w:val="false"/>
                <w:color w:val="000000"/>
                <w:sz w:val="20"/>
              </w:rPr>
              <w:t xml:space="preserve">
Количество установленных котлов (энергоустановок), в единицах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Қазандардың орташа ПҚК</w:t>
            </w:r>
            <w:r>
              <w:rPr>
                <w:rFonts w:ascii="Times New Roman"/>
                <w:b/>
                <w:i w:val="false"/>
                <w:color w:val="000000"/>
                <w:sz w:val="20"/>
              </w:rPr>
              <w:t>, пайызбен</w:t>
            </w:r>
          </w:p>
          <w:p>
            <w:pPr>
              <w:spacing w:after="20"/>
              <w:ind w:left="20"/>
              <w:jc w:val="both"/>
            </w:pPr>
            <w:r>
              <w:rPr>
                <w:rFonts w:ascii="Times New Roman"/>
                <w:b w:val="false"/>
                <w:i w:val="false"/>
                <w:color w:val="000000"/>
                <w:sz w:val="20"/>
              </w:rPr>
              <w:t>
Средний КПД котлов, в процентах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1"/>
    <w:p>
      <w:pPr>
        <w:spacing w:after="0"/>
        <w:ind w:left="0"/>
        <w:jc w:val="both"/>
      </w:pPr>
      <w:r>
        <w:rPr>
          <w:rFonts w:ascii="Times New Roman"/>
          <w:b w:val="false"/>
          <w:i w:val="false"/>
          <w:color w:val="000000"/>
          <w:sz w:val="28"/>
        </w:rPr>
        <w:t xml:space="preserve">
      </w:t>
      </w:r>
      <w:r>
        <w:rPr>
          <w:rFonts w:ascii="Times New Roman"/>
          <w:b/>
          <w:i w:val="false"/>
          <w:color w:val="000000"/>
          <w:sz w:val="28"/>
        </w:rPr>
        <w:t>4. Жылу желілерінің ұз</w:t>
      </w:r>
      <w:r>
        <w:rPr>
          <w:rFonts w:ascii="Times New Roman"/>
          <w:b/>
          <w:i w:val="false"/>
          <w:color w:val="000000"/>
          <w:sz w:val="28"/>
        </w:rPr>
        <w:t>ындығын көрсетіңіз, километрмен</w:t>
      </w:r>
    </w:p>
    <w:bookmarkEnd w:id="201"/>
    <w:bookmarkStart w:name="z214" w:id="202"/>
    <w:p>
      <w:pPr>
        <w:spacing w:after="0"/>
        <w:ind w:left="0"/>
        <w:jc w:val="both"/>
      </w:pPr>
      <w:r>
        <w:rPr>
          <w:rFonts w:ascii="Times New Roman"/>
          <w:b w:val="false"/>
          <w:i w:val="false"/>
          <w:color w:val="000000"/>
          <w:sz w:val="28"/>
        </w:rPr>
        <w:t>
      Укажите протяженность тепловых сетей, в километрах</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құбырлық есептегі жылу және бу желілерінің ұзындығы</w:t>
            </w:r>
          </w:p>
          <w:p>
            <w:pPr>
              <w:spacing w:after="20"/>
              <w:ind w:left="20"/>
              <w:jc w:val="both"/>
            </w:pPr>
            <w:r>
              <w:rPr>
                <w:rFonts w:ascii="Times New Roman"/>
                <w:b w:val="false"/>
                <w:i w:val="false"/>
                <w:color w:val="000000"/>
                <w:sz w:val="20"/>
              </w:rPr>
              <w:t xml:space="preserve">
Протяженность тепловых и паровых сетей в двухтрубном исчислении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Диаметрі:</w:t>
            </w:r>
          </w:p>
          <w:p>
            <w:pPr>
              <w:spacing w:after="20"/>
              <w:ind w:left="20"/>
              <w:jc w:val="both"/>
            </w:pPr>
            <w:r>
              <w:rPr>
                <w:rFonts w:ascii="Times New Roman"/>
                <w:b w:val="false"/>
                <w:i w:val="false"/>
                <w:color w:val="000000"/>
                <w:sz w:val="20"/>
              </w:rPr>
              <w:t>
Диаметром: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мм-ге дейін</w:t>
            </w:r>
          </w:p>
          <w:p>
            <w:pPr>
              <w:spacing w:after="20"/>
              <w:ind w:left="20"/>
              <w:jc w:val="both"/>
            </w:pPr>
            <w:r>
              <w:rPr>
                <w:rFonts w:ascii="Times New Roman"/>
                <w:b w:val="false"/>
                <w:i w:val="false"/>
                <w:color w:val="000000"/>
                <w:sz w:val="20"/>
              </w:rPr>
              <w:t>
до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201-ден 400 мм-ге дейін</w:t>
            </w:r>
          </w:p>
          <w:p>
            <w:pPr>
              <w:spacing w:after="20"/>
              <w:ind w:left="20"/>
              <w:jc w:val="both"/>
            </w:pPr>
            <w:r>
              <w:rPr>
                <w:rFonts w:ascii="Times New Roman"/>
                <w:b w:val="false"/>
                <w:i w:val="false"/>
                <w:color w:val="000000"/>
                <w:sz w:val="20"/>
              </w:rPr>
              <w:t>
от 201 до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600 мм-ге дейін</w:t>
            </w:r>
          </w:p>
          <w:p>
            <w:pPr>
              <w:spacing w:after="20"/>
              <w:ind w:left="20"/>
              <w:jc w:val="both"/>
            </w:pPr>
            <w:r>
              <w:rPr>
                <w:rFonts w:ascii="Times New Roman"/>
                <w:b w:val="false"/>
                <w:i w:val="false"/>
                <w:color w:val="000000"/>
                <w:sz w:val="20"/>
              </w:rPr>
              <w:t>
от 401 до 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мм және одан жоғары</w:t>
            </w:r>
          </w:p>
          <w:p>
            <w:pPr>
              <w:spacing w:after="20"/>
              <w:ind w:left="20"/>
              <w:jc w:val="both"/>
            </w:pPr>
            <w:r>
              <w:rPr>
                <w:rFonts w:ascii="Times New Roman"/>
                <w:b w:val="false"/>
                <w:i w:val="false"/>
                <w:color w:val="000000"/>
                <w:sz w:val="20"/>
              </w:rPr>
              <w:t>
600 мм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 жолдан:</w:t>
            </w:r>
          </w:p>
          <w:p>
            <w:pPr>
              <w:spacing w:after="20"/>
              <w:ind w:left="20"/>
              <w:jc w:val="both"/>
            </w:pPr>
            <w:r>
              <w:rPr>
                <w:rFonts w:ascii="Times New Roman"/>
                <w:b w:val="false"/>
                <w:i w:val="false"/>
                <w:color w:val="000000"/>
                <w:sz w:val="20"/>
              </w:rPr>
              <w:t>
из строки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ескі желілер</w:t>
            </w:r>
          </w:p>
          <w:p>
            <w:pPr>
              <w:spacing w:after="20"/>
              <w:ind w:left="20"/>
              <w:jc w:val="both"/>
            </w:pPr>
            <w:r>
              <w:rPr>
                <w:rFonts w:ascii="Times New Roman"/>
                <w:b w:val="false"/>
                <w:i w:val="false"/>
                <w:color w:val="000000"/>
                <w:sz w:val="20"/>
              </w:rPr>
              <w:t xml:space="preserve">
ветхие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ауыстыруды қажет ететін</w:t>
            </w:r>
          </w:p>
          <w:p>
            <w:pPr>
              <w:spacing w:after="20"/>
              <w:ind w:left="20"/>
              <w:jc w:val="both"/>
            </w:pPr>
            <w:r>
              <w:rPr>
                <w:rFonts w:ascii="Times New Roman"/>
                <w:b w:val="false"/>
                <w:i w:val="false"/>
                <w:color w:val="000000"/>
                <w:sz w:val="20"/>
              </w:rPr>
              <w:t xml:space="preserve">
нуждающихся в замене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ауыстырылғаны</w:t>
            </w:r>
          </w:p>
          <w:p>
            <w:pPr>
              <w:spacing w:after="20"/>
              <w:ind w:left="20"/>
              <w:jc w:val="both"/>
            </w:pPr>
            <w:r>
              <w:rPr>
                <w:rFonts w:ascii="Times New Roman"/>
                <w:b w:val="false"/>
                <w:i w:val="false"/>
                <w:color w:val="000000"/>
                <w:sz w:val="20"/>
              </w:rPr>
              <w:t xml:space="preserve">
из них замененных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өз қаражаты есебінен</w:t>
            </w:r>
          </w:p>
          <w:p>
            <w:pPr>
              <w:spacing w:after="20"/>
              <w:ind w:left="20"/>
              <w:jc w:val="both"/>
            </w:pPr>
            <w:r>
              <w:rPr>
                <w:rFonts w:ascii="Times New Roman"/>
                <w:b w:val="false"/>
                <w:i w:val="false"/>
                <w:color w:val="000000"/>
                <w:sz w:val="20"/>
              </w:rPr>
              <w:t xml:space="preserve">
за счет собственных средств предприятия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203"/>
    <w:p>
      <w:pPr>
        <w:spacing w:after="0"/>
        <w:ind w:left="0"/>
        <w:jc w:val="both"/>
      </w:pPr>
      <w:r>
        <w:rPr>
          <w:rFonts w:ascii="Times New Roman"/>
          <w:b w:val="false"/>
          <w:i w:val="false"/>
          <w:color w:val="000000"/>
          <w:sz w:val="28"/>
        </w:rPr>
        <w:t xml:space="preserve">
      </w:t>
      </w:r>
      <w:r>
        <w:rPr>
          <w:rFonts w:ascii="Times New Roman"/>
          <w:b/>
          <w:i w:val="false"/>
          <w:color w:val="000000"/>
          <w:sz w:val="28"/>
        </w:rPr>
        <w:t>4.1. Елді мекендердегі жылу желілерінің ұзындығын көрсетіңіз, километрмен</w:t>
      </w:r>
    </w:p>
    <w:bookmarkEnd w:id="203"/>
    <w:bookmarkStart w:name="z216" w:id="204"/>
    <w:p>
      <w:pPr>
        <w:spacing w:after="0"/>
        <w:ind w:left="0"/>
        <w:jc w:val="both"/>
      </w:pPr>
      <w:r>
        <w:rPr>
          <w:rFonts w:ascii="Times New Roman"/>
          <w:b w:val="false"/>
          <w:i w:val="false"/>
          <w:color w:val="000000"/>
          <w:sz w:val="28"/>
        </w:rPr>
        <w:t>
       Укажите протяженность тепловых сетей в населенных пунктах, в километрах</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Екі құбырлық есептегі жылу және бу желілерінің ұзындығы</w:t>
            </w:r>
          </w:p>
          <w:p>
            <w:pPr>
              <w:spacing w:after="20"/>
              <w:ind w:left="20"/>
              <w:jc w:val="both"/>
            </w:pPr>
          </w:p>
          <w:p>
            <w:pPr>
              <w:spacing w:after="20"/>
              <w:ind w:left="20"/>
              <w:jc w:val="both"/>
            </w:pPr>
            <w:r>
              <w:rPr>
                <w:rFonts w:ascii="Times New Roman"/>
                <w:b/>
                <w:i w:val="false"/>
                <w:color w:val="000000"/>
                <w:sz w:val="20"/>
              </w:rPr>
              <w:t>
Протяженность тепловых и паровых сетей в двухтрубном исчислении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ескі желілер</w:t>
            </w:r>
          </w:p>
          <w:p>
            <w:pPr>
              <w:spacing w:after="20"/>
              <w:ind w:left="20"/>
              <w:jc w:val="both"/>
            </w:pPr>
          </w:p>
          <w:p>
            <w:pPr>
              <w:spacing w:after="20"/>
              <w:ind w:left="20"/>
              <w:jc w:val="both"/>
            </w:pPr>
            <w:r>
              <w:rPr>
                <w:rFonts w:ascii="Times New Roman"/>
                <w:b/>
                <w:i w:val="false"/>
                <w:color w:val="000000"/>
                <w:sz w:val="20"/>
              </w:rPr>
              <w:t>
ветхие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ауыстыруды қажет ететін</w:t>
            </w:r>
          </w:p>
          <w:p>
            <w:pPr>
              <w:spacing w:after="20"/>
              <w:ind w:left="20"/>
              <w:jc w:val="both"/>
            </w:pPr>
          </w:p>
          <w:p>
            <w:pPr>
              <w:spacing w:after="20"/>
              <w:ind w:left="20"/>
              <w:jc w:val="both"/>
            </w:pPr>
            <w:r>
              <w:rPr>
                <w:rFonts w:ascii="Times New Roman"/>
                <w:b/>
                <w:i w:val="false"/>
                <w:color w:val="000000"/>
                <w:sz w:val="20"/>
              </w:rPr>
              <w:t>
нуждающихся в замене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ауыстырылғаны</w:t>
            </w:r>
          </w:p>
          <w:p>
            <w:pPr>
              <w:spacing w:after="20"/>
              <w:ind w:left="20"/>
              <w:jc w:val="both"/>
            </w:pPr>
          </w:p>
          <w:p>
            <w:pPr>
              <w:spacing w:after="20"/>
              <w:ind w:left="20"/>
              <w:jc w:val="both"/>
            </w:pPr>
            <w:r>
              <w:rPr>
                <w:rFonts w:ascii="Times New Roman"/>
                <w:b/>
                <w:i w:val="false"/>
                <w:color w:val="000000"/>
                <w:sz w:val="20"/>
              </w:rPr>
              <w:t>
замененных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5"/>
    <w:p>
      <w:pPr>
        <w:spacing w:after="0"/>
        <w:ind w:left="0"/>
        <w:jc w:val="both"/>
      </w:pPr>
      <w:r>
        <w:rPr>
          <w:rFonts w:ascii="Times New Roman"/>
          <w:b w:val="false"/>
          <w:i w:val="false"/>
          <w:color w:val="000000"/>
          <w:sz w:val="28"/>
        </w:rPr>
        <w:t>
      5</w:t>
      </w:r>
      <w:r>
        <w:rPr>
          <w:rFonts w:ascii="Times New Roman"/>
          <w:b/>
          <w:i w:val="false"/>
          <w:color w:val="000000"/>
          <w:sz w:val="28"/>
        </w:rPr>
        <w:t>. Апаттардың және агрегаттардың апатты жөндеуде тоқтап тұруының санын көрсетіңіз</w:t>
      </w:r>
    </w:p>
    <w:bookmarkEnd w:id="205"/>
    <w:bookmarkStart w:name="z218" w:id="206"/>
    <w:p>
      <w:pPr>
        <w:spacing w:after="0"/>
        <w:ind w:left="0"/>
        <w:jc w:val="both"/>
      </w:pPr>
      <w:r>
        <w:rPr>
          <w:rFonts w:ascii="Times New Roman"/>
          <w:b w:val="false"/>
          <w:i w:val="false"/>
          <w:color w:val="000000"/>
          <w:sz w:val="28"/>
        </w:rPr>
        <w:t>
      Укажите число аварий и простои агрегатов в аварийном ремонте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көздеріндегі, бу және жылу желілеріндегі апаттардың саны, бірлікпен</w:t>
            </w:r>
          </w:p>
          <w:p>
            <w:pPr>
              <w:spacing w:after="20"/>
              <w:ind w:left="20"/>
              <w:jc w:val="both"/>
            </w:pPr>
            <w:r>
              <w:rPr>
                <w:rFonts w:ascii="Times New Roman"/>
                <w:b w:val="false"/>
                <w:i w:val="false"/>
                <w:color w:val="000000"/>
                <w:sz w:val="20"/>
              </w:rPr>
              <w:t xml:space="preserve">
Число аварий на источниках теплоснабжения, паровых и тепловых сетях, в единицах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жылумен жабдықтау көздерінде</w:t>
            </w:r>
          </w:p>
          <w:p>
            <w:pPr>
              <w:spacing w:after="20"/>
              <w:ind w:left="20"/>
              <w:jc w:val="both"/>
            </w:pPr>
            <w:r>
              <w:rPr>
                <w:rFonts w:ascii="Times New Roman"/>
                <w:b w:val="false"/>
                <w:i w:val="false"/>
                <w:color w:val="000000"/>
                <w:sz w:val="20"/>
              </w:rPr>
              <w:t>
источники теплоснабжения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және жылу желілерінде</w:t>
            </w:r>
          </w:p>
          <w:p>
            <w:pPr>
              <w:spacing w:after="20"/>
              <w:ind w:left="20"/>
              <w:jc w:val="both"/>
            </w:pPr>
            <w:r>
              <w:rPr>
                <w:rFonts w:ascii="Times New Roman"/>
                <w:b w:val="false"/>
                <w:i w:val="false"/>
                <w:color w:val="000000"/>
                <w:sz w:val="20"/>
              </w:rPr>
              <w:t>
паровые и тепловые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Агрегаттардың</w:t>
            </w:r>
            <w:r>
              <w:rPr>
                <w:rFonts w:ascii="Times New Roman"/>
                <w:b w:val="false"/>
                <w:i w:val="false"/>
                <w:color w:val="000000"/>
                <w:vertAlign w:val="superscript"/>
              </w:rPr>
              <w:t>2</w:t>
            </w:r>
            <w:r>
              <w:rPr>
                <w:rFonts w:ascii="Times New Roman"/>
                <w:b/>
                <w:i w:val="false"/>
                <w:color w:val="000000"/>
                <w:sz w:val="20"/>
              </w:rPr>
              <w:t xml:space="preserve"> апатты жөндеуде бос тұрғаны, сағатпен</w:t>
            </w:r>
          </w:p>
          <w:p>
            <w:pPr>
              <w:spacing w:after="20"/>
              <w:ind w:left="20"/>
              <w:jc w:val="both"/>
            </w:pPr>
            <w:r>
              <w:rPr>
                <w:rFonts w:ascii="Times New Roman"/>
                <w:b w:val="false"/>
                <w:i w:val="false"/>
                <w:color w:val="000000"/>
                <w:sz w:val="20"/>
              </w:rPr>
              <w:t xml:space="preserve">
Простои агрегатов в аварийном ремонте, в часах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w:t>
            </w:r>
          </w:p>
          <w:p>
            <w:pPr>
              <w:spacing w:after="20"/>
              <w:ind w:left="20"/>
              <w:jc w:val="both"/>
            </w:pPr>
            <w:r>
              <w:rPr>
                <w:rFonts w:ascii="Times New Roman"/>
                <w:b/>
                <w:i w:val="false"/>
                <w:color w:val="000000"/>
                <w:sz w:val="20"/>
              </w:rPr>
              <w:t>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Адрес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i w:val="false"/>
                <w:color w:val="000000"/>
                <w:sz w:val="20"/>
              </w:rPr>
              <w:t>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опубликование первичных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p>
            <w:pPr>
              <w:spacing w:after="20"/>
              <w:ind w:left="20"/>
              <w:jc w:val="both"/>
            </w:pPr>
            <w:r>
              <w:rPr>
                <w:rFonts w:ascii="Times New Roman"/>
                <w:b w:val="false"/>
                <w:i w:val="false"/>
                <w:color w:val="000000"/>
                <w:sz w:val="20"/>
              </w:rPr>
              <w:t>
Главный бухгалтер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9" w:id="207"/>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207"/>
    <w:bookmarkStart w:name="z240" w:id="208"/>
    <w:p>
      <w:pPr>
        <w:spacing w:after="0"/>
        <w:ind w:left="0"/>
        <w:jc w:val="both"/>
      </w:pPr>
      <w:r>
        <w:rPr>
          <w:rFonts w:ascii="Times New Roman"/>
          <w:b w:val="false"/>
          <w:i w:val="false"/>
          <w:color w:val="000000"/>
          <w:sz w:val="28"/>
        </w:rPr>
        <w:t>
      Место для печати (при наличии)</w:t>
      </w:r>
    </w:p>
    <w:bookmarkEnd w:id="208"/>
    <w:bookmarkStart w:name="z241" w:id="209"/>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w:t>
      </w:r>
    </w:p>
    <w:bookmarkEnd w:id="209"/>
    <w:bookmarkStart w:name="z242" w:id="21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10"/>
    <w:bookmarkStart w:name="z243" w:id="211"/>
    <w:p>
      <w:pPr>
        <w:spacing w:after="0"/>
        <w:ind w:left="0"/>
        <w:jc w:val="both"/>
      </w:pPr>
      <w:r>
        <w:rPr>
          <w:rFonts w:ascii="Times New Roman"/>
          <w:b w:val="false"/>
          <w:i w:val="false"/>
          <w:color w:val="000000"/>
          <w:sz w:val="28"/>
        </w:rPr>
        <w:t>
      Примечание:</w:t>
      </w:r>
    </w:p>
    <w:bookmarkEnd w:id="211"/>
    <w:bookmarkStart w:name="z244" w:id="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ЭЖОА – Электр энергиясы мен жылу энергиясын өндіру, бөлу және тұтыну объектілерінің анықтамалығы</w:t>
      </w:r>
    </w:p>
    <w:bookmarkEnd w:id="212"/>
    <w:bookmarkStart w:name="z245" w:id="213"/>
    <w:p>
      <w:pPr>
        <w:spacing w:after="0"/>
        <w:ind w:left="0"/>
        <w:jc w:val="both"/>
      </w:pPr>
      <w:r>
        <w:rPr>
          <w:rFonts w:ascii="Times New Roman"/>
          <w:b w:val="false"/>
          <w:i w:val="false"/>
          <w:color w:val="000000"/>
          <w:sz w:val="28"/>
        </w:rPr>
        <w:t>
      СОЭТ – Справочник объектов производства, распределения и потребления электроэнергии и теплоэнергии</w:t>
      </w:r>
    </w:p>
    <w:bookmarkEnd w:id="213"/>
    <w:bookmarkStart w:name="z246" w:id="2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Гкал – гигакалория</w:t>
      </w:r>
    </w:p>
    <w:bookmarkEnd w:id="214"/>
    <w:bookmarkStart w:name="z247" w:id="215"/>
    <w:p>
      <w:pPr>
        <w:spacing w:after="0"/>
        <w:ind w:left="0"/>
        <w:jc w:val="both"/>
      </w:pPr>
      <w:r>
        <w:rPr>
          <w:rFonts w:ascii="Times New Roman"/>
          <w:b w:val="false"/>
          <w:i w:val="false"/>
          <w:color w:val="000000"/>
          <w:sz w:val="28"/>
        </w:rPr>
        <w:t>
      Гкал – гигакалория</w:t>
      </w:r>
    </w:p>
    <w:bookmarkEnd w:id="215"/>
    <w:bookmarkStart w:name="z248" w:id="2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Гкал/сағ – сағат</w:t>
      </w:r>
      <w:r>
        <w:rPr>
          <w:rFonts w:ascii="Times New Roman"/>
          <w:b/>
          <w:i w:val="false"/>
          <w:color w:val="000000"/>
          <w:sz w:val="28"/>
        </w:rPr>
        <w:t>об</w:t>
      </w:r>
      <w:r>
        <w:rPr>
          <w:rFonts w:ascii="Times New Roman"/>
          <w:b/>
          <w:i w:val="false"/>
          <w:color w:val="000000"/>
          <w:sz w:val="28"/>
        </w:rPr>
        <w:t>ына гигакалория</w:t>
      </w:r>
    </w:p>
    <w:bookmarkEnd w:id="216"/>
    <w:bookmarkStart w:name="z249" w:id="217"/>
    <w:p>
      <w:pPr>
        <w:spacing w:after="0"/>
        <w:ind w:left="0"/>
        <w:jc w:val="both"/>
      </w:pPr>
      <w:r>
        <w:rPr>
          <w:rFonts w:ascii="Times New Roman"/>
          <w:b w:val="false"/>
          <w:i w:val="false"/>
          <w:color w:val="000000"/>
          <w:sz w:val="28"/>
        </w:rPr>
        <w:t>
      Гкал/ч – гигакалория в час</w:t>
      </w:r>
    </w:p>
    <w:bookmarkEnd w:id="217"/>
    <w:bookmarkStart w:name="z250" w:id="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ПҚК – пайдалы қызмет коэффициенті</w:t>
      </w:r>
    </w:p>
    <w:bookmarkEnd w:id="218"/>
    <w:bookmarkStart w:name="z251" w:id="219"/>
    <w:p>
      <w:pPr>
        <w:spacing w:after="0"/>
        <w:ind w:left="0"/>
        <w:jc w:val="both"/>
      </w:pPr>
      <w:r>
        <w:rPr>
          <w:rFonts w:ascii="Times New Roman"/>
          <w:b w:val="false"/>
          <w:i w:val="false"/>
          <w:color w:val="000000"/>
          <w:sz w:val="28"/>
        </w:rPr>
        <w:t>
      КПД – коэффициент полезного действия</w:t>
      </w:r>
    </w:p>
    <w:bookmarkEnd w:id="219"/>
    <w:bookmarkStart w:name="z252" w:id="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i w:val="false"/>
          <w:color w:val="000000"/>
          <w:sz w:val="28"/>
        </w:rPr>
        <w:t>Агрегат – б</w:t>
      </w:r>
      <w:r>
        <w:rPr>
          <w:rFonts w:ascii="Times New Roman"/>
          <w:b/>
          <w:i w:val="false"/>
          <w:color w:val="000000"/>
          <w:sz w:val="28"/>
        </w:rPr>
        <w:t>ұл</w:t>
      </w:r>
      <w:r>
        <w:rPr>
          <w:rFonts w:ascii="Times New Roman"/>
          <w:b w:val="false"/>
          <w:i w:val="false"/>
          <w:color w:val="000000"/>
          <w:sz w:val="28"/>
        </w:rPr>
        <w:t xml:space="preserve"> </w:t>
      </w:r>
      <w:r>
        <w:rPr>
          <w:rFonts w:ascii="Times New Roman"/>
          <w:b/>
          <w:i w:val="false"/>
          <w:color w:val="000000"/>
          <w:sz w:val="28"/>
        </w:rPr>
        <w:t>жағдайда қазандық қондырғылар, көмекші жабдықтар</w:t>
      </w:r>
    </w:p>
    <w:bookmarkEnd w:id="220"/>
    <w:bookmarkStart w:name="z253" w:id="221"/>
    <w:p>
      <w:pPr>
        <w:spacing w:after="0"/>
        <w:ind w:left="0"/>
        <w:jc w:val="both"/>
      </w:pPr>
      <w:r>
        <w:rPr>
          <w:rFonts w:ascii="Times New Roman"/>
          <w:b w:val="false"/>
          <w:i w:val="false"/>
          <w:color w:val="000000"/>
          <w:sz w:val="28"/>
        </w:rPr>
        <w:t>
      Агрегаты – в данном случае это котельные установки, вспомогательные оборудования</w:t>
      </w:r>
    </w:p>
    <w:bookmarkEnd w:id="221"/>
    <w:bookmarkStart w:name="z254" w:id="2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bookmarkEnd w:id="222"/>
    <w:bookmarkStart w:name="z255" w:id="223"/>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"Жылу электр станциялары мен қазандықтардың жұмысы туралы есеп" (коды 301112002, индексі 6-ТП, кезеңділігі жылдық) жалпымемлекеттік статистикалық байқаудың статистикалық нысанын толтыру жөніндегі нұсқаулық</w:t>
      </w:r>
    </w:p>
    <w:bookmarkStart w:name="z257" w:id="224"/>
    <w:p>
      <w:pPr>
        <w:spacing w:after="0"/>
        <w:ind w:left="0"/>
        <w:jc w:val="both"/>
      </w:pPr>
      <w:r>
        <w:rPr>
          <w:rFonts w:ascii="Times New Roman"/>
          <w:b w:val="false"/>
          <w:i w:val="false"/>
          <w:color w:val="000000"/>
          <w:sz w:val="28"/>
        </w:rPr>
        <w:t xml:space="preserve">
      1. Осы "Жылу электр станциялары мен қазандықтардың жұмысы туралы есеп" (коды 301112002, индексі 6-ТП,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"Жылу электр станциясы мен қазандықтардың жұмысы туралы есеп" (коды 301112002, индексі 6-ТП,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24"/>
    <w:bookmarkStart w:name="z258" w:id="22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25"/>
    <w:bookmarkStart w:name="z259" w:id="226"/>
    <w:p>
      <w:pPr>
        <w:spacing w:after="0"/>
        <w:ind w:left="0"/>
        <w:jc w:val="both"/>
      </w:pPr>
      <w:r>
        <w:rPr>
          <w:rFonts w:ascii="Times New Roman"/>
          <w:b w:val="false"/>
          <w:i w:val="false"/>
          <w:color w:val="000000"/>
          <w:sz w:val="28"/>
        </w:rPr>
        <w:t>
      1) апат – тұтынушыларға және абоненттерге жылытуға жылу энергиясының және ыстық сумен жабдықтауды 8 сағаттан көп кезеңге тоқтатуға әкеп соққан жылумен жабдықтау көздері, жүйелері және желілері элементтерінің істен шығуы;</w:t>
      </w:r>
    </w:p>
    <w:bookmarkEnd w:id="226"/>
    <w:bookmarkStart w:name="z260" w:id="227"/>
    <w:p>
      <w:pPr>
        <w:spacing w:after="0"/>
        <w:ind w:left="0"/>
        <w:jc w:val="both"/>
      </w:pPr>
      <w:r>
        <w:rPr>
          <w:rFonts w:ascii="Times New Roman"/>
          <w:b w:val="false"/>
          <w:i w:val="false"/>
          <w:color w:val="000000"/>
          <w:sz w:val="28"/>
        </w:rPr>
        <w:t>
      2) жалға беру – жекеменшіктің жалға алушыға рентасын төлеу шарты бойынша белгіленген уақытқа пайдалану және айрықша иелік ету құқығын беретін келісім, бірақ объектіге жекеменшік құқығын бермейді;</w:t>
      </w:r>
    </w:p>
    <w:bookmarkEnd w:id="227"/>
    <w:bookmarkStart w:name="z261" w:id="228"/>
    <w:p>
      <w:pPr>
        <w:spacing w:after="0"/>
        <w:ind w:left="0"/>
        <w:jc w:val="both"/>
      </w:pPr>
      <w:r>
        <w:rPr>
          <w:rFonts w:ascii="Times New Roman"/>
          <w:b w:val="false"/>
          <w:i w:val="false"/>
          <w:color w:val="000000"/>
          <w:sz w:val="28"/>
        </w:rPr>
        <w:t>
      3) жылу электр орталығы – электр энергиясын өндіріп қана қоймай, орталықтандырылған жылумен жабдықтау жүйелерінде жылу энергиясының көзі болып табылатын жылу электр станциясының бір түрі (бу және ыстық су түрінде, соның ішінде ыстық сумен жабдықтау және тұрғын және өнеркәсіптік объектілерді жылытумен қамтамасыз ету үшін);</w:t>
      </w:r>
    </w:p>
    <w:bookmarkEnd w:id="228"/>
    <w:bookmarkStart w:name="z262" w:id="229"/>
    <w:p>
      <w:pPr>
        <w:spacing w:after="0"/>
        <w:ind w:left="0"/>
        <w:jc w:val="both"/>
      </w:pPr>
      <w:r>
        <w:rPr>
          <w:rFonts w:ascii="Times New Roman"/>
          <w:b w:val="false"/>
          <w:i w:val="false"/>
          <w:color w:val="000000"/>
          <w:sz w:val="28"/>
        </w:rPr>
        <w:t>
      4) концессия – концессия шарты бойынша концессионерлерге мемлекеттiк меншiк объектiлерiн уақытша иелену және пайдалану құқықтарын, сондай-ақ концессионердiң қаражаты есебiнен мiндеттi қаржыландырумен және мемлекетке берумен, жаңа объектiлердi құру (салу) және одан әрi иелену, пайдалану және билiк ету не мұндайсыз құқықтарын беру;</w:t>
      </w:r>
    </w:p>
    <w:bookmarkEnd w:id="229"/>
    <w:bookmarkStart w:name="z263" w:id="230"/>
    <w:p>
      <w:pPr>
        <w:spacing w:after="0"/>
        <w:ind w:left="0"/>
        <w:jc w:val="both"/>
      </w:pPr>
      <w:r>
        <w:rPr>
          <w:rFonts w:ascii="Times New Roman"/>
          <w:b w:val="false"/>
          <w:i w:val="false"/>
          <w:color w:val="000000"/>
          <w:sz w:val="28"/>
        </w:rPr>
        <w:t>
      5) қазандық – отынды жағудан жылу энергиясының есебінен қысыммен буды алу үшін немесе суды қайнату үшін бір тұтас кешенге конструктивті біріктірілген құрылғы. Қазандыққа мыналар толықтай немесе ішінара кіруі мүмкін: пештің оттығы, бу қыздырғыш, экономайзер, ауа жылытқыш, каркас, қалап тастау, жылу оқшаулау, қаптау.</w:t>
      </w:r>
    </w:p>
    <w:bookmarkEnd w:id="230"/>
    <w:bookmarkStart w:name="z264" w:id="231"/>
    <w:p>
      <w:pPr>
        <w:spacing w:after="0"/>
        <w:ind w:left="0"/>
        <w:jc w:val="both"/>
      </w:pPr>
      <w:r>
        <w:rPr>
          <w:rFonts w:ascii="Times New Roman"/>
          <w:b w:val="false"/>
          <w:i w:val="false"/>
          <w:color w:val="000000"/>
          <w:sz w:val="28"/>
        </w:rPr>
        <w:t>
      3. 2-бөлімде "Энергия өндіруші ұйымының түрі" жылу энергиясын өндіру объектісінің түрі көрсетіледі. Есеп әрбір энергия өндіруші ұйымдардың түрі бойынша жеке тапсырылады.</w:t>
      </w:r>
    </w:p>
    <w:bookmarkEnd w:id="231"/>
    <w:bookmarkStart w:name="z265" w:id="232"/>
    <w:p>
      <w:pPr>
        <w:spacing w:after="0"/>
        <w:ind w:left="0"/>
        <w:jc w:val="both"/>
      </w:pPr>
      <w:r>
        <w:rPr>
          <w:rFonts w:ascii="Times New Roman"/>
          <w:b w:val="false"/>
          <w:i w:val="false"/>
          <w:color w:val="000000"/>
          <w:sz w:val="28"/>
        </w:rPr>
        <w:t xml:space="preserve">
      4. 3-бөлімде "Жылу энергиясы туралы мәліметтер" қуаттылығы әр түрлі жылумен қамтамасыз ету көздері есепті кезеңде өндірген жылу энергиясының өлшеу құралдарының көрсеткіштеріне сәйкес мөлшері көрсетіледі. </w:t>
      </w:r>
    </w:p>
    <w:bookmarkEnd w:id="232"/>
    <w:bookmarkStart w:name="z266" w:id="233"/>
    <w:p>
      <w:pPr>
        <w:spacing w:after="0"/>
        <w:ind w:left="0"/>
        <w:jc w:val="both"/>
      </w:pPr>
      <w:r>
        <w:rPr>
          <w:rFonts w:ascii="Times New Roman"/>
          <w:b w:val="false"/>
          <w:i w:val="false"/>
          <w:color w:val="000000"/>
          <w:sz w:val="28"/>
        </w:rPr>
        <w:t>
      3 бөлімнің 2-жолында "Тұтынушыларға жіберілген жылу энергиясы" делдалдарға жіберілген есебінсіз сонғы тұтынушыларға жылу энергиясын жірбергені туралы деректер көрсетіледі.</w:t>
      </w:r>
    </w:p>
    <w:bookmarkEnd w:id="233"/>
    <w:bookmarkStart w:name="z267" w:id="234"/>
    <w:p>
      <w:pPr>
        <w:spacing w:after="0"/>
        <w:ind w:left="0"/>
        <w:jc w:val="both"/>
      </w:pPr>
      <w:r>
        <w:rPr>
          <w:rFonts w:ascii="Times New Roman"/>
          <w:b w:val="false"/>
          <w:i w:val="false"/>
          <w:color w:val="000000"/>
          <w:sz w:val="28"/>
        </w:rPr>
        <w:t>
      5. 4-бөлімде "Жылу желілерінің ұзындығы" жылу желілерінің ұзындығына кварталішілік (аулалық) желілер енгізілмейді.</w:t>
      </w:r>
    </w:p>
    <w:bookmarkEnd w:id="234"/>
    <w:bookmarkStart w:name="z268" w:id="235"/>
    <w:p>
      <w:pPr>
        <w:spacing w:after="0"/>
        <w:ind w:left="0"/>
        <w:jc w:val="both"/>
      </w:pPr>
      <w:r>
        <w:rPr>
          <w:rFonts w:ascii="Times New Roman"/>
          <w:b w:val="false"/>
          <w:i w:val="false"/>
          <w:color w:val="000000"/>
          <w:sz w:val="28"/>
        </w:rPr>
        <w:t>
      Жылу желілерінің ұзындығы орнату әдісіне тәуелсіз, олардың екі құбырымен жатқызылған трассасының ұзындығы бойынша анықталады: су желілері, бу құбырларына арналған тура және кері және бу желілеріне арналған конденсатор құбырлар. Ыстық сумен жабдықтау үшін пайдаланылатын басқа желілердің ұзындығы су желілерінің ұзындығында ескеріледі.</w:t>
      </w:r>
    </w:p>
    <w:bookmarkEnd w:id="235"/>
    <w:bookmarkStart w:name="z269" w:id="236"/>
    <w:p>
      <w:pPr>
        <w:spacing w:after="0"/>
        <w:ind w:left="0"/>
        <w:jc w:val="both"/>
      </w:pPr>
      <w:r>
        <w:rPr>
          <w:rFonts w:ascii="Times New Roman"/>
          <w:b w:val="false"/>
          <w:i w:val="false"/>
          <w:color w:val="000000"/>
          <w:sz w:val="28"/>
        </w:rPr>
        <w:t>
      Желілерді ауыстыру олардың ерте тозуының алдын алу мақсатында жоспарлы-ескерту жұмыстарын өткізу болып табылады.</w:t>
      </w:r>
    </w:p>
    <w:bookmarkEnd w:id="236"/>
    <w:bookmarkStart w:name="z270" w:id="237"/>
    <w:p>
      <w:pPr>
        <w:spacing w:after="0"/>
        <w:ind w:left="0"/>
        <w:jc w:val="both"/>
      </w:pPr>
      <w:r>
        <w:rPr>
          <w:rFonts w:ascii="Times New Roman"/>
          <w:b w:val="false"/>
          <w:i w:val="false"/>
          <w:color w:val="000000"/>
          <w:sz w:val="28"/>
        </w:rPr>
        <w:t xml:space="preserve">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237"/>
    <w:bookmarkStart w:name="z271" w:id="238"/>
    <w:p>
      <w:pPr>
        <w:spacing w:after="0"/>
        <w:ind w:left="0"/>
        <w:jc w:val="both"/>
      </w:pPr>
      <w:r>
        <w:rPr>
          <w:rFonts w:ascii="Times New Roman"/>
          <w:b w:val="false"/>
          <w:i w:val="false"/>
          <w:color w:val="000000"/>
          <w:sz w:val="28"/>
        </w:rPr>
        <w:t>
      7.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238"/>
    <w:bookmarkStart w:name="z272" w:id="239"/>
    <w:p>
      <w:pPr>
        <w:spacing w:after="0"/>
        <w:ind w:left="0"/>
        <w:jc w:val="both"/>
      </w:pPr>
      <w:r>
        <w:rPr>
          <w:rFonts w:ascii="Times New Roman"/>
          <w:b w:val="false"/>
          <w:i w:val="false"/>
          <w:color w:val="000000"/>
          <w:sz w:val="28"/>
        </w:rPr>
        <w:t>
      8. Арифметикалық-логикалық бақылау:</w:t>
      </w:r>
    </w:p>
    <w:bookmarkEnd w:id="239"/>
    <w:bookmarkStart w:name="z273" w:id="240"/>
    <w:p>
      <w:pPr>
        <w:spacing w:after="0"/>
        <w:ind w:left="0"/>
        <w:jc w:val="both"/>
      </w:pPr>
      <w:r>
        <w:rPr>
          <w:rFonts w:ascii="Times New Roman"/>
          <w:b w:val="false"/>
          <w:i w:val="false"/>
          <w:color w:val="000000"/>
          <w:sz w:val="28"/>
        </w:rPr>
        <w:t>
      3-бөлім. "Жылу энергиясы туралы мәліметтер":</w:t>
      </w:r>
    </w:p>
    <w:bookmarkEnd w:id="240"/>
    <w:bookmarkStart w:name="z274" w:id="241"/>
    <w:p>
      <w:pPr>
        <w:spacing w:after="0"/>
        <w:ind w:left="0"/>
        <w:jc w:val="both"/>
      </w:pPr>
      <w:r>
        <w:rPr>
          <w:rFonts w:ascii="Times New Roman"/>
          <w:b w:val="false"/>
          <w:i w:val="false"/>
          <w:color w:val="000000"/>
          <w:sz w:val="28"/>
        </w:rPr>
        <w:t xml:space="preserve">
      1-жол ≥ 1.1 – 1.4 жолдардың </w:t>
      </w:r>
    </w:p>
    <w:bookmarkEnd w:id="241"/>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75" w:id="242"/>
    <w:p>
      <w:pPr>
        <w:spacing w:after="0"/>
        <w:ind w:left="0"/>
        <w:jc w:val="both"/>
      </w:pPr>
      <w:r>
        <w:rPr>
          <w:rFonts w:ascii="Times New Roman"/>
          <w:b w:val="false"/>
          <w:i w:val="false"/>
          <w:color w:val="000000"/>
          <w:sz w:val="28"/>
        </w:rPr>
        <w:t xml:space="preserve">
      2-жол ≥ 2.1 – 2.4 жолдардың </w:t>
      </w:r>
    </w:p>
    <w:bookmarkEnd w:id="242"/>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76" w:id="243"/>
    <w:p>
      <w:pPr>
        <w:spacing w:after="0"/>
        <w:ind w:left="0"/>
        <w:jc w:val="both"/>
      </w:pPr>
      <w:r>
        <w:rPr>
          <w:rFonts w:ascii="Times New Roman"/>
          <w:b w:val="false"/>
          <w:i w:val="false"/>
          <w:color w:val="000000"/>
          <w:sz w:val="28"/>
        </w:rPr>
        <w:t>
      3-жол ≥ 3.1 жолға;</w:t>
      </w:r>
    </w:p>
    <w:bookmarkEnd w:id="243"/>
    <w:bookmarkStart w:name="z277" w:id="244"/>
    <w:p>
      <w:pPr>
        <w:spacing w:after="0"/>
        <w:ind w:left="0"/>
        <w:jc w:val="both"/>
      </w:pPr>
      <w:r>
        <w:rPr>
          <w:rFonts w:ascii="Times New Roman"/>
          <w:b w:val="false"/>
          <w:i w:val="false"/>
          <w:color w:val="000000"/>
          <w:sz w:val="28"/>
        </w:rPr>
        <w:t>
      4-жол ≥ 4.1 – 4.4 жолдардың</w:t>
      </w:r>
    </w:p>
    <w:bookmarkEnd w:id="244"/>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78" w:id="245"/>
    <w:p>
      <w:pPr>
        <w:spacing w:after="0"/>
        <w:ind w:left="0"/>
        <w:jc w:val="both"/>
      </w:pPr>
      <w:r>
        <w:rPr>
          <w:rFonts w:ascii="Times New Roman"/>
          <w:b w:val="false"/>
          <w:i w:val="false"/>
          <w:color w:val="000000"/>
          <w:sz w:val="28"/>
        </w:rPr>
        <w:t>
      4-бөлім. "Жылу желілерінің ұзындығы":</w:t>
      </w:r>
    </w:p>
    <w:bookmarkEnd w:id="245"/>
    <w:bookmarkStart w:name="z279" w:id="246"/>
    <w:p>
      <w:pPr>
        <w:spacing w:after="0"/>
        <w:ind w:left="0"/>
        <w:jc w:val="both"/>
      </w:pPr>
      <w:r>
        <w:rPr>
          <w:rFonts w:ascii="Times New Roman"/>
          <w:b w:val="false"/>
          <w:i w:val="false"/>
          <w:color w:val="000000"/>
          <w:sz w:val="28"/>
        </w:rPr>
        <w:t xml:space="preserve">
      1-жол = 1.1 – 1.4 жолдардың </w:t>
      </w:r>
    </w:p>
    <w:bookmarkEnd w:id="246"/>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80" w:id="247"/>
    <w:p>
      <w:pPr>
        <w:spacing w:after="0"/>
        <w:ind w:left="0"/>
        <w:jc w:val="both"/>
      </w:pPr>
      <w:r>
        <w:rPr>
          <w:rFonts w:ascii="Times New Roman"/>
          <w:b w:val="false"/>
          <w:i w:val="false"/>
          <w:color w:val="000000"/>
          <w:sz w:val="28"/>
        </w:rPr>
        <w:t>
      1.5-жол ≤ 1-жолға;</w:t>
      </w:r>
    </w:p>
    <w:bookmarkEnd w:id="247"/>
    <w:bookmarkStart w:name="z281" w:id="248"/>
    <w:p>
      <w:pPr>
        <w:spacing w:after="0"/>
        <w:ind w:left="0"/>
        <w:jc w:val="both"/>
      </w:pPr>
      <w:r>
        <w:rPr>
          <w:rFonts w:ascii="Times New Roman"/>
          <w:b w:val="false"/>
          <w:i w:val="false"/>
          <w:color w:val="000000"/>
          <w:sz w:val="28"/>
        </w:rPr>
        <w:t>
      1.6-жол ≤ 1-жолға;</w:t>
      </w:r>
    </w:p>
    <w:bookmarkEnd w:id="248"/>
    <w:bookmarkStart w:name="z282" w:id="249"/>
    <w:p>
      <w:pPr>
        <w:spacing w:after="0"/>
        <w:ind w:left="0"/>
        <w:jc w:val="both"/>
      </w:pPr>
      <w:r>
        <w:rPr>
          <w:rFonts w:ascii="Times New Roman"/>
          <w:b w:val="false"/>
          <w:i w:val="false"/>
          <w:color w:val="000000"/>
          <w:sz w:val="28"/>
        </w:rPr>
        <w:t>
      1.6.1-жол ≤ 1.6-жол және 1-жолға;</w:t>
      </w:r>
    </w:p>
    <w:bookmarkEnd w:id="249"/>
    <w:bookmarkStart w:name="z283" w:id="250"/>
    <w:p>
      <w:pPr>
        <w:spacing w:after="0"/>
        <w:ind w:left="0"/>
        <w:jc w:val="both"/>
      </w:pPr>
      <w:r>
        <w:rPr>
          <w:rFonts w:ascii="Times New Roman"/>
          <w:b w:val="false"/>
          <w:i w:val="false"/>
          <w:color w:val="000000"/>
          <w:sz w:val="28"/>
        </w:rPr>
        <w:t>
      1.6.1.1-жол ≤ 1.6.1-жолға.</w:t>
      </w:r>
    </w:p>
    <w:bookmarkEnd w:id="250"/>
    <w:bookmarkStart w:name="z284" w:id="251"/>
    <w:p>
      <w:pPr>
        <w:spacing w:after="0"/>
        <w:ind w:left="0"/>
        <w:jc w:val="both"/>
      </w:pPr>
      <w:r>
        <w:rPr>
          <w:rFonts w:ascii="Times New Roman"/>
          <w:b w:val="false"/>
          <w:i w:val="false"/>
          <w:color w:val="000000"/>
          <w:sz w:val="28"/>
        </w:rPr>
        <w:t>
      4.1-бөлім. "Елді мекендердегі жылу желілерінің ұзындығы":</w:t>
      </w:r>
    </w:p>
    <w:bookmarkEnd w:id="251"/>
    <w:bookmarkStart w:name="z285" w:id="252"/>
    <w:p>
      <w:pPr>
        <w:spacing w:after="0"/>
        <w:ind w:left="0"/>
        <w:jc w:val="both"/>
      </w:pPr>
      <w:r>
        <w:rPr>
          <w:rFonts w:ascii="Times New Roman"/>
          <w:b w:val="false"/>
          <w:i w:val="false"/>
          <w:color w:val="000000"/>
          <w:sz w:val="28"/>
        </w:rPr>
        <w:t xml:space="preserve">
      4.1-бөлімнің 2-бағаны жолдарының </w:t>
      </w:r>
    </w:p>
    <w:bookmarkEnd w:id="252"/>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4-бөлімнің 1-бағанының </w:t>
      </w:r>
      <w:r>
        <w:br/>
      </w:r>
      <w:r>
        <w:rPr>
          <w:rFonts w:ascii="Times New Roman"/>
          <w:b w:val="false"/>
          <w:i w:val="false"/>
          <w:color w:val="000000"/>
          <w:sz w:val="28"/>
        </w:rPr>
        <w:t>1-жолына;</w:t>
      </w:r>
      <w:r>
        <w:br/>
      </w:r>
      <w:r>
        <w:rPr>
          <w:rFonts w:ascii="Times New Roman"/>
          <w:b w:val="false"/>
          <w:i w:val="false"/>
          <w:color w:val="000000"/>
          <w:sz w:val="28"/>
        </w:rPr>
        <w:t>
</w:t>
      </w:r>
    </w:p>
    <w:bookmarkStart w:name="z286" w:id="253"/>
    <w:p>
      <w:pPr>
        <w:spacing w:after="0"/>
        <w:ind w:left="0"/>
        <w:jc w:val="both"/>
      </w:pPr>
      <w:r>
        <w:rPr>
          <w:rFonts w:ascii="Times New Roman"/>
          <w:b w:val="false"/>
          <w:i w:val="false"/>
          <w:color w:val="000000"/>
          <w:sz w:val="28"/>
        </w:rPr>
        <w:t xml:space="preserve">
      4.1-бөлімнің 3-бағаны жолдарының </w:t>
      </w:r>
    </w:p>
    <w:bookmarkEnd w:id="253"/>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4-бөлімнің 1-бағанының </w:t>
      </w:r>
      <w:r>
        <w:br/>
      </w:r>
      <w:r>
        <w:rPr>
          <w:rFonts w:ascii="Times New Roman"/>
          <w:b w:val="false"/>
          <w:i w:val="false"/>
          <w:color w:val="000000"/>
          <w:sz w:val="28"/>
        </w:rPr>
        <w:t>1.5-жолына;</w:t>
      </w:r>
      <w:r>
        <w:br/>
      </w:r>
      <w:r>
        <w:rPr>
          <w:rFonts w:ascii="Times New Roman"/>
          <w:b w:val="false"/>
          <w:i w:val="false"/>
          <w:color w:val="000000"/>
          <w:sz w:val="28"/>
        </w:rPr>
        <w:t>
</w:t>
      </w:r>
    </w:p>
    <w:bookmarkStart w:name="z287" w:id="254"/>
    <w:p>
      <w:pPr>
        <w:spacing w:after="0"/>
        <w:ind w:left="0"/>
        <w:jc w:val="both"/>
      </w:pPr>
      <w:r>
        <w:rPr>
          <w:rFonts w:ascii="Times New Roman"/>
          <w:b w:val="false"/>
          <w:i w:val="false"/>
          <w:color w:val="000000"/>
          <w:sz w:val="28"/>
        </w:rPr>
        <w:t xml:space="preserve">
      4.1-бөлімнің 4-бағаны жолдарының </w:t>
      </w:r>
    </w:p>
    <w:bookmarkEnd w:id="254"/>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4-бөлімнің 1-бағанының </w:t>
      </w:r>
      <w:r>
        <w:br/>
      </w:r>
      <w:r>
        <w:rPr>
          <w:rFonts w:ascii="Times New Roman"/>
          <w:b w:val="false"/>
          <w:i w:val="false"/>
          <w:color w:val="000000"/>
          <w:sz w:val="28"/>
        </w:rPr>
        <w:t>1.6-жолына;</w:t>
      </w:r>
      <w:r>
        <w:br/>
      </w:r>
      <w:r>
        <w:rPr>
          <w:rFonts w:ascii="Times New Roman"/>
          <w:b w:val="false"/>
          <w:i w:val="false"/>
          <w:color w:val="000000"/>
          <w:sz w:val="28"/>
        </w:rPr>
        <w:t>
</w:t>
      </w:r>
    </w:p>
    <w:bookmarkStart w:name="z288" w:id="255"/>
    <w:p>
      <w:pPr>
        <w:spacing w:after="0"/>
        <w:ind w:left="0"/>
        <w:jc w:val="both"/>
      </w:pPr>
      <w:r>
        <w:rPr>
          <w:rFonts w:ascii="Times New Roman"/>
          <w:b w:val="false"/>
          <w:i w:val="false"/>
          <w:color w:val="000000"/>
          <w:sz w:val="28"/>
        </w:rPr>
        <w:t>
      2-баған ≥ 3-бағанға;</w:t>
      </w:r>
    </w:p>
    <w:bookmarkEnd w:id="255"/>
    <w:bookmarkStart w:name="z289" w:id="256"/>
    <w:p>
      <w:pPr>
        <w:spacing w:after="0"/>
        <w:ind w:left="0"/>
        <w:jc w:val="both"/>
      </w:pPr>
      <w:r>
        <w:rPr>
          <w:rFonts w:ascii="Times New Roman"/>
          <w:b w:val="false"/>
          <w:i w:val="false"/>
          <w:color w:val="000000"/>
          <w:sz w:val="28"/>
        </w:rPr>
        <w:t>
      3-баған ≥ 4-бағанға;</w:t>
      </w:r>
    </w:p>
    <w:bookmarkEnd w:id="256"/>
    <w:bookmarkStart w:name="z290" w:id="257"/>
    <w:p>
      <w:pPr>
        <w:spacing w:after="0"/>
        <w:ind w:left="0"/>
        <w:jc w:val="both"/>
      </w:pPr>
      <w:r>
        <w:rPr>
          <w:rFonts w:ascii="Times New Roman"/>
          <w:b w:val="false"/>
          <w:i w:val="false"/>
          <w:color w:val="000000"/>
          <w:sz w:val="28"/>
        </w:rPr>
        <w:t>
      4-баған ≥ 5-бағанға.</w:t>
      </w:r>
    </w:p>
    <w:bookmarkEnd w:id="257"/>
    <w:bookmarkStart w:name="z291" w:id="258"/>
    <w:p>
      <w:pPr>
        <w:spacing w:after="0"/>
        <w:ind w:left="0"/>
        <w:jc w:val="both"/>
      </w:pPr>
      <w:r>
        <w:rPr>
          <w:rFonts w:ascii="Times New Roman"/>
          <w:b w:val="false"/>
          <w:i w:val="false"/>
          <w:color w:val="000000"/>
          <w:sz w:val="28"/>
        </w:rPr>
        <w:t>
      5-бөлім. "Апаттардың және агрегаттардың апатты жөндеуде тоқтап тұруының саны":</w:t>
      </w:r>
    </w:p>
    <w:bookmarkEnd w:id="258"/>
    <w:bookmarkStart w:name="z292" w:id="259"/>
    <w:p>
      <w:pPr>
        <w:spacing w:after="0"/>
        <w:ind w:left="0"/>
        <w:jc w:val="both"/>
      </w:pPr>
      <w:r>
        <w:rPr>
          <w:rFonts w:ascii="Times New Roman"/>
          <w:b w:val="false"/>
          <w:i w:val="false"/>
          <w:color w:val="000000"/>
          <w:sz w:val="28"/>
        </w:rPr>
        <w:t xml:space="preserve">
      1-жол = 1.1, 1.2 жолдардың </w:t>
      </w:r>
    </w:p>
    <w:bookmarkEnd w:id="259"/>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 по статистике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"___" _________ 2016 года № 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rPr>
                <w:rFonts w:ascii="Times New Roman"/>
                <w:b w:val="false"/>
                <w:i w:val="false"/>
                <w:color w:val="000000"/>
                <w:sz w:val="20"/>
              </w:rPr>
              <w:t>.</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301112001</w:t>
            </w:r>
          </w:p>
          <w:p>
            <w:pPr>
              <w:spacing w:after="20"/>
              <w:ind w:left="20"/>
              <w:jc w:val="both"/>
            </w:pPr>
            <w:r>
              <w:rPr>
                <w:rFonts w:ascii="Times New Roman"/>
                <w:b w:val="false"/>
                <w:i w:val="false"/>
                <w:color w:val="000000"/>
                <w:sz w:val="20"/>
              </w:rPr>
              <w:t>
Код статистической формы</w:t>
            </w:r>
          </w:p>
          <w:p>
            <w:pPr>
              <w:spacing w:after="20"/>
              <w:ind w:left="20"/>
              <w:jc w:val="both"/>
            </w:pPr>
            <w:r>
              <w:rPr>
                <w:rFonts w:ascii="Times New Roman"/>
                <w:b w:val="false"/>
                <w:i w:val="false"/>
                <w:color w:val="000000"/>
                <w:sz w:val="20"/>
              </w:rPr>
              <w:t>
301112001</w:t>
            </w:r>
          </w:p>
        </w:tc>
        <w:tc>
          <w:tcPr>
            <w:tcW w:w="0" w:type="auto"/>
            <w:gridSpan w:val="5"/>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желісі туралы есеп</w:t>
            </w:r>
          </w:p>
          <w:p>
            <w:pPr>
              <w:spacing w:after="20"/>
              <w:ind w:left="20"/>
              <w:jc w:val="both"/>
            </w:pPr>
            <w:r>
              <w:rPr>
                <w:rFonts w:ascii="Times New Roman"/>
                <w:b w:val="false"/>
                <w:i w:val="false"/>
                <w:color w:val="000000"/>
                <w:sz w:val="20"/>
              </w:rPr>
              <w:t>
Отчет о газовой сети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5"/>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00200" cy="4445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 (мұнда және бұдан әрі – ЭҚЖЖ) 35.2 кодтарына сәйкес негізгі және қосымша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мен өкілдіктері тапсырады.</w:t>
            </w:r>
          </w:p>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(здесь и далее – ОКЭД) – 35.2.</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ақпанда (қоса алғанда).</w:t>
            </w:r>
          </w:p>
          <w:p>
            <w:pPr>
              <w:spacing w:after="20"/>
              <w:ind w:left="20"/>
              <w:jc w:val="both"/>
            </w:pPr>
            <w:r>
              <w:rPr>
                <w:rFonts w:ascii="Times New Roman"/>
                <w:b w:val="false"/>
                <w:i w:val="false"/>
                <w:color w:val="000000"/>
                <w:sz w:val="20"/>
              </w:rPr>
              <w:t>
Срок представления – 1 февраля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4" w:id="260"/>
    <w:p>
      <w:pPr>
        <w:spacing w:after="0"/>
        <w:ind w:left="0"/>
        <w:jc w:val="both"/>
      </w:pPr>
      <w:r>
        <w:rPr>
          <w:rFonts w:ascii="Times New Roman"/>
          <w:b w:val="false"/>
          <w:i w:val="false"/>
          <w:color w:val="000000"/>
          <w:sz w:val="28"/>
        </w:rPr>
        <w:t xml:space="preserve">
      </w:t>
      </w:r>
      <w:r>
        <w:rPr>
          <w:rFonts w:ascii="Times New Roman"/>
          <w:b/>
          <w:i w:val="false"/>
          <w:color w:val="000000"/>
          <w:sz w:val="28"/>
        </w:rPr>
        <w:t>1. Тауарлы</w:t>
      </w:r>
      <w:r>
        <w:rPr>
          <w:rFonts w:ascii="Times New Roman"/>
          <w:b/>
          <w:i w:val="false"/>
          <w:color w:val="000000"/>
          <w:sz w:val="28"/>
        </w:rPr>
        <w:t>қ және сұйытылған табиғи газды таратуды жүзеге асыратын объектінің нақты орналасқан жерін көрсетіңіз (тіркелген жеріне қарамастан) – облыс, қала, аудан, елді мекен</w:t>
      </w:r>
    </w:p>
    <w:bookmarkEnd w:id="260"/>
    <w:bookmarkStart w:name="z295" w:id="261"/>
    <w:p>
      <w:pPr>
        <w:spacing w:after="0"/>
        <w:ind w:left="0"/>
        <w:jc w:val="both"/>
      </w:pPr>
      <w:r>
        <w:rPr>
          <w:rFonts w:ascii="Times New Roman"/>
          <w:b w:val="false"/>
          <w:i w:val="false"/>
          <w:color w:val="000000"/>
          <w:sz w:val="28"/>
        </w:rPr>
        <w:t>
      Укажите фактическое местонахожнение объекта, осуществляющего распределение товарного и сжиженного природного газа (независимо от места регистрации) – область, город, район, населенный пункт</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62"/>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жіктеуішіне (бұдан әрі – ӘАОЖ) сәйкес аумақ коды (статистикалық нысанды қағаз тасығышта тапсыру кезінде статистика органының қызметкерлері толтырады)</w:t>
      </w:r>
    </w:p>
    <w:bookmarkEnd w:id="262"/>
    <w:bookmarkStart w:name="z297" w:id="263"/>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работниками органа статистики при сдаче статистической формы на бумажном носителе)</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 w:id="264"/>
    <w:p>
      <w:pPr>
        <w:spacing w:after="0"/>
        <w:ind w:left="0"/>
        <w:jc w:val="both"/>
      </w:pPr>
      <w:r>
        <w:rPr>
          <w:rFonts w:ascii="Times New Roman"/>
          <w:b w:val="false"/>
          <w:i w:val="false"/>
          <w:color w:val="000000"/>
          <w:sz w:val="28"/>
        </w:rPr>
        <w:t xml:space="preserve">
      </w:t>
      </w:r>
      <w:r>
        <w:rPr>
          <w:rFonts w:ascii="Times New Roman"/>
          <w:b/>
          <w:i w:val="false"/>
          <w:color w:val="000000"/>
          <w:sz w:val="28"/>
        </w:rPr>
        <w:t>2. Газдандырылған елді мекендердің атауларын көрсетіңіз</w:t>
      </w:r>
    </w:p>
    <w:bookmarkEnd w:id="264"/>
    <w:bookmarkStart w:name="z299" w:id="265"/>
    <w:p>
      <w:pPr>
        <w:spacing w:after="0"/>
        <w:ind w:left="0"/>
        <w:jc w:val="both"/>
      </w:pPr>
      <w:r>
        <w:rPr>
          <w:rFonts w:ascii="Times New Roman"/>
          <w:b w:val="false"/>
          <w:i w:val="false"/>
          <w:color w:val="000000"/>
          <w:sz w:val="28"/>
        </w:rPr>
        <w:t>
      Укажите наименования газифицированных населенных пунктов</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 коды</w:t>
            </w:r>
          </w:p>
          <w:p>
            <w:pPr>
              <w:spacing w:after="20"/>
              <w:ind w:left="20"/>
              <w:jc w:val="both"/>
            </w:pPr>
          </w:p>
          <w:p>
            <w:pPr>
              <w:spacing w:after="20"/>
              <w:ind w:left="20"/>
              <w:jc w:val="both"/>
            </w:pPr>
            <w:r>
              <w:rPr>
                <w:rFonts w:ascii="Times New Roman"/>
                <w:b/>
                <w:i w:val="false"/>
                <w:color w:val="000000"/>
                <w:sz w:val="20"/>
              </w:rPr>
              <w:t>
Код по КАТО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Тауарлық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товарным природным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Сұйытылған табиғи газбен газдандырылған елді мекендердің атаулары</w:t>
            </w:r>
          </w:p>
          <w:p>
            <w:pPr>
              <w:spacing w:after="20"/>
              <w:ind w:left="20"/>
              <w:jc w:val="both"/>
            </w:pPr>
            <w:r>
              <w:rPr>
                <w:rFonts w:ascii="Times New Roman"/>
                <w:b w:val="false"/>
                <w:i w:val="false"/>
                <w:color w:val="000000"/>
                <w:sz w:val="20"/>
              </w:rPr>
              <w:t>
Наименование населенных пунктов газифицированных сжиженным природным газом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66"/>
    <w:p>
      <w:pPr>
        <w:spacing w:after="0"/>
        <w:ind w:left="0"/>
        <w:jc w:val="both"/>
      </w:pPr>
      <w:r>
        <w:rPr>
          <w:rFonts w:ascii="Times New Roman"/>
          <w:b w:val="false"/>
          <w:i w:val="false"/>
          <w:color w:val="000000"/>
          <w:sz w:val="28"/>
        </w:rPr>
        <w:t xml:space="preserve">
      </w:t>
      </w:r>
      <w:r>
        <w:rPr>
          <w:rFonts w:ascii="Times New Roman"/>
          <w:b/>
          <w:i w:val="false"/>
          <w:color w:val="000000"/>
          <w:sz w:val="28"/>
        </w:rPr>
        <w:t>3. Газ желісінің ұзындығын километрмен (үтірден кейін бір ондық белгімен) және апаттар санын бірлікпен көрсетіңіз</w:t>
      </w:r>
    </w:p>
    <w:bookmarkEnd w:id="266"/>
    <w:bookmarkStart w:name="z301" w:id="267"/>
    <w:p>
      <w:pPr>
        <w:spacing w:after="0"/>
        <w:ind w:left="0"/>
        <w:jc w:val="both"/>
      </w:pPr>
      <w:r>
        <w:rPr>
          <w:rFonts w:ascii="Times New Roman"/>
          <w:b w:val="false"/>
          <w:i w:val="false"/>
          <w:color w:val="000000"/>
          <w:sz w:val="28"/>
        </w:rPr>
        <w:t>
      Укажите протяженность газовой сети, в километрах (с одним десятичным знаком после запятой) и число аварий, в единицах</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p>
          <w:p>
            <w:pPr>
              <w:spacing w:after="20"/>
              <w:ind w:left="20"/>
              <w:jc w:val="both"/>
            </w:pPr>
          </w:p>
          <w:p>
            <w:pPr>
              <w:spacing w:after="20"/>
              <w:ind w:left="20"/>
              <w:jc w:val="both"/>
            </w:pPr>
            <w:r>
              <w:rPr>
                <w:rFonts w:ascii="Times New Roman"/>
                <w:b/>
                <w:i w:val="false"/>
                <w:color w:val="000000"/>
                <w:sz w:val="20"/>
              </w:rPr>
              <w:t>
городская</w:t>
            </w:r>
          </w:p>
          <w:p>
            <w:pPr>
              <w:spacing w:after="20"/>
              <w:ind w:left="20"/>
              <w:jc w:val="both"/>
            </w:pPr>
            <w:r>
              <w:rPr>
                <w:rFonts w:ascii="Times New Roman"/>
                <w:b/>
                <w:i w:val="false"/>
                <w:color w:val="000000"/>
                <w:sz w:val="20"/>
              </w:rPr>
              <w:t>
местность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начало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қосылғаны</w:t>
            </w:r>
          </w:p>
          <w:p>
            <w:pPr>
              <w:spacing w:after="20"/>
              <w:ind w:left="20"/>
              <w:jc w:val="both"/>
            </w:pPr>
            <w:r>
              <w:rPr>
                <w:rFonts w:ascii="Times New Roman"/>
                <w:b w:val="false"/>
                <w:i w:val="false"/>
                <w:color w:val="000000"/>
                <w:sz w:val="20"/>
              </w:rPr>
              <w:t xml:space="preserve">
Добавлено уличной газовой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 құрылыс пен жұмыс істеп тұрғандардың кеңеюі есебінен</w:t>
            </w:r>
          </w:p>
          <w:p>
            <w:pPr>
              <w:spacing w:after="20"/>
              <w:ind w:left="20"/>
              <w:jc w:val="both"/>
            </w:pPr>
            <w:r>
              <w:rPr>
                <w:rFonts w:ascii="Times New Roman"/>
                <w:b w:val="false"/>
                <w:i w:val="false"/>
                <w:color w:val="000000"/>
                <w:sz w:val="20"/>
              </w:rPr>
              <w:t>
за счет нового строительства и расширения действующих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ұйымдардан қабылдау есебінен</w:t>
            </w:r>
          </w:p>
          <w:p>
            <w:pPr>
              <w:spacing w:after="20"/>
              <w:ind w:left="20"/>
              <w:jc w:val="both"/>
            </w:pPr>
            <w:r>
              <w:rPr>
                <w:rFonts w:ascii="Times New Roman"/>
                <w:b w:val="false"/>
                <w:i w:val="false"/>
                <w:color w:val="000000"/>
                <w:sz w:val="20"/>
              </w:rPr>
              <w:t>
за счет принятия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Көшедегі газ желісінің істен шыққаны</w:t>
            </w:r>
          </w:p>
          <w:p>
            <w:pPr>
              <w:spacing w:after="20"/>
              <w:ind w:left="20"/>
              <w:jc w:val="both"/>
            </w:pPr>
            <w:r>
              <w:rPr>
                <w:rFonts w:ascii="Times New Roman"/>
                <w:b w:val="false"/>
                <w:i w:val="false"/>
                <w:color w:val="000000"/>
                <w:sz w:val="20"/>
              </w:rPr>
              <w:t xml:space="preserve">
Выбыло уличной газовой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физикалық тұрғыдан істен шығарылу, ескіру салдарынан</w:t>
            </w:r>
          </w:p>
          <w:p>
            <w:pPr>
              <w:spacing w:after="20"/>
              <w:ind w:left="20"/>
              <w:jc w:val="both"/>
            </w:pPr>
            <w:r>
              <w:rPr>
                <w:rFonts w:ascii="Times New Roman"/>
                <w:b w:val="false"/>
                <w:i w:val="false"/>
                <w:color w:val="000000"/>
                <w:sz w:val="20"/>
              </w:rPr>
              <w:t>
вследствие физического выбытия, ветхости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ұйымдарға беру есебінен</w:t>
            </w:r>
          </w:p>
          <w:p>
            <w:pPr>
              <w:spacing w:after="20"/>
              <w:ind w:left="20"/>
              <w:jc w:val="both"/>
            </w:pPr>
            <w:r>
              <w:rPr>
                <w:rFonts w:ascii="Times New Roman"/>
                <w:b w:val="false"/>
                <w:i w:val="false"/>
                <w:color w:val="000000"/>
                <w:sz w:val="20"/>
              </w:rPr>
              <w:t>
за счет передачи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 қажет ететін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нуждающейся в ремонте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Жөнделген көшедегі газ желісінің ұзындығы</w:t>
            </w:r>
          </w:p>
          <w:p>
            <w:pPr>
              <w:spacing w:after="20"/>
              <w:ind w:left="20"/>
              <w:jc w:val="both"/>
            </w:pPr>
            <w:r>
              <w:rPr>
                <w:rFonts w:ascii="Times New Roman"/>
                <w:b w:val="false"/>
                <w:i w:val="false"/>
                <w:color w:val="000000"/>
                <w:sz w:val="20"/>
              </w:rPr>
              <w:t xml:space="preserve">
Протяженность отремонтированной уличной газовой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 есебінен</w:t>
            </w:r>
          </w:p>
          <w:p>
            <w:pPr>
              <w:spacing w:after="20"/>
              <w:ind w:left="20"/>
              <w:jc w:val="both"/>
            </w:pPr>
            <w:r>
              <w:rPr>
                <w:rFonts w:ascii="Times New Roman"/>
                <w:b w:val="false"/>
                <w:i w:val="false"/>
                <w:color w:val="000000"/>
                <w:sz w:val="20"/>
              </w:rPr>
              <w:t>
за счет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жөндеу есебінен</w:t>
            </w:r>
          </w:p>
          <w:p>
            <w:pPr>
              <w:spacing w:after="20"/>
              <w:ind w:left="20"/>
              <w:jc w:val="both"/>
            </w:pPr>
            <w:r>
              <w:rPr>
                <w:rFonts w:ascii="Times New Roman"/>
                <w:b w:val="false"/>
                <w:i w:val="false"/>
                <w:color w:val="000000"/>
                <w:sz w:val="20"/>
              </w:rPr>
              <w:t>
за счет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5-жолдан:</w:t>
            </w:r>
          </w:p>
          <w:p>
            <w:pPr>
              <w:spacing w:after="20"/>
              <w:ind w:left="20"/>
              <w:jc w:val="both"/>
            </w:pPr>
            <w:r>
              <w:rPr>
                <w:rFonts w:ascii="Times New Roman"/>
                <w:b w:val="false"/>
                <w:i w:val="false"/>
                <w:color w:val="000000"/>
                <w:sz w:val="20"/>
              </w:rPr>
              <w:t>
из строки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 қаражатынан</w:t>
            </w:r>
          </w:p>
          <w:p>
            <w:pPr>
              <w:spacing w:after="20"/>
              <w:ind w:left="20"/>
              <w:jc w:val="both"/>
            </w:pPr>
            <w:r>
              <w:rPr>
                <w:rFonts w:ascii="Times New Roman"/>
                <w:b w:val="false"/>
                <w:i w:val="false"/>
                <w:color w:val="000000"/>
                <w:sz w:val="20"/>
              </w:rPr>
              <w:t>
за счет средств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 қаражатынан</w:t>
            </w:r>
          </w:p>
          <w:p>
            <w:pPr>
              <w:spacing w:after="20"/>
              <w:ind w:left="20"/>
              <w:jc w:val="both"/>
            </w:pPr>
            <w:r>
              <w:rPr>
                <w:rFonts w:ascii="Times New Roman"/>
                <w:b w:val="false"/>
                <w:i w:val="false"/>
                <w:color w:val="000000"/>
                <w:sz w:val="20"/>
              </w:rPr>
              <w:t>
за счет средств местного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қаражатынан</w:t>
            </w:r>
          </w:p>
          <w:p>
            <w:pPr>
              <w:spacing w:after="20"/>
              <w:ind w:left="20"/>
              <w:jc w:val="both"/>
            </w:pPr>
            <w:r>
              <w:rPr>
                <w:rFonts w:ascii="Times New Roman"/>
                <w:b w:val="false"/>
                <w:i w:val="false"/>
                <w:color w:val="000000"/>
                <w:sz w:val="20"/>
              </w:rPr>
              <w:t>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көшедегі газ желісінің ұзындығы</w:t>
            </w:r>
          </w:p>
          <w:p>
            <w:pPr>
              <w:spacing w:after="20"/>
              <w:ind w:left="20"/>
              <w:jc w:val="both"/>
            </w:pPr>
            <w:r>
              <w:rPr>
                <w:rFonts w:ascii="Times New Roman"/>
                <w:b w:val="false"/>
                <w:i w:val="false"/>
                <w:color w:val="000000"/>
                <w:sz w:val="20"/>
              </w:rPr>
              <w:t xml:space="preserve">
Протяженность уличной газовой сети на конец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соңындағы орам ішіндегі (аула ішіндегі) желілердің ұзындығы</w:t>
            </w:r>
          </w:p>
          <w:p>
            <w:pPr>
              <w:spacing w:after="20"/>
              <w:ind w:left="20"/>
              <w:jc w:val="both"/>
            </w:pPr>
            <w:r>
              <w:rPr>
                <w:rFonts w:ascii="Times New Roman"/>
                <w:b w:val="false"/>
                <w:i w:val="false"/>
                <w:color w:val="000000"/>
                <w:sz w:val="20"/>
              </w:rPr>
              <w:t>
Протяженность внутриквартальных (внутридворовых) сетей на конец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желілеріндегі апаттар саны</w:t>
            </w:r>
          </w:p>
          <w:p>
            <w:pPr>
              <w:spacing w:after="20"/>
              <w:ind w:left="20"/>
              <w:jc w:val="both"/>
            </w:pPr>
            <w:r>
              <w:rPr>
                <w:rFonts w:ascii="Times New Roman"/>
                <w:b w:val="false"/>
                <w:i w:val="false"/>
                <w:color w:val="000000"/>
                <w:sz w:val="20"/>
              </w:rPr>
              <w:t>
Число аварий на газовых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6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1. </w:t>
      </w:r>
      <w:r>
        <w:rPr>
          <w:rFonts w:ascii="Times New Roman"/>
          <w:b/>
          <w:i w:val="false"/>
          <w:color w:val="000000"/>
          <w:sz w:val="28"/>
        </w:rPr>
        <w:t>Елді мекендердегі газ желілерінің ұзындығын көрсетіңіз, километрмен</w:t>
      </w:r>
    </w:p>
    <w:bookmarkEnd w:id="268"/>
    <w:bookmarkStart w:name="z303" w:id="269"/>
    <w:p>
      <w:pPr>
        <w:spacing w:after="0"/>
        <w:ind w:left="0"/>
        <w:jc w:val="both"/>
      </w:pPr>
      <w:r>
        <w:rPr>
          <w:rFonts w:ascii="Times New Roman"/>
          <w:b w:val="false"/>
          <w:i w:val="false"/>
          <w:color w:val="000000"/>
          <w:sz w:val="28"/>
        </w:rPr>
        <w:t xml:space="preserve">
      Укажите протяженность газовых сетей в населенных пунктах, в километрах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Елді мекендердің атауы</w:t>
            </w:r>
          </w:p>
          <w:p>
            <w:pPr>
              <w:spacing w:after="20"/>
              <w:ind w:left="20"/>
              <w:jc w:val="both"/>
            </w:pPr>
          </w:p>
          <w:p>
            <w:pPr>
              <w:spacing w:after="20"/>
              <w:ind w:left="20"/>
              <w:jc w:val="both"/>
            </w:pPr>
            <w:r>
              <w:rPr>
                <w:rFonts w:ascii="Times New Roman"/>
                <w:b/>
                <w:i w:val="false"/>
                <w:color w:val="000000"/>
                <w:sz w:val="20"/>
              </w:rPr>
              <w:t>
Наименование населенных пунктов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ӘАОЖ бойынша</w:t>
            </w:r>
          </w:p>
          <w:p>
            <w:pPr>
              <w:spacing w:after="20"/>
              <w:ind w:left="20"/>
              <w:jc w:val="both"/>
            </w:pPr>
          </w:p>
          <w:p>
            <w:pPr>
              <w:spacing w:after="20"/>
              <w:ind w:left="20"/>
              <w:jc w:val="both"/>
            </w:pPr>
            <w:r>
              <w:rPr>
                <w:rFonts w:ascii="Times New Roman"/>
                <w:b/>
                <w:i w:val="false"/>
                <w:color w:val="000000"/>
                <w:sz w:val="20"/>
              </w:rPr>
              <w:t>
коды</w:t>
            </w:r>
          </w:p>
          <w:p>
            <w:pPr>
              <w:spacing w:after="20"/>
              <w:ind w:left="20"/>
              <w:jc w:val="both"/>
            </w:pPr>
            <w:r>
              <w:rPr>
                <w:rFonts w:ascii="Times New Roman"/>
                <w:b/>
                <w:i w:val="false"/>
                <w:color w:val="000000"/>
                <w:sz w:val="20"/>
              </w:rPr>
              <w:t>
Код по КАТО</w:t>
            </w:r>
          </w:p>
          <w:p>
            <w:pPr>
              <w:spacing w:after="20"/>
              <w:ind w:left="20"/>
              <w:jc w:val="both"/>
            </w:pPr>
            <w:r>
              <w:rPr>
                <w:rFonts w:ascii="Times New Roman"/>
                <w:b/>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 желілерінің ұзындығы</w:t>
            </w:r>
          </w:p>
          <w:p>
            <w:pPr>
              <w:spacing w:after="20"/>
              <w:ind w:left="20"/>
              <w:jc w:val="both"/>
            </w:pPr>
          </w:p>
          <w:p>
            <w:pPr>
              <w:spacing w:after="20"/>
              <w:ind w:left="20"/>
              <w:jc w:val="both"/>
            </w:pPr>
            <w:r>
              <w:rPr>
                <w:rFonts w:ascii="Times New Roman"/>
                <w:b/>
                <w:i w:val="false"/>
                <w:color w:val="000000"/>
                <w:sz w:val="20"/>
              </w:rPr>
              <w:t>
Протяженность газовых сетей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ауыстыруды қажет ететін</w:t>
            </w:r>
          </w:p>
          <w:p>
            <w:pPr>
              <w:spacing w:after="20"/>
              <w:ind w:left="20"/>
              <w:jc w:val="both"/>
            </w:pPr>
          </w:p>
          <w:p>
            <w:pPr>
              <w:spacing w:after="20"/>
              <w:ind w:left="20"/>
              <w:jc w:val="both"/>
            </w:pPr>
            <w:r>
              <w:rPr>
                <w:rFonts w:ascii="Times New Roman"/>
                <w:b/>
                <w:i w:val="false"/>
                <w:color w:val="000000"/>
                <w:sz w:val="20"/>
              </w:rPr>
              <w:t>
нуждающихся в замене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ауыстырылғаны</w:t>
            </w:r>
          </w:p>
          <w:p>
            <w:pPr>
              <w:spacing w:after="20"/>
              <w:ind w:left="20"/>
              <w:jc w:val="both"/>
            </w:pPr>
          </w:p>
          <w:p>
            <w:pPr>
              <w:spacing w:after="20"/>
              <w:ind w:left="20"/>
              <w:jc w:val="both"/>
            </w:pPr>
            <w:r>
              <w:rPr>
                <w:rFonts w:ascii="Times New Roman"/>
                <w:b/>
                <w:i w:val="false"/>
                <w:color w:val="000000"/>
                <w:sz w:val="20"/>
              </w:rPr>
              <w:t>
замененных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4" w:id="270"/>
    <w:p>
      <w:pPr>
        <w:spacing w:after="0"/>
        <w:ind w:left="0"/>
        <w:jc w:val="both"/>
      </w:pPr>
      <w:r>
        <w:rPr>
          <w:rFonts w:ascii="Times New Roman"/>
          <w:b w:val="false"/>
          <w:i w:val="false"/>
          <w:color w:val="000000"/>
          <w:sz w:val="28"/>
        </w:rPr>
        <w:t xml:space="preserve">
      </w:t>
      </w:r>
      <w:r>
        <w:rPr>
          <w:rFonts w:ascii="Times New Roman"/>
          <w:b/>
          <w:i w:val="false"/>
          <w:color w:val="000000"/>
          <w:sz w:val="28"/>
        </w:rPr>
        <w:t>4. Газ реттеуiш пунктілер және орнатылған есептеу құралдарының санын көрсетіңіз, бірлікпен</w:t>
      </w:r>
    </w:p>
    <w:bookmarkEnd w:id="270"/>
    <w:bookmarkStart w:name="z305" w:id="271"/>
    <w:p>
      <w:pPr>
        <w:spacing w:after="0"/>
        <w:ind w:left="0"/>
        <w:jc w:val="both"/>
      </w:pPr>
      <w:r>
        <w:rPr>
          <w:rFonts w:ascii="Times New Roman"/>
          <w:b w:val="false"/>
          <w:i w:val="false"/>
          <w:color w:val="000000"/>
          <w:sz w:val="28"/>
        </w:rPr>
        <w:t>
      Укажите количество газорегуляторных пунктов и установленных приборов учета, в единицах</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 тәрізді күйдегі табиғи газ</w:t>
            </w:r>
          </w:p>
          <w:p>
            <w:pPr>
              <w:spacing w:after="20"/>
              <w:ind w:left="20"/>
              <w:jc w:val="both"/>
            </w:pPr>
          </w:p>
          <w:p>
            <w:pPr>
              <w:spacing w:after="20"/>
              <w:ind w:left="20"/>
              <w:jc w:val="both"/>
            </w:pPr>
            <w:r>
              <w:rPr>
                <w:rFonts w:ascii="Times New Roman"/>
                <w:b/>
                <w:i w:val="false"/>
                <w:color w:val="000000"/>
                <w:sz w:val="20"/>
              </w:rPr>
              <w:t>
Газ природный в газообразном состоянии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Сұйытылған табиғи газ</w:t>
            </w:r>
          </w:p>
          <w:p>
            <w:pPr>
              <w:spacing w:after="20"/>
              <w:ind w:left="20"/>
              <w:jc w:val="both"/>
            </w:pPr>
          </w:p>
          <w:p>
            <w:pPr>
              <w:spacing w:after="20"/>
              <w:ind w:left="20"/>
              <w:jc w:val="both"/>
            </w:pPr>
            <w:r>
              <w:rPr>
                <w:rFonts w:ascii="Times New Roman"/>
                <w:b/>
                <w:i w:val="false"/>
                <w:color w:val="000000"/>
                <w:sz w:val="20"/>
              </w:rPr>
              <w:t>
Газ природный сжиженный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қалалық жер</w:t>
            </w:r>
          </w:p>
          <w:p>
            <w:pPr>
              <w:spacing w:after="20"/>
              <w:ind w:left="20"/>
              <w:jc w:val="both"/>
            </w:pPr>
          </w:p>
          <w:p>
            <w:pPr>
              <w:spacing w:after="20"/>
              <w:ind w:left="20"/>
              <w:jc w:val="both"/>
            </w:pPr>
            <w:r>
              <w:rPr>
                <w:rFonts w:ascii="Times New Roman"/>
                <w:b/>
                <w:i w:val="false"/>
                <w:color w:val="000000"/>
                <w:sz w:val="20"/>
              </w:rPr>
              <w:t>
городская местность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жер</w:t>
            </w:r>
          </w:p>
          <w:p>
            <w:pPr>
              <w:spacing w:after="20"/>
              <w:ind w:left="20"/>
              <w:jc w:val="both"/>
            </w:pPr>
          </w:p>
          <w:p>
            <w:pPr>
              <w:spacing w:after="20"/>
              <w:ind w:left="20"/>
              <w:jc w:val="both"/>
            </w:pPr>
            <w:r>
              <w:rPr>
                <w:rFonts w:ascii="Times New Roman"/>
                <w:b/>
                <w:i w:val="false"/>
                <w:color w:val="000000"/>
                <w:sz w:val="20"/>
              </w:rPr>
              <w:t>
сельская местность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 реттеуiш пункттерінің саны</w:t>
            </w:r>
          </w:p>
          <w:p>
            <w:pPr>
              <w:spacing w:after="20"/>
              <w:ind w:left="20"/>
              <w:jc w:val="both"/>
            </w:pPr>
            <w:r>
              <w:rPr>
                <w:rFonts w:ascii="Times New Roman"/>
                <w:b w:val="false"/>
                <w:i w:val="false"/>
                <w:color w:val="000000"/>
                <w:sz w:val="20"/>
              </w:rPr>
              <w:t xml:space="preserve">
Количество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w:t>
            </w:r>
          </w:p>
          <w:p>
            <w:pPr>
              <w:spacing w:after="20"/>
              <w:ind w:left="20"/>
              <w:jc w:val="both"/>
            </w:pPr>
            <w:r>
              <w:rPr>
                <w:rFonts w:ascii="Times New Roman"/>
                <w:b w:val="false"/>
                <w:i w:val="false"/>
                <w:color w:val="000000"/>
                <w:sz w:val="20"/>
              </w:rPr>
              <w:t>
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істемейтін</w:t>
            </w:r>
          </w:p>
          <w:p>
            <w:pPr>
              <w:spacing w:after="20"/>
              <w:ind w:left="20"/>
              <w:jc w:val="both"/>
            </w:pPr>
            <w:r>
              <w:rPr>
                <w:rFonts w:ascii="Times New Roman"/>
                <w:b w:val="false"/>
                <w:i w:val="false"/>
                <w:color w:val="000000"/>
                <w:sz w:val="20"/>
              </w:rPr>
              <w:t>
бездействующие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Шкафтық газ реттеуiш пунктілерінің саны</w:t>
            </w:r>
          </w:p>
          <w:p>
            <w:pPr>
              <w:spacing w:after="20"/>
              <w:ind w:left="20"/>
              <w:jc w:val="both"/>
            </w:pPr>
            <w:r>
              <w:rPr>
                <w:rFonts w:ascii="Times New Roman"/>
                <w:b w:val="false"/>
                <w:i w:val="false"/>
                <w:color w:val="000000"/>
                <w:sz w:val="20"/>
              </w:rPr>
              <w:t xml:space="preserve">
Количество шкафных газорегуляторных пунктов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Орнатылған есептеу құралдарының саны</w:t>
            </w:r>
          </w:p>
          <w:p>
            <w:pPr>
              <w:spacing w:after="20"/>
              <w:ind w:left="20"/>
              <w:jc w:val="both"/>
            </w:pPr>
            <w:r>
              <w:rPr>
                <w:rFonts w:ascii="Times New Roman"/>
                <w:b w:val="false"/>
                <w:i w:val="false"/>
                <w:color w:val="000000"/>
                <w:sz w:val="20"/>
              </w:rPr>
              <w:t xml:space="preserve">
Количество установленных приборов учета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Согласны на опубликование первичных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19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p>
          <w:p>
            <w:pPr>
              <w:spacing w:after="20"/>
              <w:ind w:left="20"/>
              <w:jc w:val="both"/>
            </w:pPr>
            <w:r>
              <w:rPr>
                <w:rFonts w:ascii="Times New Roman"/>
                <w:b w:val="false"/>
                <w:i w:val="false"/>
                <w:color w:val="000000"/>
                <w:sz w:val="20"/>
              </w:rPr>
              <w:t>
Главный бухгалтер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xml:space="preserve">
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26" w:id="272"/>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272"/>
    <w:bookmarkStart w:name="z327" w:id="273"/>
    <w:p>
      <w:pPr>
        <w:spacing w:after="0"/>
        <w:ind w:left="0"/>
        <w:jc w:val="both"/>
      </w:pPr>
      <w:r>
        <w:rPr>
          <w:rFonts w:ascii="Times New Roman"/>
          <w:b w:val="false"/>
          <w:i w:val="false"/>
          <w:color w:val="000000"/>
          <w:sz w:val="28"/>
        </w:rPr>
        <w:t>
      Место для печати (при наличии)</w:t>
      </w:r>
    </w:p>
    <w:bookmarkEnd w:id="273"/>
    <w:bookmarkStart w:name="z328" w:id="27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74"/>
    <w:bookmarkStart w:name="z329" w:id="275"/>
    <w:p>
      <w:pPr>
        <w:spacing w:after="0"/>
        <w:ind w:left="0"/>
        <w:jc w:val="both"/>
      </w:pPr>
      <w:r>
        <w:rPr>
          <w:rFonts w:ascii="Times New Roman"/>
          <w:b w:val="false"/>
          <w:i w:val="false"/>
          <w:color w:val="000000"/>
          <w:sz w:val="28"/>
        </w:rPr>
        <w:t>
      Примечание:</w:t>
      </w:r>
    </w:p>
    <w:bookmarkEnd w:id="275"/>
    <w:bookmarkStart w:name="z330" w:id="2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r>
        <w:rPr>
          <w:rFonts w:ascii="Times New Roman"/>
          <w:b w:val="false"/>
          <w:i w:val="false"/>
          <w:color w:val="000000"/>
          <w:sz w:val="28"/>
        </w:rPr>
        <w:t>.</w:t>
      </w:r>
    </w:p>
    <w:bookmarkEnd w:id="276"/>
    <w:bookmarkStart w:name="z331" w:id="277"/>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"Газ желісі туралы есеп" (коды 301112001, индексі 1-ГАЗ, кезеңділігі жылдық) жалпымемлекеттік статистикалық байқаудың статистикалық нысанын толтыру жөніндегі нұсқаулық</w:t>
      </w:r>
    </w:p>
    <w:bookmarkStart w:name="z333" w:id="278"/>
    <w:p>
      <w:pPr>
        <w:spacing w:after="0"/>
        <w:ind w:left="0"/>
        <w:jc w:val="both"/>
      </w:pPr>
      <w:r>
        <w:rPr>
          <w:rFonts w:ascii="Times New Roman"/>
          <w:b w:val="false"/>
          <w:i w:val="false"/>
          <w:color w:val="000000"/>
          <w:sz w:val="28"/>
        </w:rPr>
        <w:t xml:space="preserve">
      1. Осы "Газ желісі туралы есеп" (коды 301112001, индексі 1-ГАЗ,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"Газ желісі туралы есеп" (коды 301112001, индексі 1-ГАЗ,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78"/>
    <w:bookmarkStart w:name="z334" w:id="279"/>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279"/>
    <w:bookmarkStart w:name="z335" w:id="280"/>
    <w:p>
      <w:pPr>
        <w:spacing w:after="0"/>
        <w:ind w:left="0"/>
        <w:jc w:val="both"/>
      </w:pPr>
      <w:r>
        <w:rPr>
          <w:rFonts w:ascii="Times New Roman"/>
          <w:b w:val="false"/>
          <w:i w:val="false"/>
          <w:color w:val="000000"/>
          <w:sz w:val="28"/>
        </w:rPr>
        <w:t>
      1) апат – қауіпті өндірістік объектілерінде қолданылатын, технологиялық жабдықтардың немесе құрылыстардың бұзылуы, бақыланбайтын қауіпті заттардың шығарындылары немесе жарылыстары;</w:t>
      </w:r>
    </w:p>
    <w:bookmarkEnd w:id="280"/>
    <w:bookmarkStart w:name="z336" w:id="281"/>
    <w:p>
      <w:pPr>
        <w:spacing w:after="0"/>
        <w:ind w:left="0"/>
        <w:jc w:val="both"/>
      </w:pPr>
      <w:r>
        <w:rPr>
          <w:rFonts w:ascii="Times New Roman"/>
          <w:b w:val="false"/>
          <w:i w:val="false"/>
          <w:color w:val="000000"/>
          <w:sz w:val="28"/>
        </w:rPr>
        <w:t>
      2) газ реттеуіш пункті – газ қысымын азайту және оны газ бөлу желiлерiнiң белгіленген денгейлерінде сақтауға арналған технологиялық құрылғысы;</w:t>
      </w:r>
    </w:p>
    <w:bookmarkEnd w:id="281"/>
    <w:bookmarkStart w:name="z337" w:id="282"/>
    <w:p>
      <w:pPr>
        <w:spacing w:after="0"/>
        <w:ind w:left="0"/>
        <w:jc w:val="both"/>
      </w:pPr>
      <w:r>
        <w:rPr>
          <w:rFonts w:ascii="Times New Roman"/>
          <w:b w:val="false"/>
          <w:i w:val="false"/>
          <w:color w:val="000000"/>
          <w:sz w:val="28"/>
        </w:rPr>
        <w:t>
      3) шкафты газ реттеуіш пункті – газ қысымын төмендетуге және газ тарату тораптарда оны берілген деңгейде ұстап тұруға арналған шкаф түріндегі технологиялық құрылғы.</w:t>
      </w:r>
    </w:p>
    <w:bookmarkEnd w:id="282"/>
    <w:bookmarkStart w:name="z338" w:id="283"/>
    <w:p>
      <w:pPr>
        <w:spacing w:after="0"/>
        <w:ind w:left="0"/>
        <w:jc w:val="both"/>
      </w:pPr>
      <w:r>
        <w:rPr>
          <w:rFonts w:ascii="Times New Roman"/>
          <w:b w:val="false"/>
          <w:i w:val="false"/>
          <w:color w:val="000000"/>
          <w:sz w:val="28"/>
        </w:rPr>
        <w:t>
      3. Осы статистикалық нысанда баллондағы сұйытылған газ есепке алынбайды.</w:t>
      </w:r>
    </w:p>
    <w:bookmarkEnd w:id="283"/>
    <w:bookmarkStart w:name="z339" w:id="284"/>
    <w:p>
      <w:pPr>
        <w:spacing w:after="0"/>
        <w:ind w:left="0"/>
        <w:jc w:val="both"/>
      </w:pPr>
      <w:r>
        <w:rPr>
          <w:rFonts w:ascii="Times New Roman"/>
          <w:b w:val="false"/>
          <w:i w:val="false"/>
          <w:color w:val="000000"/>
          <w:sz w:val="28"/>
        </w:rPr>
        <w:t>
      4. 3-бөлімде "Газ желісінің ұзындығы және апаттар саны" көшедегі газ желісінің ұзындығы біркелкі есептеу, яғни бір қатар бойынша ескеріледі. Егер құбырлар екі қатарлы не одан да көп қатарлы болып жүргізілсе, онда газ желісінің ұзындығын анықтау үшін барлық ұзындықтарды қосып есептеу қажет. Көшедегі желінің ұзындығына ішкі орам ішімен және аула ішімен жүргізілген желілер ұзындығы қосылмайды.</w:t>
      </w:r>
    </w:p>
    <w:bookmarkEnd w:id="284"/>
    <w:bookmarkStart w:name="z340" w:id="285"/>
    <w:p>
      <w:pPr>
        <w:spacing w:after="0"/>
        <w:ind w:left="0"/>
        <w:jc w:val="both"/>
      </w:pPr>
      <w:r>
        <w:rPr>
          <w:rFonts w:ascii="Times New Roman"/>
          <w:b w:val="false"/>
          <w:i w:val="false"/>
          <w:color w:val="000000"/>
          <w:sz w:val="28"/>
        </w:rPr>
        <w:t>
      3 бөлімнің 1 және 7-жолда тиісінше жыл басындағы және соңындағы кәсіпорынның теңгеріміндегі және (немесе) басқа кәсіпорындардан жалға алынған көшедегі газ желілерінің ұзындығы жайында деректер көрсетіледі.</w:t>
      </w:r>
    </w:p>
    <w:bookmarkEnd w:id="285"/>
    <w:bookmarkStart w:name="z341" w:id="286"/>
    <w:p>
      <w:pPr>
        <w:spacing w:after="0"/>
        <w:ind w:left="0"/>
        <w:jc w:val="both"/>
      </w:pPr>
      <w:r>
        <w:rPr>
          <w:rFonts w:ascii="Times New Roman"/>
          <w:b w:val="false"/>
          <w:i w:val="false"/>
          <w:color w:val="000000"/>
          <w:sz w:val="28"/>
        </w:rPr>
        <w:t>
      3 бөлімнің 2-жолда "Көшедегі газ желісінің қосылғаны" есепті жылда пайдалануға қосылған көшедегі газ желілерінің біркелкі ұзындығы туралы деректер көрсетіледі (жаңа құрылыс пен әрекеттегі кеңеюі есебінен және басқа ұйымдардан қабылдау есебінен желілерді қоса алғанда, кәсіпорынның теңгеріміне жаңадан қабылданған желілері).</w:t>
      </w:r>
    </w:p>
    <w:bookmarkEnd w:id="286"/>
    <w:bookmarkStart w:name="z342" w:id="287"/>
    <w:p>
      <w:pPr>
        <w:spacing w:after="0"/>
        <w:ind w:left="0"/>
        <w:jc w:val="both"/>
      </w:pPr>
      <w:r>
        <w:rPr>
          <w:rFonts w:ascii="Times New Roman"/>
          <w:b w:val="false"/>
          <w:i w:val="false"/>
          <w:color w:val="000000"/>
          <w:sz w:val="28"/>
        </w:rPr>
        <w:t>
      3 бөлімнің 3-жолда "Көшедегі газ желісінің істен шыққаны" есепті жылда пайдаланудан шығарылған көшедегі газ желілерінің біркелкі ұзындығы туралы деректер көрсетіледі (елді мекенді қайта құруға байланысты физикалық тұрғыдан істен шығарылу, ескіру салдарынан пайдаланудан шығарылған және басқа ұйымдарға берілген желілерді қоса алғанда, кәсіпорынның теңгерімінен шығарылған желілері).</w:t>
      </w:r>
    </w:p>
    <w:bookmarkEnd w:id="287"/>
    <w:bookmarkStart w:name="z343" w:id="288"/>
    <w:p>
      <w:pPr>
        <w:spacing w:after="0"/>
        <w:ind w:left="0"/>
        <w:jc w:val="both"/>
      </w:pPr>
      <w:r>
        <w:rPr>
          <w:rFonts w:ascii="Times New Roman"/>
          <w:b w:val="false"/>
          <w:i w:val="false"/>
          <w:color w:val="000000"/>
          <w:sz w:val="28"/>
        </w:rPr>
        <w:t>
      3 бөлімнің 8-жолда "Жыл соңындағы орам ішіндегі (аула ішіндегі) желілердің ұзындығы" жыл соңындағы кәсіпорынның теңгеріміндегі және (немесе) басқа кәсіпорындардан жалға алынған орам ішіндегі (ішкі аулалық) желілердің біркелкі ұзындығы жайында деректер көрсетіледі.</w:t>
      </w:r>
    </w:p>
    <w:bookmarkEnd w:id="288"/>
    <w:bookmarkStart w:name="z344" w:id="289"/>
    <w:p>
      <w:pPr>
        <w:spacing w:after="0"/>
        <w:ind w:left="0"/>
        <w:jc w:val="both"/>
      </w:pPr>
      <w:r>
        <w:rPr>
          <w:rFonts w:ascii="Times New Roman"/>
          <w:b w:val="false"/>
          <w:i w:val="false"/>
          <w:color w:val="000000"/>
          <w:sz w:val="28"/>
        </w:rPr>
        <w:t>
      Орам ішіндегі және ішкі аулалық желілерге көшедегі тарамдалатын газ желісінен баспалдақ торларына қондырылған (үйдің төменгі бөлігі) тармақтану орнынан ажыратқыш құрылғыға дейін жүргізілген газ құбырлары жатады.</w:t>
      </w:r>
    </w:p>
    <w:bookmarkEnd w:id="289"/>
    <w:bookmarkStart w:name="z345" w:id="290"/>
    <w:p>
      <w:pPr>
        <w:spacing w:after="0"/>
        <w:ind w:left="0"/>
        <w:jc w:val="both"/>
      </w:pPr>
      <w:r>
        <w:rPr>
          <w:rFonts w:ascii="Times New Roman"/>
          <w:b w:val="false"/>
          <w:i w:val="false"/>
          <w:color w:val="000000"/>
          <w:sz w:val="28"/>
        </w:rPr>
        <w:t>
      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w:t>
      </w:r>
    </w:p>
    <w:bookmarkEnd w:id="290"/>
    <w:bookmarkStart w:name="z346" w:id="291"/>
    <w:p>
      <w:pPr>
        <w:spacing w:after="0"/>
        <w:ind w:left="0"/>
        <w:jc w:val="both"/>
      </w:pPr>
      <w:r>
        <w:rPr>
          <w:rFonts w:ascii="Times New Roman"/>
          <w:b w:val="false"/>
          <w:i w:val="false"/>
          <w:color w:val="000000"/>
          <w:sz w:val="28"/>
        </w:rPr>
        <w:t>
      6. Осы статистикалық нысанды тапсыру қағаз жеткізгіште және электрондық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интернет-ресурсындағы (www.stat.gov.kz) "Деректерді оn-line режимде жинау" ақпараттық жүйесін пайдалану арқылы жүзеге асырылады.</w:t>
      </w:r>
    </w:p>
    <w:bookmarkEnd w:id="291"/>
    <w:bookmarkStart w:name="z347" w:id="292"/>
    <w:p>
      <w:pPr>
        <w:spacing w:after="0"/>
        <w:ind w:left="0"/>
        <w:jc w:val="both"/>
      </w:pPr>
      <w:r>
        <w:rPr>
          <w:rFonts w:ascii="Times New Roman"/>
          <w:b w:val="false"/>
          <w:i w:val="false"/>
          <w:color w:val="000000"/>
          <w:sz w:val="28"/>
        </w:rPr>
        <w:t>
      7. Арифметикалық-логикалық бақылау:</w:t>
      </w:r>
    </w:p>
    <w:bookmarkEnd w:id="292"/>
    <w:bookmarkStart w:name="z348" w:id="293"/>
    <w:p>
      <w:pPr>
        <w:spacing w:after="0"/>
        <w:ind w:left="0"/>
        <w:jc w:val="both"/>
      </w:pPr>
      <w:r>
        <w:rPr>
          <w:rFonts w:ascii="Times New Roman"/>
          <w:b w:val="false"/>
          <w:i w:val="false"/>
          <w:color w:val="000000"/>
          <w:sz w:val="28"/>
        </w:rPr>
        <w:t>
      3-бөлім. "Газ желісінің ұзындығы және апаттар саны":</w:t>
      </w:r>
    </w:p>
    <w:bookmarkEnd w:id="293"/>
    <w:bookmarkStart w:name="z349" w:id="294"/>
    <w:p>
      <w:pPr>
        <w:spacing w:after="0"/>
        <w:ind w:left="0"/>
        <w:jc w:val="both"/>
      </w:pPr>
      <w:r>
        <w:rPr>
          <w:rFonts w:ascii="Times New Roman"/>
          <w:b w:val="false"/>
          <w:i w:val="false"/>
          <w:color w:val="000000"/>
          <w:sz w:val="28"/>
        </w:rPr>
        <w:t>
      7- жол = барлық баған бойынша 1 жол+2-жол-3жол;</w:t>
      </w:r>
    </w:p>
    <w:bookmarkEnd w:id="294"/>
    <w:bookmarkStart w:name="z350" w:id="295"/>
    <w:p>
      <w:pPr>
        <w:spacing w:after="0"/>
        <w:ind w:left="0"/>
        <w:jc w:val="both"/>
      </w:pPr>
      <w:r>
        <w:rPr>
          <w:rFonts w:ascii="Times New Roman"/>
          <w:b w:val="false"/>
          <w:i w:val="false"/>
          <w:color w:val="000000"/>
          <w:sz w:val="28"/>
        </w:rPr>
        <w:t xml:space="preserve">
      2-жол = барлық баған бойынша 2.1 – 2.3-жолдардың </w:t>
      </w:r>
    </w:p>
    <w:bookmarkEnd w:id="295"/>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1" w:id="296"/>
    <w:p>
      <w:pPr>
        <w:spacing w:after="0"/>
        <w:ind w:left="0"/>
        <w:jc w:val="both"/>
      </w:pPr>
      <w:r>
        <w:rPr>
          <w:rFonts w:ascii="Times New Roman"/>
          <w:b w:val="false"/>
          <w:i w:val="false"/>
          <w:color w:val="000000"/>
          <w:sz w:val="28"/>
        </w:rPr>
        <w:t xml:space="preserve">
      3-жол = барлық баған бойынша 3.1 – 3.3-жолдардың </w:t>
      </w:r>
    </w:p>
    <w:bookmarkEnd w:id="296"/>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2" w:id="297"/>
    <w:p>
      <w:pPr>
        <w:spacing w:after="0"/>
        <w:ind w:left="0"/>
        <w:jc w:val="both"/>
      </w:pPr>
      <w:r>
        <w:rPr>
          <w:rFonts w:ascii="Times New Roman"/>
          <w:b w:val="false"/>
          <w:i w:val="false"/>
          <w:color w:val="000000"/>
          <w:sz w:val="28"/>
        </w:rPr>
        <w:t xml:space="preserve">
      5-жол ≥ барлық баған бойынша 5.1 – 5.2-жолдардың </w:t>
      </w:r>
    </w:p>
    <w:bookmarkEnd w:id="297"/>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3" w:id="298"/>
    <w:p>
      <w:pPr>
        <w:spacing w:after="0"/>
        <w:ind w:left="0"/>
        <w:jc w:val="both"/>
      </w:pPr>
      <w:r>
        <w:rPr>
          <w:rFonts w:ascii="Times New Roman"/>
          <w:b w:val="false"/>
          <w:i w:val="false"/>
          <w:color w:val="000000"/>
          <w:sz w:val="28"/>
        </w:rPr>
        <w:t xml:space="preserve">
      6-жол ≥ барлық баған бойынша 6.1 – 6.3-жолдардың </w:t>
      </w:r>
    </w:p>
    <w:bookmarkEnd w:id="298"/>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4" w:id="299"/>
    <w:p>
      <w:pPr>
        <w:spacing w:after="0"/>
        <w:ind w:left="0"/>
        <w:jc w:val="both"/>
      </w:pPr>
      <w:r>
        <w:rPr>
          <w:rFonts w:ascii="Times New Roman"/>
          <w:b w:val="false"/>
          <w:i w:val="false"/>
          <w:color w:val="000000"/>
          <w:sz w:val="28"/>
        </w:rPr>
        <w:t>
      5-жол = 6-жолға;</w:t>
      </w:r>
    </w:p>
    <w:bookmarkEnd w:id="299"/>
    <w:bookmarkStart w:name="z355" w:id="300"/>
    <w:p>
      <w:pPr>
        <w:spacing w:after="0"/>
        <w:ind w:left="0"/>
        <w:jc w:val="both"/>
      </w:pPr>
      <w:r>
        <w:rPr>
          <w:rFonts w:ascii="Times New Roman"/>
          <w:b w:val="false"/>
          <w:i w:val="false"/>
          <w:color w:val="000000"/>
          <w:sz w:val="28"/>
        </w:rPr>
        <w:t xml:space="preserve">
      1-баған = барлық жол бойынша 2, 3-бағандардың </w:t>
      </w:r>
    </w:p>
    <w:bookmarkEnd w:id="300"/>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56" w:id="301"/>
    <w:p>
      <w:pPr>
        <w:spacing w:after="0"/>
        <w:ind w:left="0"/>
        <w:jc w:val="both"/>
      </w:pPr>
      <w:r>
        <w:rPr>
          <w:rFonts w:ascii="Times New Roman"/>
          <w:b w:val="false"/>
          <w:i w:val="false"/>
          <w:color w:val="000000"/>
          <w:sz w:val="28"/>
        </w:rPr>
        <w:t>
      1-жол 1-баған (есепті жылдың) = 7-жол 1-баған (өткен жылдың) шекті бақылау:</w:t>
      </w:r>
    </w:p>
    <w:bookmarkEnd w:id="301"/>
    <w:bookmarkStart w:name="z357" w:id="302"/>
    <w:p>
      <w:pPr>
        <w:spacing w:after="0"/>
        <w:ind w:left="0"/>
        <w:jc w:val="both"/>
      </w:pPr>
      <w:r>
        <w:rPr>
          <w:rFonts w:ascii="Times New Roman"/>
          <w:b w:val="false"/>
          <w:i w:val="false"/>
          <w:color w:val="000000"/>
          <w:sz w:val="28"/>
        </w:rPr>
        <w:t>
      3.1. бөлім "Елді мекендердегі газ желілерінің ұзындығы":</w:t>
      </w:r>
    </w:p>
    <w:bookmarkEnd w:id="302"/>
    <w:bookmarkStart w:name="z358" w:id="303"/>
    <w:p>
      <w:pPr>
        <w:spacing w:after="0"/>
        <w:ind w:left="0"/>
        <w:jc w:val="both"/>
      </w:pPr>
      <w:r>
        <w:rPr>
          <w:rFonts w:ascii="Times New Roman"/>
          <w:b w:val="false"/>
          <w:i w:val="false"/>
          <w:color w:val="000000"/>
          <w:sz w:val="28"/>
        </w:rPr>
        <w:t>
      1-бағаны 3.1-бөлімінің ≥ барлық 2-бағанға;</w:t>
      </w:r>
    </w:p>
    <w:bookmarkEnd w:id="303"/>
    <w:bookmarkStart w:name="z359" w:id="304"/>
    <w:p>
      <w:pPr>
        <w:spacing w:after="0"/>
        <w:ind w:left="0"/>
        <w:jc w:val="both"/>
      </w:pPr>
      <w:r>
        <w:rPr>
          <w:rFonts w:ascii="Times New Roman"/>
          <w:b w:val="false"/>
          <w:i w:val="false"/>
          <w:color w:val="000000"/>
          <w:sz w:val="28"/>
        </w:rPr>
        <w:t>
      3.1-бөлімнің 2-бағаны ≥ 3-барлық бағанда.</w:t>
      </w:r>
    </w:p>
    <w:bookmarkEnd w:id="304"/>
    <w:bookmarkStart w:name="z360" w:id="305"/>
    <w:p>
      <w:pPr>
        <w:spacing w:after="0"/>
        <w:ind w:left="0"/>
        <w:jc w:val="both"/>
      </w:pPr>
      <w:r>
        <w:rPr>
          <w:rFonts w:ascii="Times New Roman"/>
          <w:b w:val="false"/>
          <w:i w:val="false"/>
          <w:color w:val="000000"/>
          <w:sz w:val="28"/>
        </w:rPr>
        <w:t>
      4-бөлім. "Газ реттеуіш пунктілер және орнатылған есептеу құралдарының саны":</w:t>
      </w:r>
    </w:p>
    <w:bookmarkEnd w:id="305"/>
    <w:bookmarkStart w:name="z361" w:id="306"/>
    <w:p>
      <w:pPr>
        <w:spacing w:after="0"/>
        <w:ind w:left="0"/>
        <w:jc w:val="both"/>
      </w:pPr>
      <w:r>
        <w:rPr>
          <w:rFonts w:ascii="Times New Roman"/>
          <w:b w:val="false"/>
          <w:i w:val="false"/>
          <w:color w:val="000000"/>
          <w:sz w:val="28"/>
        </w:rPr>
        <w:t xml:space="preserve">
      1-жол = барлық бағандар бойынша 1.1 – 1.2-жолдардың </w:t>
      </w:r>
    </w:p>
    <w:bookmarkEnd w:id="306"/>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62" w:id="307"/>
    <w:p>
      <w:pPr>
        <w:spacing w:after="0"/>
        <w:ind w:left="0"/>
        <w:jc w:val="both"/>
      </w:pPr>
      <w:r>
        <w:rPr>
          <w:rFonts w:ascii="Times New Roman"/>
          <w:b w:val="false"/>
          <w:i w:val="false"/>
          <w:color w:val="000000"/>
          <w:sz w:val="28"/>
        </w:rPr>
        <w:t xml:space="preserve">
      барлық жол үшін 1-баған = 2, 3-бағандардың </w:t>
      </w:r>
    </w:p>
    <w:bookmarkEnd w:id="307"/>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363" w:id="308"/>
    <w:p>
      <w:pPr>
        <w:spacing w:after="0"/>
        <w:ind w:left="0"/>
        <w:jc w:val="both"/>
      </w:pPr>
      <w:r>
        <w:rPr>
          <w:rFonts w:ascii="Times New Roman"/>
          <w:b w:val="false"/>
          <w:i w:val="false"/>
          <w:color w:val="000000"/>
          <w:sz w:val="28"/>
        </w:rPr>
        <w:t xml:space="preserve">
      барлық жол үшін 4-баған = 5, 6-бағандардың </w:t>
      </w:r>
    </w:p>
    <w:bookmarkEnd w:id="308"/>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"___" ___________ 2016 года № ____</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p>
                <w:p>
                  <w:pPr>
                    <w:spacing w:after="20"/>
                    <w:ind w:left="20"/>
                    <w:jc w:val="both"/>
                  </w:pPr>
                  <w:r>
                    <w:rPr>
                      <w:rFonts w:ascii="Times New Roman"/>
                      <w:b w:val="false"/>
                      <w:i w:val="false"/>
                      <w:color w:val="000000"/>
                      <w:sz w:val="20"/>
                    </w:rPr>
                    <w:t>
(қажеттiсiн қоршаңыз)</w:t>
                  </w:r>
                </w:p>
                <w:p>
                  <w:pPr>
                    <w:spacing w:after="20"/>
                    <w:ind w:left="20"/>
                    <w:jc w:val="both"/>
                  </w:pPr>
                  <w:r>
                    <w:rPr>
                      <w:rFonts w:ascii="Times New Roman"/>
                      <w:b w:val="false"/>
                      <w:i w:val="false"/>
                      <w:color w:val="000000"/>
                      <w:sz w:val="20"/>
                    </w:rPr>
                    <w:t xml:space="preserve">
Время, затраченное на заполнение статистической формы, в часах (нужное </w:t>
                  </w:r>
                </w:p>
                <w:p>
                  <w:pPr>
                    <w:spacing w:after="20"/>
                    <w:ind w:left="20"/>
                    <w:jc w:val="both"/>
                  </w:pPr>
                  <w:r>
                    <w:rPr>
                      <w:rFonts w:ascii="Times New Roman"/>
                      <w:b w:val="false"/>
                      <w:i w:val="false"/>
                      <w:color w:val="000000"/>
                      <w:sz w:val="20"/>
                    </w:rPr>
                    <w:t xml:space="preserve"> обвести)</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301112003</w:t>
            </w:r>
          </w:p>
          <w:p>
            <w:pPr>
              <w:spacing w:after="20"/>
              <w:ind w:left="20"/>
              <w:jc w:val="both"/>
            </w:pPr>
            <w:r>
              <w:rPr>
                <w:rFonts w:ascii="Times New Roman"/>
                <w:b w:val="false"/>
                <w:i w:val="false"/>
                <w:color w:val="000000"/>
                <w:sz w:val="20"/>
              </w:rPr>
              <w:t>
Код статистической формы 301112003</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Отын-энергетикалық теңгерім</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25 наурызда (қоса алғанда).</w:t>
            </w:r>
          </w:p>
          <w:p>
            <w:pPr>
              <w:spacing w:after="20"/>
              <w:ind w:left="20"/>
              <w:jc w:val="both"/>
            </w:pPr>
            <w:r>
              <w:rPr>
                <w:rFonts w:ascii="Times New Roman"/>
                <w:b w:val="false"/>
                <w:i w:val="false"/>
                <w:color w:val="000000"/>
                <w:sz w:val="20"/>
              </w:rPr>
              <w:t>
Срок представления – 25 марта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 код</w:t>
            </w:r>
            <w:r>
              <w:rPr>
                <w:rFonts w:ascii="Times New Roman"/>
                <w:b w:val="false"/>
                <w:i w:val="false"/>
                <w:color w:val="000000"/>
                <w:sz w:val="20"/>
              </w:rPr>
              <w:t xml:space="preserve">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65" w:id="309"/>
          <w:p>
            <w:pPr>
              <w:spacing w:after="20"/>
              <w:ind w:left="20"/>
              <w:jc w:val="both"/>
            </w:pPr>
            <w:r>
              <w:rPr>
                <w:rFonts w:ascii="Times New Roman"/>
                <w:b w:val="false"/>
                <w:i w:val="false"/>
                <w:color w:val="000000"/>
                <w:sz w:val="20"/>
              </w:rPr>
              <w:t>
</w:t>
            </w:r>
            <w:r>
              <w:rPr>
                <w:rFonts w:ascii="Times New Roman"/>
                <w:b/>
                <w:i w:val="false"/>
                <w:color w:val="000000"/>
                <w:sz w:val="20"/>
              </w:rPr>
              <w:t>1. Отын-энергетикалық ресурстарды өндірудің және тұтынудың, жаңартылған энергия көздерін пайдалануды қоса нақты орнын көрсетіңіз (кәсіпорынның тіркелген жеріне қарамастан) – облыс, қала, аудан, елді мекен</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Укажите фактическое место производства и потребления топливно-энергетических ресурсов, включая возобновляемые источники энергии (независимо от места регистрации предприятия) - область, город, район, населенный пункт</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bookmarkStart w:name="z367" w:id="310"/>
          <w:p>
            <w:pPr>
              <w:spacing w:after="20"/>
              <w:ind w:left="20"/>
              <w:jc w:val="both"/>
            </w:pPr>
            <w:r>
              <w:rPr>
                <w:rFonts w:ascii="Times New Roman"/>
                <w:b w:val="false"/>
                <w:i w:val="false"/>
                <w:color w:val="000000"/>
                <w:sz w:val="20"/>
              </w:rPr>
              <w:t>
</w:t>
            </w:r>
            <w:r>
              <w:rPr>
                <w:rFonts w:ascii="Times New Roman"/>
                <w:b/>
                <w:i w:val="false"/>
                <w:color w:val="000000"/>
                <w:sz w:val="20"/>
              </w:rPr>
              <w:t>Аумақ коды Әкімшілік-аумақтық объектілер жіктеуішіне сәйкес (бұдан әрi – ӘАОЖ) (статистика органының қызметкерлерімен толтырылады)</w:t>
            </w:r>
          </w:p>
          <w:bookmarkEnd w:id="31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r>
    </w:tbl>
    <w:p>
      <w:pPr>
        <w:spacing w:after="0"/>
        <w:ind w:left="0"/>
        <w:jc w:val="left"/>
      </w:pPr>
      <w:r>
        <w:br/>
      </w:r>
    </w:p>
    <w:p>
      <w:pPr>
        <w:spacing w:after="0"/>
        <w:ind w:left="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759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11"/>
    <w:p>
      <w:pPr>
        <w:spacing w:after="0"/>
        <w:ind w:left="0"/>
        <w:jc w:val="both"/>
      </w:pPr>
      <w:r>
        <w:rPr>
          <w:rFonts w:ascii="Times New Roman"/>
          <w:b w:val="false"/>
          <w:i w:val="false"/>
          <w:color w:val="000000"/>
          <w:sz w:val="28"/>
        </w:rPr>
        <w:t xml:space="preserve">
      </w:t>
      </w:r>
      <w:r>
        <w:rPr>
          <w:rFonts w:ascii="Times New Roman"/>
          <w:b/>
          <w:i w:val="false"/>
          <w:color w:val="000000"/>
          <w:sz w:val="28"/>
        </w:rPr>
        <w:t>2. Отын мен энергия түрлерінің жылу шығару қабілеттілігі туралы ақпаратты көрсетіңіз. Бұл бөлімді "экономикалық қызмет түрлерінің жалпы жіктеуіші" бойынша қызмет түрлері бар кәсіпорындар толтырады (бұдан әрі – ЭҚЖЖ) 05-39.</w:t>
      </w:r>
    </w:p>
    <w:bookmarkEnd w:id="311"/>
    <w:bookmarkStart w:name="z369" w:id="312"/>
    <w:p>
      <w:pPr>
        <w:spacing w:after="0"/>
        <w:ind w:left="0"/>
        <w:jc w:val="both"/>
      </w:pPr>
      <w:r>
        <w:rPr>
          <w:rFonts w:ascii="Times New Roman"/>
          <w:b w:val="false"/>
          <w:i w:val="false"/>
          <w:color w:val="000000"/>
          <w:sz w:val="28"/>
        </w:rPr>
        <w:t>
      Укажите информацию о теплотворной способности видов топлива и энергии. Данный раздел заполняют предприятия с видами деятельности по Общему классификатору видов экономической деятельности 05-39 (далее – ОКЭД).</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w:t>
            </w:r>
            <w:r>
              <w:rPr>
                <w:rFonts w:ascii="Times New Roman"/>
                <w:b/>
                <w:i w:val="false"/>
                <w:color w:val="000000"/>
                <w:vertAlign w:val="superscript"/>
              </w:rPr>
              <w:t>1</w:t>
            </w:r>
            <w:r>
              <w:rPr>
                <w:rFonts w:ascii="Times New Roman"/>
                <w:b/>
                <w:i w:val="false"/>
                <w:color w:val="000000"/>
                <w:vertAlign w:val="superscript"/>
              </w:rPr>
              <w:t xml:space="preserve"> </w:t>
            </w:r>
            <w:r>
              <w:rPr>
                <w:rFonts w:ascii="Times New Roman"/>
                <w:b/>
                <w:i w:val="false"/>
                <w:color w:val="000000"/>
                <w:sz w:val="20"/>
              </w:rPr>
              <w:t>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w:t>
            </w:r>
          </w:p>
          <w:p>
            <w:pPr>
              <w:spacing w:after="20"/>
              <w:ind w:left="20"/>
              <w:jc w:val="both"/>
            </w:pPr>
            <w:r>
              <w:rPr>
                <w:rFonts w:ascii="Times New Roman"/>
                <w:b/>
                <w:i w:val="false"/>
                <w:color w:val="000000"/>
                <w:sz w:val="20"/>
              </w:rPr>
              <w:t>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Төменгі жылу шығару қабілеттілігі</w:t>
            </w:r>
          </w:p>
          <w:p>
            <w:pPr>
              <w:spacing w:after="20"/>
              <w:ind w:left="20"/>
              <w:jc w:val="both"/>
            </w:pPr>
          </w:p>
          <w:p>
            <w:pPr>
              <w:spacing w:after="20"/>
              <w:ind w:left="20"/>
              <w:jc w:val="both"/>
            </w:pPr>
            <w:r>
              <w:rPr>
                <w:rFonts w:ascii="Times New Roman"/>
                <w:b/>
                <w:i w:val="false"/>
                <w:color w:val="000000"/>
                <w:sz w:val="20"/>
              </w:rPr>
              <w:t>
Низшая теплотворная способность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 w:id="313"/>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313"/>
    <w:bookmarkStart w:name="z371" w:id="314"/>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p>
          <w:p>
            <w:pPr>
              <w:spacing w:after="20"/>
              <w:ind w:left="20"/>
              <w:jc w:val="both"/>
            </w:pPr>
          </w:p>
          <w:p>
            <w:pPr>
              <w:spacing w:after="20"/>
              <w:ind w:left="20"/>
              <w:jc w:val="both"/>
            </w:pPr>
            <w:r>
              <w:rPr>
                <w:rFonts w:ascii="Times New Roman"/>
                <w:b/>
                <w:i w:val="false"/>
                <w:color w:val="000000"/>
                <w:sz w:val="20"/>
              </w:rPr>
              <w:t>
Единица</w:t>
            </w:r>
          </w:p>
          <w:p>
            <w:pPr>
              <w:spacing w:after="20"/>
              <w:ind w:left="20"/>
              <w:jc w:val="both"/>
            </w:pPr>
            <w:r>
              <w:rPr>
                <w:rFonts w:ascii="Times New Roman"/>
                <w:b/>
                <w:i w:val="false"/>
                <w:color w:val="000000"/>
                <w:sz w:val="20"/>
              </w:rPr>
              <w:t>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Төменгі жылу шығару қабілеттілігі</w:t>
            </w:r>
          </w:p>
          <w:p>
            <w:pPr>
              <w:spacing w:after="20"/>
              <w:ind w:left="20"/>
              <w:jc w:val="both"/>
            </w:pPr>
          </w:p>
          <w:p>
            <w:pPr>
              <w:spacing w:after="20"/>
              <w:ind w:left="20"/>
              <w:jc w:val="both"/>
            </w:pPr>
            <w:r>
              <w:rPr>
                <w:rFonts w:ascii="Times New Roman"/>
                <w:b/>
                <w:i w:val="false"/>
                <w:color w:val="000000"/>
                <w:sz w:val="20"/>
              </w:rPr>
              <w:t>
Низшая теплотворная способность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15"/>
    <w:p>
      <w:pPr>
        <w:spacing w:after="0"/>
        <w:ind w:left="0"/>
        <w:jc w:val="both"/>
      </w:pPr>
      <w:r>
        <w:rPr>
          <w:rFonts w:ascii="Times New Roman"/>
          <w:b w:val="false"/>
          <w:i w:val="false"/>
          <w:color w:val="000000"/>
          <w:sz w:val="28"/>
        </w:rPr>
        <w:t xml:space="preserve">
      </w:t>
      </w:r>
      <w:r>
        <w:rPr>
          <w:rFonts w:ascii="Times New Roman"/>
          <w:b/>
          <w:i w:val="false"/>
          <w:color w:val="000000"/>
          <w:sz w:val="28"/>
        </w:rPr>
        <w:t>3. Жаңартылған энергия көздерімен жылу және (немесе) электр энергиясын өндіру (экономикалық қызмет түріне қарамастан отын және энергияны өндірушілер және тұтынушылар болып табылатын кәсіпорындар толтырады) туралы деректерді көрсетіңіз</w:t>
      </w:r>
      <w:r>
        <w:rPr>
          <w:rFonts w:ascii="Times New Roman"/>
          <w:b w:val="false"/>
          <w:i w:val="false"/>
          <w:color w:val="000000"/>
          <w:sz w:val="28"/>
        </w:rPr>
        <w:t xml:space="preserve">. </w:t>
      </w:r>
    </w:p>
    <w:bookmarkEnd w:id="315"/>
    <w:bookmarkStart w:name="z373" w:id="316"/>
    <w:p>
      <w:pPr>
        <w:spacing w:after="0"/>
        <w:ind w:left="0"/>
        <w:jc w:val="both"/>
      </w:pPr>
      <w:r>
        <w:rPr>
          <w:rFonts w:ascii="Times New Roman"/>
          <w:b w:val="false"/>
          <w:i w:val="false"/>
          <w:color w:val="000000"/>
          <w:sz w:val="28"/>
        </w:rPr>
        <w:t>
      Укажите данные о выработке тепловой и (или) электрической энергии возобновляемыми источниками энергии (заполняется предприятиями, независимо от вида экономической деятельности, которые являются производителями и потребителями топлива и энергии).</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Энергия көзі</w:t>
            </w:r>
          </w:p>
          <w:p>
            <w:pPr>
              <w:spacing w:after="20"/>
              <w:ind w:left="20"/>
              <w:jc w:val="both"/>
            </w:pPr>
          </w:p>
          <w:p>
            <w:pPr>
              <w:spacing w:after="20"/>
              <w:ind w:left="20"/>
              <w:jc w:val="both"/>
            </w:pPr>
            <w:r>
              <w:rPr>
                <w:rFonts w:ascii="Times New Roman"/>
                <w:b/>
                <w:i w:val="false"/>
                <w:color w:val="000000"/>
                <w:sz w:val="20"/>
              </w:rPr>
              <w:t>
Источник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жылдағы</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Жаңартылатын энергия көздерімен өндірілген электр энергиясы, барлығы, мың кВт. </w:t>
            </w:r>
            <w:r>
              <w:rPr>
                <w:rFonts w:ascii="Times New Roman"/>
                <w:b/>
                <w:i w:val="false"/>
                <w:color w:val="000000"/>
                <w:sz w:val="20"/>
              </w:rPr>
              <w:t>C</w:t>
            </w:r>
            <w:r>
              <w:rPr>
                <w:rFonts w:ascii="Times New Roman"/>
                <w:b/>
                <w:i w:val="false"/>
                <w:color w:val="000000"/>
                <w:sz w:val="20"/>
              </w:rPr>
              <w:t>ағ</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Выработано электрической энергии возобновляемыми источниками энергии, всего, в тысячах кВтч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гидроэлектр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малыми гидроэлектростанциями,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ветровыми электростанциями,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электр станциялары өндірген электр энергиясы, мың кВт сағ</w:t>
            </w:r>
          </w:p>
          <w:p>
            <w:pPr>
              <w:spacing w:after="20"/>
              <w:ind w:left="20"/>
              <w:jc w:val="both"/>
            </w:pPr>
            <w:r>
              <w:rPr>
                <w:rFonts w:ascii="Times New Roman"/>
                <w:b w:val="false"/>
                <w:i w:val="false"/>
                <w:color w:val="000000"/>
                <w:sz w:val="20"/>
              </w:rPr>
              <w:t>
Электроэнергия, произведенная солнечными электростанциями,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 қондырғыларында өндірілген биогаздан алынған электр энергиясы, мың кВт сағ</w:t>
            </w:r>
          </w:p>
          <w:p>
            <w:pPr>
              <w:spacing w:after="20"/>
              <w:ind w:left="20"/>
              <w:jc w:val="both"/>
            </w:pPr>
            <w:r>
              <w:rPr>
                <w:rFonts w:ascii="Times New Roman"/>
                <w:b w:val="false"/>
                <w:i w:val="false"/>
                <w:color w:val="000000"/>
                <w:sz w:val="20"/>
              </w:rPr>
              <w:t>
Электроэнергия от биогаза, произведенная биогазовыми установками, в тысячах кВт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Жаңартылатын энергия көздерімен өндірілген жылу энергиясы, барлығы, мың Гкал</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Выработано тепловой энергии возобновляемыми источниками энергии, всего,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Геотермалдық көздерден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геотермальных источников,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 сәулесінен алынған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полученная от солнечных излучений,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Биомассаны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биомассы,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Биогазды пайдалану есебінен өндірілген бу және ыстық су (жылу энергиясы), мың Гкал</w:t>
            </w:r>
          </w:p>
          <w:p>
            <w:pPr>
              <w:spacing w:after="20"/>
              <w:ind w:left="20"/>
              <w:jc w:val="both"/>
            </w:pPr>
            <w:r>
              <w:rPr>
                <w:rFonts w:ascii="Times New Roman"/>
                <w:b w:val="false"/>
                <w:i w:val="false"/>
                <w:color w:val="000000"/>
                <w:sz w:val="20"/>
              </w:rPr>
              <w:t>
Пар и горячая вода (тепловая энергия), произведенная за счет использования биогаза, в тысячах Гкал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4" w:id="3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Отын мен энергия пайдалану туралы ақпаратты көрсетіңіз </w:t>
      </w:r>
    </w:p>
    <w:bookmarkEnd w:id="317"/>
    <w:bookmarkStart w:name="z375" w:id="318"/>
    <w:p>
      <w:pPr>
        <w:spacing w:after="0"/>
        <w:ind w:left="0"/>
        <w:jc w:val="both"/>
      </w:pPr>
      <w:r>
        <w:rPr>
          <w:rFonts w:ascii="Times New Roman"/>
          <w:b w:val="false"/>
          <w:i w:val="false"/>
          <w:color w:val="000000"/>
          <w:sz w:val="28"/>
        </w:rPr>
        <w:t xml:space="preserve">
      Укажите информацию об использовании топлива и энергии </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p>
          <w:p>
            <w:pPr>
              <w:spacing w:after="20"/>
              <w:ind w:left="20"/>
              <w:jc w:val="both"/>
            </w:pPr>
          </w:p>
          <w:p>
            <w:pPr>
              <w:spacing w:after="20"/>
              <w:ind w:left="20"/>
              <w:jc w:val="both"/>
            </w:pPr>
            <w:r>
              <w:rPr>
                <w:rFonts w:ascii="Times New Roman"/>
                <w:b/>
                <w:i w:val="false"/>
                <w:color w:val="000000"/>
                <w:sz w:val="20"/>
              </w:rPr>
              <w:t>
бірлігі</w:t>
            </w:r>
          </w:p>
          <w:p>
            <w:pPr>
              <w:spacing w:after="20"/>
              <w:ind w:left="20"/>
              <w:jc w:val="both"/>
            </w:pPr>
            <w:r>
              <w:rPr>
                <w:rFonts w:ascii="Times New Roman"/>
                <w:b/>
                <w:i w:val="false"/>
                <w:color w:val="000000"/>
                <w:sz w:val="20"/>
              </w:rPr>
              <w:t>
Единица</w:t>
            </w:r>
          </w:p>
          <w:p>
            <w:pPr>
              <w:spacing w:after="20"/>
              <w:ind w:left="20"/>
              <w:jc w:val="both"/>
            </w:pPr>
            <w:r>
              <w:rPr>
                <w:rFonts w:ascii="Times New Roman"/>
                <w:b/>
                <w:i w:val="false"/>
                <w:color w:val="000000"/>
                <w:sz w:val="20"/>
              </w:rPr>
              <w:t>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Пайдаланғаны -барлығы</w:t>
            </w:r>
          </w:p>
          <w:p>
            <w:pPr>
              <w:spacing w:after="20"/>
              <w:ind w:left="20"/>
              <w:jc w:val="both"/>
            </w:pPr>
          </w:p>
          <w:p>
            <w:pPr>
              <w:spacing w:after="20"/>
              <w:ind w:left="20"/>
              <w:jc w:val="both"/>
            </w:pPr>
            <w:r>
              <w:rPr>
                <w:rFonts w:ascii="Times New Roman"/>
                <w:b/>
                <w:i w:val="false"/>
                <w:color w:val="000000"/>
                <w:sz w:val="20"/>
              </w:rPr>
              <w:t>
Использовано -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және жылу энергиясын өндіру үшін</w:t>
            </w:r>
          </w:p>
          <w:p>
            <w:pPr>
              <w:spacing w:after="20"/>
              <w:ind w:left="20"/>
              <w:jc w:val="both"/>
            </w:pPr>
          </w:p>
          <w:p>
            <w:pPr>
              <w:spacing w:after="20"/>
              <w:ind w:left="20"/>
              <w:jc w:val="both"/>
            </w:pPr>
            <w:r>
              <w:rPr>
                <w:rFonts w:ascii="Times New Roman"/>
                <w:b/>
                <w:i w:val="false"/>
                <w:color w:val="000000"/>
                <w:sz w:val="20"/>
              </w:rPr>
              <w:t>
на производство электрической и тепловой энергии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шикізат ретінде</w:t>
            </w:r>
          </w:p>
          <w:p>
            <w:pPr>
              <w:spacing w:after="20"/>
              <w:ind w:left="20"/>
              <w:jc w:val="both"/>
            </w:pPr>
          </w:p>
          <w:p>
            <w:pPr>
              <w:spacing w:after="20"/>
              <w:ind w:left="20"/>
              <w:jc w:val="both"/>
            </w:pPr>
            <w:r>
              <w:rPr>
                <w:rFonts w:ascii="Times New Roman"/>
                <w:b/>
                <w:i w:val="false"/>
                <w:color w:val="000000"/>
                <w:sz w:val="20"/>
              </w:rPr>
              <w:t>
в качестве сырья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отындық емес қажеттіліктерге материал ретінде</w:t>
            </w:r>
          </w:p>
          <w:p>
            <w:pPr>
              <w:spacing w:after="20"/>
              <w:ind w:left="20"/>
              <w:jc w:val="both"/>
            </w:pPr>
          </w:p>
          <w:p>
            <w:pPr>
              <w:spacing w:after="20"/>
              <w:ind w:left="20"/>
              <w:jc w:val="both"/>
            </w:pPr>
            <w:r>
              <w:rPr>
                <w:rFonts w:ascii="Times New Roman"/>
                <w:b/>
                <w:i w:val="false"/>
                <w:color w:val="000000"/>
                <w:sz w:val="20"/>
              </w:rPr>
              <w:t>
в качестве материала на нетопливные нужды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 қажеттілігі үшін энергия ретінде</w:t>
            </w:r>
          </w:p>
          <w:p>
            <w:pPr>
              <w:spacing w:after="20"/>
              <w:ind w:left="20"/>
              <w:jc w:val="both"/>
            </w:pPr>
          </w:p>
          <w:p>
            <w:pPr>
              <w:spacing w:after="20"/>
              <w:ind w:left="20"/>
              <w:jc w:val="both"/>
            </w:pPr>
            <w:r>
              <w:rPr>
                <w:rFonts w:ascii="Times New Roman"/>
                <w:b/>
                <w:i w:val="false"/>
                <w:color w:val="000000"/>
                <w:sz w:val="20"/>
              </w:rPr>
              <w:t>
в качестве энергии на собственные нужды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отынның басқа түрлеріне өңдеу</w:t>
            </w:r>
          </w:p>
          <w:p>
            <w:pPr>
              <w:spacing w:after="20"/>
              <w:ind w:left="20"/>
              <w:jc w:val="both"/>
            </w:pPr>
          </w:p>
          <w:p>
            <w:pPr>
              <w:spacing w:after="20"/>
              <w:ind w:left="20"/>
              <w:jc w:val="both"/>
            </w:pPr>
            <w:r>
              <w:rPr>
                <w:rFonts w:ascii="Times New Roman"/>
                <w:b/>
                <w:i w:val="false"/>
                <w:color w:val="000000"/>
                <w:sz w:val="20"/>
              </w:rPr>
              <w:t>
на переработку в другие виды топлива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химия, мұнай–химия және отындық емес басқа да өнім өндірісі үшін</w:t>
            </w:r>
          </w:p>
          <w:p>
            <w:pPr>
              <w:spacing w:after="20"/>
              <w:ind w:left="20"/>
              <w:jc w:val="both"/>
            </w:pPr>
          </w:p>
          <w:p>
            <w:pPr>
              <w:spacing w:after="20"/>
              <w:ind w:left="20"/>
              <w:jc w:val="both"/>
            </w:pPr>
            <w:r>
              <w:rPr>
                <w:rFonts w:ascii="Times New Roman"/>
                <w:b/>
                <w:i w:val="false"/>
                <w:color w:val="000000"/>
                <w:sz w:val="20"/>
              </w:rPr>
              <w:t>
на производство химической, нефтехимической и другой нетопливной продукции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қажеттілігі үшін</w:t>
            </w:r>
          </w:p>
          <w:p>
            <w:pPr>
              <w:spacing w:after="20"/>
              <w:ind w:left="20"/>
              <w:jc w:val="both"/>
            </w:pPr>
          </w:p>
          <w:p>
            <w:pPr>
              <w:spacing w:after="20"/>
              <w:ind w:left="20"/>
              <w:jc w:val="both"/>
            </w:pPr>
            <w:r>
              <w:rPr>
                <w:rFonts w:ascii="Times New Roman"/>
                <w:b/>
                <w:i w:val="false"/>
                <w:color w:val="000000"/>
                <w:sz w:val="20"/>
              </w:rPr>
              <w:t>
на нужды транспорта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19"/>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319"/>
    <w:bookmarkStart w:name="z377" w:id="320"/>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21"/>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4-бөлімнің жалғасы</w:t>
      </w:r>
    </w:p>
    <w:bookmarkEnd w:id="321"/>
    <w:bookmarkStart w:name="z379" w:id="322"/>
    <w:p>
      <w:pPr>
        <w:spacing w:after="0"/>
        <w:ind w:left="0"/>
        <w:jc w:val="both"/>
      </w:pPr>
      <w:r>
        <w:rPr>
          <w:rFonts w:ascii="Times New Roman"/>
          <w:b w:val="false"/>
          <w:i w:val="false"/>
          <w:color w:val="000000"/>
          <w:sz w:val="28"/>
        </w:rPr>
        <w:t>
      Продолжение раздела 4</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 Код СКПП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p>
          <w:p>
            <w:pPr>
              <w:spacing w:after="20"/>
              <w:ind w:left="20"/>
              <w:jc w:val="both"/>
            </w:pPr>
          </w:p>
          <w:p>
            <w:pPr>
              <w:spacing w:after="20"/>
              <w:ind w:left="20"/>
              <w:jc w:val="both"/>
            </w:pPr>
            <w:r>
              <w:rPr>
                <w:rFonts w:ascii="Times New Roman"/>
                <w:b/>
                <w:i w:val="false"/>
                <w:color w:val="000000"/>
                <w:sz w:val="20"/>
              </w:rPr>
              <w:t>
бірлігі</w:t>
            </w:r>
          </w:p>
          <w:p>
            <w:pPr>
              <w:spacing w:after="20"/>
              <w:ind w:left="20"/>
              <w:jc w:val="both"/>
            </w:pPr>
            <w:r>
              <w:rPr>
                <w:rFonts w:ascii="Times New Roman"/>
                <w:b/>
                <w:i w:val="false"/>
                <w:color w:val="000000"/>
                <w:sz w:val="20"/>
              </w:rPr>
              <w:t>
Единица</w:t>
            </w:r>
          </w:p>
          <w:p>
            <w:pPr>
              <w:spacing w:after="20"/>
              <w:ind w:left="20"/>
              <w:jc w:val="both"/>
            </w:pPr>
            <w:r>
              <w:rPr>
                <w:rFonts w:ascii="Times New Roman"/>
                <w:b/>
                <w:i w:val="false"/>
                <w:color w:val="000000"/>
                <w:sz w:val="20"/>
              </w:rPr>
              <w:t>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Халыққа босатылғаны</w:t>
            </w:r>
          </w:p>
          <w:p>
            <w:pPr>
              <w:spacing w:after="20"/>
              <w:ind w:left="20"/>
              <w:jc w:val="both"/>
            </w:pPr>
          </w:p>
          <w:p>
            <w:pPr>
              <w:spacing w:after="20"/>
              <w:ind w:left="20"/>
              <w:jc w:val="both"/>
            </w:pPr>
            <w:r>
              <w:rPr>
                <w:rFonts w:ascii="Times New Roman"/>
                <w:b/>
                <w:i w:val="false"/>
                <w:color w:val="000000"/>
                <w:sz w:val="20"/>
              </w:rPr>
              <w:t>
Отпущено населению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Шығын</w:t>
            </w:r>
          </w:p>
          <w:p>
            <w:pPr>
              <w:spacing w:after="20"/>
              <w:ind w:left="20"/>
              <w:jc w:val="both"/>
            </w:pPr>
          </w:p>
          <w:p>
            <w:pPr>
              <w:spacing w:after="20"/>
              <w:ind w:left="20"/>
              <w:jc w:val="both"/>
            </w:pPr>
            <w:r>
              <w:rPr>
                <w:rFonts w:ascii="Times New Roman"/>
                <w:b/>
                <w:i w:val="false"/>
                <w:color w:val="000000"/>
                <w:sz w:val="20"/>
              </w:rPr>
              <w:t>
Потери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Бункерлеу</w:t>
            </w:r>
          </w:p>
          <w:p>
            <w:pPr>
              <w:spacing w:after="20"/>
              <w:ind w:left="20"/>
              <w:jc w:val="both"/>
            </w:pPr>
          </w:p>
          <w:p>
            <w:pPr>
              <w:spacing w:after="20"/>
              <w:ind w:left="20"/>
              <w:jc w:val="both"/>
            </w:pPr>
            <w:r>
              <w:rPr>
                <w:rFonts w:ascii="Times New Roman"/>
                <w:b/>
                <w:i w:val="false"/>
                <w:color w:val="000000"/>
                <w:sz w:val="20"/>
              </w:rPr>
              <w:t>
Бункеровка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жылдың соңындағы қалдықтары</w:t>
            </w:r>
          </w:p>
          <w:p>
            <w:pPr>
              <w:spacing w:after="20"/>
              <w:ind w:left="20"/>
              <w:jc w:val="both"/>
            </w:pPr>
          </w:p>
          <w:p>
            <w:pPr>
              <w:spacing w:after="20"/>
              <w:ind w:left="20"/>
              <w:jc w:val="both"/>
            </w:pPr>
            <w:r>
              <w:rPr>
                <w:rFonts w:ascii="Times New Roman"/>
                <w:b/>
                <w:i w:val="false"/>
                <w:color w:val="000000"/>
                <w:sz w:val="20"/>
              </w:rPr>
              <w:t>
Остатки на конец отчетного года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23"/>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323"/>
    <w:bookmarkStart w:name="z381" w:id="324"/>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25"/>
    <w:p>
      <w:pPr>
        <w:spacing w:after="0"/>
        <w:ind w:left="0"/>
        <w:jc w:val="both"/>
      </w:pPr>
      <w:r>
        <w:rPr>
          <w:rFonts w:ascii="Times New Roman"/>
          <w:b w:val="false"/>
          <w:i w:val="false"/>
          <w:color w:val="000000"/>
          <w:sz w:val="28"/>
        </w:rPr>
        <w:t xml:space="preserve">
      </w:t>
      </w:r>
      <w:r>
        <w:rPr>
          <w:rFonts w:ascii="Times New Roman"/>
          <w:b/>
          <w:i w:val="false"/>
          <w:color w:val="000000"/>
          <w:sz w:val="28"/>
        </w:rPr>
        <w:t>5. Отын және энергияны басқа түрлеріне өзгерту және пайдалану туралы ақпаратты көрсетіңіз (4-бөлімнің 2 және 3-бағандарын толтырған респонденттер толтырады).</w:t>
      </w:r>
    </w:p>
    <w:bookmarkEnd w:id="325"/>
    <w:bookmarkStart w:name="z383" w:id="326"/>
    <w:p>
      <w:pPr>
        <w:spacing w:after="0"/>
        <w:ind w:left="0"/>
        <w:jc w:val="both"/>
      </w:pPr>
      <w:r>
        <w:rPr>
          <w:rFonts w:ascii="Times New Roman"/>
          <w:b w:val="false"/>
          <w:i w:val="false"/>
          <w:color w:val="000000"/>
          <w:sz w:val="28"/>
        </w:rPr>
        <w:t>
      Укажите информацию о преобразовании и использовании топлива и энергии (заполняется респондентами, которые заполнили графы 2 и 3 раздела 4).</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p>
          <w:p>
            <w:pPr>
              <w:spacing w:after="20"/>
              <w:ind w:left="20"/>
              <w:jc w:val="both"/>
            </w:pPr>
          </w:p>
          <w:p>
            <w:pPr>
              <w:spacing w:after="20"/>
              <w:ind w:left="20"/>
              <w:jc w:val="both"/>
            </w:pPr>
            <w:r>
              <w:rPr>
                <w:rFonts w:ascii="Times New Roman"/>
                <w:b/>
                <w:i w:val="false"/>
                <w:color w:val="000000"/>
                <w:sz w:val="20"/>
              </w:rPr>
              <w:t>
бірлігі</w:t>
            </w:r>
          </w:p>
          <w:p>
            <w:pPr>
              <w:spacing w:after="20"/>
              <w:ind w:left="20"/>
              <w:jc w:val="both"/>
            </w:pPr>
            <w:r>
              <w:rPr>
                <w:rFonts w:ascii="Times New Roman"/>
                <w:b/>
                <w:i w:val="false"/>
                <w:color w:val="000000"/>
                <w:sz w:val="20"/>
              </w:rPr>
              <w:t>
Единица</w:t>
            </w:r>
          </w:p>
          <w:p>
            <w:pPr>
              <w:spacing w:after="20"/>
              <w:ind w:left="20"/>
              <w:jc w:val="both"/>
            </w:pPr>
            <w:r>
              <w:rPr>
                <w:rFonts w:ascii="Times New Roman"/>
                <w:b/>
                <w:i w:val="false"/>
                <w:color w:val="000000"/>
                <w:sz w:val="20"/>
              </w:rPr>
              <w:t>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Отынның басқа түрлеріне өзгерту үдерісіне түскен отын</w:t>
            </w:r>
          </w:p>
          <w:p>
            <w:pPr>
              <w:spacing w:after="20"/>
              <w:ind w:left="20"/>
              <w:jc w:val="both"/>
            </w:pPr>
          </w:p>
          <w:p>
            <w:pPr>
              <w:spacing w:after="20"/>
              <w:ind w:left="20"/>
              <w:jc w:val="both"/>
            </w:pPr>
            <w:r>
              <w:rPr>
                <w:rFonts w:ascii="Times New Roman"/>
                <w:b/>
                <w:i w:val="false"/>
                <w:color w:val="000000"/>
                <w:sz w:val="20"/>
              </w:rPr>
              <w:t>
Поступило топлива на процесс преобразования в другой вид топлива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түрлеріне өзгерту үдерісімен өндірілген отын мен энергия</w:t>
            </w:r>
          </w:p>
          <w:p>
            <w:pPr>
              <w:spacing w:after="20"/>
              <w:ind w:left="20"/>
              <w:jc w:val="both"/>
            </w:pPr>
          </w:p>
          <w:p>
            <w:pPr>
              <w:spacing w:after="20"/>
              <w:ind w:left="20"/>
              <w:jc w:val="both"/>
            </w:pPr>
            <w:r>
              <w:rPr>
                <w:rFonts w:ascii="Times New Roman"/>
                <w:b/>
                <w:i w:val="false"/>
                <w:color w:val="000000"/>
                <w:sz w:val="20"/>
              </w:rPr>
              <w:t>
Произведено топлива и энергии процессами преобразования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Энергия түрінде өз қажеттілігіне пайдалану</w:t>
            </w:r>
          </w:p>
          <w:p>
            <w:pPr>
              <w:spacing w:after="20"/>
              <w:ind w:left="20"/>
              <w:jc w:val="both"/>
            </w:pPr>
          </w:p>
          <w:p>
            <w:pPr>
              <w:spacing w:after="20"/>
              <w:ind w:left="20"/>
              <w:jc w:val="both"/>
            </w:pPr>
            <w:r>
              <w:rPr>
                <w:rFonts w:ascii="Times New Roman"/>
                <w:b/>
                <w:i w:val="false"/>
                <w:color w:val="000000"/>
                <w:sz w:val="20"/>
              </w:rPr>
              <w:t>
Использовано на собственные нужды в виде энергии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көмір шахтала</w:t>
            </w:r>
          </w:p>
          <w:p>
            <w:pPr>
              <w:spacing w:after="20"/>
              <w:ind w:left="20"/>
              <w:jc w:val="both"/>
            </w:pPr>
          </w:p>
          <w:p>
            <w:pPr>
              <w:spacing w:after="20"/>
              <w:ind w:left="20"/>
              <w:jc w:val="both"/>
            </w:pPr>
            <w:r>
              <w:rPr>
                <w:rFonts w:ascii="Times New Roman"/>
                <w:b/>
                <w:i w:val="false"/>
                <w:color w:val="000000"/>
                <w:sz w:val="20"/>
              </w:rPr>
              <w:t>
рымен</w:t>
            </w:r>
          </w:p>
          <w:p>
            <w:pPr>
              <w:spacing w:after="20"/>
              <w:ind w:left="20"/>
              <w:jc w:val="both"/>
            </w:pPr>
            <w:r>
              <w:rPr>
                <w:rFonts w:ascii="Times New Roman"/>
                <w:b/>
                <w:i w:val="false"/>
                <w:color w:val="000000"/>
                <w:sz w:val="20"/>
              </w:rPr>
              <w:t>
угольными шахтами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 станцияларымен, ЖЭО</w:t>
            </w:r>
            <w:r>
              <w:rPr>
                <w:rFonts w:ascii="Times New Roman"/>
                <w:b/>
                <w:i w:val="false"/>
                <w:color w:val="000000"/>
                <w:vertAlign w:val="superscript"/>
              </w:rPr>
              <w:t>4</w:t>
            </w:r>
            <w:r>
              <w:rPr>
                <w:rFonts w:ascii="Times New Roman"/>
                <w:b/>
                <w:i w:val="false"/>
                <w:color w:val="000000"/>
                <w:sz w:val="20"/>
              </w:rPr>
              <w:t xml:space="preserve"> және қазандық</w:t>
            </w:r>
          </w:p>
          <w:p>
            <w:pPr>
              <w:spacing w:after="20"/>
              <w:ind w:left="20"/>
              <w:jc w:val="both"/>
            </w:pPr>
          </w:p>
          <w:p>
            <w:pPr>
              <w:spacing w:after="20"/>
              <w:ind w:left="20"/>
              <w:jc w:val="both"/>
            </w:pPr>
            <w:r>
              <w:rPr>
                <w:rFonts w:ascii="Times New Roman"/>
                <w:b/>
                <w:i w:val="false"/>
                <w:color w:val="000000"/>
                <w:sz w:val="20"/>
              </w:rPr>
              <w:t>
электростанциями, ТЭЦ и котельными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 газ кәсіпорындарымен</w:t>
            </w:r>
          </w:p>
          <w:p>
            <w:pPr>
              <w:spacing w:after="20"/>
              <w:ind w:left="20"/>
              <w:jc w:val="both"/>
            </w:pPr>
          </w:p>
          <w:p>
            <w:pPr>
              <w:spacing w:after="20"/>
              <w:ind w:left="20"/>
              <w:jc w:val="both"/>
            </w:pPr>
            <w:r>
              <w:rPr>
                <w:rFonts w:ascii="Times New Roman"/>
                <w:b/>
                <w:i w:val="false"/>
                <w:color w:val="000000"/>
                <w:sz w:val="20"/>
              </w:rPr>
              <w:t>
нефтегазовыми предприятиями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пештерімен</w:t>
            </w:r>
          </w:p>
          <w:p>
            <w:pPr>
              <w:spacing w:after="20"/>
              <w:ind w:left="20"/>
              <w:jc w:val="both"/>
            </w:pPr>
          </w:p>
          <w:p>
            <w:pPr>
              <w:spacing w:after="20"/>
              <w:ind w:left="20"/>
              <w:jc w:val="both"/>
            </w:pPr>
            <w:r>
              <w:rPr>
                <w:rFonts w:ascii="Times New Roman"/>
                <w:b/>
                <w:i w:val="false"/>
                <w:color w:val="000000"/>
                <w:sz w:val="20"/>
              </w:rPr>
              <w:t>
коксовыми печами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пештерімен</w:t>
            </w:r>
          </w:p>
          <w:p>
            <w:pPr>
              <w:spacing w:after="20"/>
              <w:ind w:left="20"/>
              <w:jc w:val="both"/>
            </w:pPr>
          </w:p>
          <w:p>
            <w:pPr>
              <w:spacing w:after="20"/>
              <w:ind w:left="20"/>
              <w:jc w:val="both"/>
            </w:pPr>
            <w:r>
              <w:rPr>
                <w:rFonts w:ascii="Times New Roman"/>
                <w:b/>
                <w:i w:val="false"/>
                <w:color w:val="000000"/>
                <w:sz w:val="20"/>
              </w:rPr>
              <w:t>
доменными печами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p>
          <w:p>
            <w:pPr>
              <w:spacing w:after="20"/>
              <w:ind w:left="20"/>
              <w:jc w:val="both"/>
            </w:pPr>
          </w:p>
          <w:p>
            <w:pPr>
              <w:spacing w:after="20"/>
              <w:ind w:left="20"/>
              <w:jc w:val="both"/>
            </w:pPr>
            <w:r>
              <w:rPr>
                <w:rFonts w:ascii="Times New Roman"/>
                <w:b/>
                <w:i w:val="false"/>
                <w:color w:val="000000"/>
                <w:sz w:val="20"/>
              </w:rPr>
              <w:t>
в коксовых печах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p>
          <w:p>
            <w:pPr>
              <w:spacing w:after="20"/>
              <w:ind w:left="20"/>
              <w:jc w:val="both"/>
            </w:pPr>
          </w:p>
          <w:p>
            <w:pPr>
              <w:spacing w:after="20"/>
              <w:ind w:left="20"/>
              <w:jc w:val="both"/>
            </w:pPr>
            <w:r>
              <w:rPr>
                <w:rFonts w:ascii="Times New Roman"/>
                <w:b/>
                <w:i w:val="false"/>
                <w:color w:val="000000"/>
                <w:sz w:val="20"/>
              </w:rPr>
              <w:t>
в доменных печах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кокс пештерінде</w:t>
            </w:r>
          </w:p>
          <w:p>
            <w:pPr>
              <w:spacing w:after="20"/>
              <w:ind w:left="20"/>
              <w:jc w:val="both"/>
            </w:pPr>
          </w:p>
          <w:p>
            <w:pPr>
              <w:spacing w:after="20"/>
              <w:ind w:left="20"/>
              <w:jc w:val="both"/>
            </w:pPr>
            <w:r>
              <w:rPr>
                <w:rFonts w:ascii="Times New Roman"/>
                <w:b/>
                <w:i w:val="false"/>
                <w:color w:val="000000"/>
                <w:sz w:val="20"/>
              </w:rPr>
              <w:t>
в коксовых печах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домна пештерінде</w:t>
            </w:r>
          </w:p>
          <w:p>
            <w:pPr>
              <w:spacing w:after="20"/>
              <w:ind w:left="20"/>
              <w:jc w:val="both"/>
            </w:pPr>
          </w:p>
          <w:p>
            <w:pPr>
              <w:spacing w:after="20"/>
              <w:ind w:left="20"/>
              <w:jc w:val="both"/>
            </w:pPr>
            <w:r>
              <w:rPr>
                <w:rFonts w:ascii="Times New Roman"/>
                <w:b/>
                <w:i w:val="false"/>
                <w:color w:val="000000"/>
                <w:sz w:val="20"/>
              </w:rPr>
              <w:t>
в доменных печах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 w:id="327"/>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327"/>
    <w:bookmarkStart w:name="z385" w:id="328"/>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29"/>
    <w:p>
      <w:pPr>
        <w:spacing w:after="0"/>
        <w:ind w:left="0"/>
        <w:jc w:val="both"/>
      </w:pPr>
      <w:r>
        <w:rPr>
          <w:rFonts w:ascii="Times New Roman"/>
          <w:b w:val="false"/>
          <w:i w:val="false"/>
          <w:color w:val="000000"/>
          <w:sz w:val="28"/>
        </w:rPr>
        <w:t xml:space="preserve">
      </w:t>
      </w:r>
      <w:r>
        <w:rPr>
          <w:rFonts w:ascii="Times New Roman"/>
          <w:b/>
          <w:i w:val="false"/>
          <w:color w:val="000000"/>
          <w:sz w:val="28"/>
        </w:rPr>
        <w:t>6. Алғашқы өнімді жеткізу және дайын өнім өндірісі туралы ақпаратты көрсетіңіз (кестені тек мұнай өңдейтін кәсіпорындар ғана толтырады)</w:t>
      </w:r>
    </w:p>
    <w:bookmarkEnd w:id="329"/>
    <w:bookmarkStart w:name="z387" w:id="330"/>
    <w:p>
      <w:pPr>
        <w:spacing w:after="0"/>
        <w:ind w:left="0"/>
        <w:jc w:val="both"/>
      </w:pPr>
      <w:r>
        <w:rPr>
          <w:rFonts w:ascii="Times New Roman"/>
          <w:b w:val="false"/>
          <w:i w:val="false"/>
          <w:color w:val="000000"/>
          <w:sz w:val="28"/>
        </w:rPr>
        <w:t>
      Укажите информацию о поставке первичной продукции и производстве готовой продукции (таблица заполняется только нефтеперерабатывающими предприятиями)</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бойынша өнім түрлерінің атауы</w:t>
            </w:r>
          </w:p>
          <w:p>
            <w:pPr>
              <w:spacing w:after="20"/>
              <w:ind w:left="20"/>
              <w:jc w:val="both"/>
            </w:pPr>
          </w:p>
          <w:p>
            <w:pPr>
              <w:spacing w:after="20"/>
              <w:ind w:left="20"/>
              <w:jc w:val="both"/>
            </w:pPr>
            <w:r>
              <w:rPr>
                <w:rFonts w:ascii="Times New Roman"/>
                <w:b/>
                <w:i w:val="false"/>
                <w:color w:val="000000"/>
                <w:sz w:val="20"/>
              </w:rPr>
              <w:t>
Наименование видов продукции по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ӨӨСЖ коды</w:t>
            </w:r>
          </w:p>
          <w:p>
            <w:pPr>
              <w:spacing w:after="20"/>
              <w:ind w:left="20"/>
              <w:jc w:val="both"/>
            </w:pPr>
          </w:p>
          <w:p>
            <w:pPr>
              <w:spacing w:after="20"/>
              <w:ind w:left="20"/>
              <w:jc w:val="both"/>
            </w:pPr>
            <w:r>
              <w:rPr>
                <w:rFonts w:ascii="Times New Roman"/>
                <w:b/>
                <w:i w:val="false"/>
                <w:color w:val="000000"/>
                <w:sz w:val="20"/>
              </w:rPr>
              <w:t>
Код СКПП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w:t>
            </w:r>
          </w:p>
          <w:p>
            <w:pPr>
              <w:spacing w:after="20"/>
              <w:ind w:left="20"/>
              <w:jc w:val="both"/>
            </w:pPr>
          </w:p>
          <w:p>
            <w:pPr>
              <w:spacing w:after="20"/>
              <w:ind w:left="20"/>
              <w:jc w:val="both"/>
            </w:pPr>
            <w:r>
              <w:rPr>
                <w:rFonts w:ascii="Times New Roman"/>
                <w:b/>
                <w:i w:val="false"/>
                <w:color w:val="000000"/>
                <w:sz w:val="20"/>
              </w:rPr>
              <w:t>
бірлігі</w:t>
            </w:r>
          </w:p>
          <w:p>
            <w:pPr>
              <w:spacing w:after="20"/>
              <w:ind w:left="20"/>
              <w:jc w:val="both"/>
            </w:pPr>
            <w:r>
              <w:rPr>
                <w:rFonts w:ascii="Times New Roman"/>
                <w:b/>
                <w:i w:val="false"/>
                <w:color w:val="000000"/>
                <w:sz w:val="20"/>
              </w:rPr>
              <w:t>
Единица</w:t>
            </w:r>
          </w:p>
          <w:p>
            <w:pPr>
              <w:spacing w:after="20"/>
              <w:ind w:left="20"/>
              <w:jc w:val="both"/>
            </w:pPr>
            <w:r>
              <w:rPr>
                <w:rFonts w:ascii="Times New Roman"/>
                <w:b/>
                <w:i w:val="false"/>
                <w:color w:val="000000"/>
                <w:sz w:val="20"/>
              </w:rPr>
              <w:t>
измерения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химия өнеркәсібінен қайтып келу ағынының көлемі</w:t>
            </w:r>
          </w:p>
          <w:p>
            <w:pPr>
              <w:spacing w:after="20"/>
              <w:ind w:left="20"/>
              <w:jc w:val="both"/>
            </w:pPr>
          </w:p>
          <w:p>
            <w:pPr>
              <w:spacing w:after="20"/>
              <w:ind w:left="20"/>
              <w:jc w:val="both"/>
            </w:pPr>
            <w:r>
              <w:rPr>
                <w:rFonts w:ascii="Times New Roman"/>
                <w:b/>
                <w:i w:val="false"/>
                <w:color w:val="000000"/>
                <w:sz w:val="20"/>
              </w:rPr>
              <w:t>
Объем возвратных потоков из нефтехимической промышленности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Берілетін өнімдер көлемі</w:t>
            </w:r>
          </w:p>
          <w:p>
            <w:pPr>
              <w:spacing w:after="20"/>
              <w:ind w:left="20"/>
              <w:jc w:val="both"/>
            </w:pPr>
          </w:p>
          <w:p>
            <w:pPr>
              <w:spacing w:after="20"/>
              <w:ind w:left="20"/>
              <w:jc w:val="both"/>
            </w:pPr>
            <w:r>
              <w:rPr>
                <w:rFonts w:ascii="Times New Roman"/>
                <w:b/>
                <w:i w:val="false"/>
                <w:color w:val="000000"/>
                <w:sz w:val="20"/>
              </w:rPr>
              <w:t>
Объем передаваемых продуктов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Отынды тікелей пайдалану көлемі</w:t>
            </w:r>
          </w:p>
          <w:p>
            <w:pPr>
              <w:spacing w:after="20"/>
              <w:ind w:left="20"/>
              <w:jc w:val="both"/>
            </w:pPr>
          </w:p>
          <w:p>
            <w:pPr>
              <w:spacing w:after="20"/>
              <w:ind w:left="20"/>
              <w:jc w:val="both"/>
            </w:pPr>
            <w:r>
              <w:rPr>
                <w:rFonts w:ascii="Times New Roman"/>
                <w:b/>
                <w:i w:val="false"/>
                <w:color w:val="000000"/>
                <w:sz w:val="20"/>
              </w:rPr>
              <w:t>
Объем прямого использования топлива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Қайта өңдеу өнімдерінің көлемі</w:t>
            </w:r>
          </w:p>
          <w:p>
            <w:pPr>
              <w:spacing w:after="20"/>
              <w:ind w:left="20"/>
              <w:jc w:val="both"/>
            </w:pPr>
          </w:p>
          <w:p>
            <w:pPr>
              <w:spacing w:after="20"/>
              <w:ind w:left="20"/>
              <w:jc w:val="both"/>
            </w:pPr>
            <w:r>
              <w:rPr>
                <w:rFonts w:ascii="Times New Roman"/>
                <w:b/>
                <w:i w:val="false"/>
                <w:color w:val="000000"/>
                <w:sz w:val="20"/>
              </w:rPr>
              <w:t>
Объем продуктов вторичной переработки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Мұнай зауытының шикізат көлемі</w:t>
            </w:r>
          </w:p>
          <w:p>
            <w:pPr>
              <w:spacing w:after="20"/>
              <w:ind w:left="20"/>
              <w:jc w:val="both"/>
            </w:pPr>
          </w:p>
          <w:p>
            <w:pPr>
              <w:spacing w:after="20"/>
              <w:ind w:left="20"/>
              <w:jc w:val="both"/>
            </w:pPr>
            <w:r>
              <w:rPr>
                <w:rFonts w:ascii="Times New Roman"/>
                <w:b/>
                <w:i w:val="false"/>
                <w:color w:val="000000"/>
                <w:sz w:val="20"/>
              </w:rPr>
              <w:t>
Объем нефтезаводского сырья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 аралық алмасу көлемі</w:t>
            </w:r>
          </w:p>
          <w:p>
            <w:pPr>
              <w:spacing w:after="20"/>
              <w:ind w:left="20"/>
              <w:jc w:val="both"/>
            </w:pPr>
          </w:p>
          <w:p>
            <w:pPr>
              <w:spacing w:after="20"/>
              <w:ind w:left="20"/>
              <w:jc w:val="both"/>
            </w:pPr>
            <w:r>
              <w:rPr>
                <w:rFonts w:ascii="Times New Roman"/>
                <w:b/>
                <w:i w:val="false"/>
                <w:color w:val="000000"/>
                <w:sz w:val="20"/>
              </w:rPr>
              <w:t>
Объем межпродуктовых передач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ішкі жеткізілім (нақты)</w:t>
            </w:r>
          </w:p>
          <w:p>
            <w:pPr>
              <w:spacing w:after="20"/>
              <w:ind w:left="20"/>
              <w:jc w:val="both"/>
            </w:pPr>
          </w:p>
          <w:p>
            <w:pPr>
              <w:spacing w:after="20"/>
              <w:ind w:left="20"/>
              <w:jc w:val="both"/>
            </w:pPr>
            <w:r>
              <w:rPr>
                <w:rFonts w:ascii="Times New Roman"/>
                <w:b/>
                <w:i w:val="false"/>
                <w:color w:val="000000"/>
                <w:sz w:val="20"/>
              </w:rPr>
              <w:t>
Валовые внутренние поставки (фактические)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31"/>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bookmarkEnd w:id="331"/>
    <w:bookmarkStart w:name="z389" w:id="332"/>
    <w:p>
      <w:pPr>
        <w:spacing w:after="0"/>
        <w:ind w:left="0"/>
        <w:jc w:val="both"/>
      </w:pPr>
      <w:r>
        <w:rPr>
          <w:rFonts w:ascii="Times New Roman"/>
          <w:b w:val="false"/>
          <w:i w:val="false"/>
          <w:color w:val="000000"/>
          <w:sz w:val="28"/>
        </w:rPr>
        <w:t>
      При необходимости продолжите на дополнительных листах</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90" w:id="333"/>
          <w:p>
            <w:pPr>
              <w:spacing w:after="20"/>
              <w:ind w:left="20"/>
              <w:jc w:val="both"/>
            </w:pPr>
            <w:r>
              <w:rPr>
                <w:rFonts w:ascii="Times New Roman"/>
                <w:b w:val="false"/>
                <w:i w:val="false"/>
                <w:color w:val="000000"/>
                <w:sz w:val="20"/>
              </w:rPr>
              <w:t>
Атауы</w:t>
            </w:r>
          </w:p>
          <w:bookmarkEnd w:id="333"/>
          <w:p>
            <w:pPr>
              <w:spacing w:after="20"/>
              <w:ind w:left="20"/>
              <w:jc w:val="both"/>
            </w:pPr>
            <w:r>
              <w:rPr>
                <w:rFonts w:ascii="Times New Roman"/>
                <w:b w:val="false"/>
                <w:i w:val="false"/>
                <w:color w:val="000000"/>
                <w:sz w:val="20"/>
              </w:rPr>
              <w:t>
Наименование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3075" w:type="dxa"/>
            <w:tcBorders/>
            <w:tcMar>
              <w:top w:w="15" w:type="dxa"/>
              <w:left w:w="15" w:type="dxa"/>
              <w:bottom w:w="15" w:type="dxa"/>
              <w:right w:w="15" w:type="dxa"/>
            </w:tcMar>
            <w:vAlign w:val="center"/>
          </w:tcPr>
          <w:bookmarkStart w:name="z391" w:id="334"/>
          <w:p>
            <w:pPr>
              <w:spacing w:after="20"/>
              <w:ind w:left="20"/>
              <w:jc w:val="both"/>
            </w:pPr>
            <w:r>
              <w:rPr>
                <w:rFonts w:ascii="Times New Roman"/>
                <w:b w:val="false"/>
                <w:i w:val="false"/>
                <w:color w:val="000000"/>
                <w:sz w:val="20"/>
              </w:rPr>
              <w:t>
Мекенжайы</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3075" w:type="dxa"/>
            <w:tcBorders/>
            <w:tcMar>
              <w:top w:w="15" w:type="dxa"/>
              <w:left w:w="15" w:type="dxa"/>
              <w:bottom w:w="15" w:type="dxa"/>
              <w:right w:w="15" w:type="dxa"/>
            </w:tcMar>
            <w:vAlign w:val="center"/>
          </w:tcPr>
          <w:bookmarkStart w:name="z394" w:id="335"/>
          <w:p>
            <w:pPr>
              <w:spacing w:after="20"/>
              <w:ind w:left="20"/>
              <w:jc w:val="both"/>
            </w:pPr>
            <w:r>
              <w:rPr>
                <w:rFonts w:ascii="Times New Roman"/>
                <w:b w:val="false"/>
                <w:i w:val="false"/>
                <w:color w:val="000000"/>
                <w:sz w:val="20"/>
              </w:rPr>
              <w:t>
Телефон</w:t>
            </w:r>
          </w:p>
          <w:bookmarkEnd w:id="33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95" w:id="336"/>
          <w:p>
            <w:pPr>
              <w:spacing w:after="20"/>
              <w:ind w:left="20"/>
              <w:jc w:val="both"/>
            </w:pPr>
            <w:r>
              <w:rPr>
                <w:rFonts w:ascii="Times New Roman"/>
                <w:b w:val="false"/>
                <w:i w:val="false"/>
                <w:color w:val="000000"/>
                <w:sz w:val="20"/>
              </w:rPr>
              <w:t>
Электрондық пошта мекенжайы (респонденттің)</w:t>
            </w:r>
          </w:p>
          <w:bookmarkEnd w:id="336"/>
          <w:p>
            <w:pPr>
              <w:spacing w:after="20"/>
              <w:ind w:left="20"/>
              <w:jc w:val="both"/>
            </w:pPr>
            <w:r>
              <w:rPr>
                <w:rFonts w:ascii="Times New Roman"/>
                <w:b w:val="false"/>
                <w:i w:val="false"/>
                <w:color w:val="000000"/>
                <w:sz w:val="20"/>
              </w:rPr>
              <w:t>
Адрес электронной почты (респондента)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96" w:id="337"/>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bookmarkStart w:name="z399" w:id="338"/>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p>
          <w:bookmarkEnd w:id="338"/>
          <w:p>
            <w:pPr>
              <w:spacing w:after="20"/>
              <w:ind w:left="20"/>
              <w:jc w:val="both"/>
            </w:pPr>
            <w:r>
              <w:rPr>
                <w:rFonts w:ascii="Times New Roman"/>
                <w:b w:val="false"/>
                <w:i w:val="false"/>
                <w:color w:val="000000"/>
                <w:sz w:val="20"/>
              </w:rPr>
              <w:t>
Не согласны на опубликование первичных данных</w:t>
            </w: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401" w:id="339"/>
          <w:p>
            <w:pPr>
              <w:spacing w:after="20"/>
              <w:ind w:left="20"/>
              <w:jc w:val="both"/>
            </w:pPr>
            <w:r>
              <w:rPr>
                <w:rFonts w:ascii="Times New Roman"/>
                <w:b w:val="false"/>
                <w:i w:val="false"/>
                <w:color w:val="000000"/>
                <w:sz w:val="20"/>
              </w:rPr>
              <w:t>
Орындаушы</w:t>
            </w:r>
          </w:p>
          <w:bookmarkEnd w:id="339"/>
          <w:p>
            <w:pPr>
              <w:spacing w:after="20"/>
              <w:ind w:left="20"/>
              <w:jc w:val="both"/>
            </w:pPr>
            <w:r>
              <w:rPr>
                <w:rFonts w:ascii="Times New Roman"/>
                <w:b w:val="false"/>
                <w:i w:val="false"/>
                <w:color w:val="000000"/>
                <w:sz w:val="20"/>
              </w:rPr>
              <w:t>
Исполнитель</w:t>
            </w:r>
          </w:p>
        </w:tc>
        <w:tc>
          <w:tcPr>
            <w:tcW w:w="3075" w:type="dxa"/>
            <w:tcBorders/>
            <w:tcMar>
              <w:top w:w="15" w:type="dxa"/>
              <w:left w:w="15" w:type="dxa"/>
              <w:bottom w:w="15" w:type="dxa"/>
              <w:right w:w="15" w:type="dxa"/>
            </w:tcMar>
            <w:vAlign w:val="center"/>
          </w:tcPr>
          <w:bookmarkStart w:name="z402" w:id="340"/>
          <w:p>
            <w:pPr>
              <w:spacing w:after="20"/>
              <w:ind w:left="20"/>
              <w:jc w:val="both"/>
            </w:pPr>
            <w:r>
              <w:rPr>
                <w:rFonts w:ascii="Times New Roman"/>
                <w:b w:val="false"/>
                <w:i w:val="false"/>
                <w:color w:val="000000"/>
                <w:sz w:val="20"/>
              </w:rPr>
              <w:t>
_______________________</w:t>
            </w:r>
          </w:p>
          <w:bookmarkEnd w:id="340"/>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телефоны</w:t>
            </w:r>
          </w:p>
        </w:tc>
      </w:tr>
      <w:tr>
        <w:trPr>
          <w:trHeight w:val="30" w:hRule="atLeast"/>
        </w:trPr>
        <w:tc>
          <w:tcPr>
            <w:tcW w:w="3075" w:type="dxa"/>
            <w:tcBorders/>
            <w:tcMar>
              <w:top w:w="15" w:type="dxa"/>
              <w:left w:w="15" w:type="dxa"/>
              <w:bottom w:w="15" w:type="dxa"/>
              <w:right w:w="15" w:type="dxa"/>
            </w:tcMar>
            <w:vAlign w:val="center"/>
          </w:tcPr>
          <w:bookmarkStart w:name="z404" w:id="341"/>
          <w:p>
            <w:pPr>
              <w:spacing w:after="20"/>
              <w:ind w:left="20"/>
              <w:jc w:val="both"/>
            </w:pPr>
            <w:r>
              <w:rPr>
                <w:rFonts w:ascii="Times New Roman"/>
                <w:b w:val="false"/>
                <w:i w:val="false"/>
                <w:color w:val="000000"/>
                <w:sz w:val="20"/>
              </w:rPr>
              <w:t xml:space="preserve">
Бас бухгалтер </w:t>
            </w:r>
          </w:p>
          <w:bookmarkEnd w:id="341"/>
          <w:p>
            <w:pPr>
              <w:spacing w:after="20"/>
              <w:ind w:left="20"/>
              <w:jc w:val="both"/>
            </w:pPr>
            <w:r>
              <w:rPr>
                <w:rFonts w:ascii="Times New Roman"/>
                <w:b w:val="false"/>
                <w:i w:val="false"/>
                <w:color w:val="000000"/>
                <w:sz w:val="20"/>
              </w:rPr>
              <w:t>
Главный бухгалтер</w:t>
            </w:r>
          </w:p>
        </w:tc>
        <w:tc>
          <w:tcPr>
            <w:tcW w:w="3075" w:type="dxa"/>
            <w:tcBorders/>
            <w:tcMar>
              <w:top w:w="15" w:type="dxa"/>
              <w:left w:w="15" w:type="dxa"/>
              <w:bottom w:w="15" w:type="dxa"/>
              <w:right w:w="15" w:type="dxa"/>
            </w:tcMar>
            <w:vAlign w:val="center"/>
          </w:tcPr>
          <w:bookmarkStart w:name="z405" w:id="342"/>
          <w:p>
            <w:pPr>
              <w:spacing w:after="20"/>
              <w:ind w:left="20"/>
              <w:jc w:val="both"/>
            </w:pPr>
            <w:r>
              <w:rPr>
                <w:rFonts w:ascii="Times New Roman"/>
                <w:b w:val="false"/>
                <w:i w:val="false"/>
                <w:color w:val="000000"/>
                <w:sz w:val="20"/>
              </w:rPr>
              <w:t>
_______________________</w:t>
            </w:r>
          </w:p>
          <w:bookmarkEnd w:id="342"/>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r>
        <w:trPr>
          <w:trHeight w:val="30" w:hRule="atLeast"/>
        </w:trPr>
        <w:tc>
          <w:tcPr>
            <w:tcW w:w="3075" w:type="dxa"/>
            <w:tcBorders/>
            <w:tcMar>
              <w:top w:w="15" w:type="dxa"/>
              <w:left w:w="15" w:type="dxa"/>
              <w:bottom w:w="15" w:type="dxa"/>
              <w:right w:w="15" w:type="dxa"/>
            </w:tcMar>
            <w:vAlign w:val="center"/>
          </w:tcPr>
          <w:bookmarkStart w:name="z407" w:id="343"/>
          <w:p>
            <w:pPr>
              <w:spacing w:after="20"/>
              <w:ind w:left="20"/>
              <w:jc w:val="both"/>
            </w:pPr>
            <w:r>
              <w:rPr>
                <w:rFonts w:ascii="Times New Roman"/>
                <w:b w:val="false"/>
                <w:i w:val="false"/>
                <w:color w:val="000000"/>
                <w:sz w:val="20"/>
              </w:rPr>
              <w:t>
Басшы</w:t>
            </w:r>
          </w:p>
          <w:bookmarkEnd w:id="343"/>
          <w:p>
            <w:pPr>
              <w:spacing w:after="20"/>
              <w:ind w:left="20"/>
              <w:jc w:val="both"/>
            </w:pPr>
            <w:r>
              <w:rPr>
                <w:rFonts w:ascii="Times New Roman"/>
                <w:b w:val="false"/>
                <w:i w:val="false"/>
                <w:color w:val="000000"/>
                <w:sz w:val="20"/>
              </w:rPr>
              <w:t>
Руководитель</w:t>
            </w:r>
          </w:p>
        </w:tc>
        <w:tc>
          <w:tcPr>
            <w:tcW w:w="3075" w:type="dxa"/>
            <w:tcBorders/>
            <w:tcMar>
              <w:top w:w="15" w:type="dxa"/>
              <w:left w:w="15" w:type="dxa"/>
              <w:bottom w:w="15" w:type="dxa"/>
              <w:right w:w="15" w:type="dxa"/>
            </w:tcMar>
            <w:vAlign w:val="center"/>
          </w:tcPr>
          <w:bookmarkStart w:name="z408" w:id="344"/>
          <w:p>
            <w:pPr>
              <w:spacing w:after="20"/>
              <w:ind w:left="20"/>
              <w:jc w:val="both"/>
            </w:pPr>
            <w:r>
              <w:rPr>
                <w:rFonts w:ascii="Times New Roman"/>
                <w:b w:val="false"/>
                <w:i w:val="false"/>
                <w:color w:val="000000"/>
                <w:sz w:val="20"/>
              </w:rPr>
              <w:t>
_______________________</w:t>
            </w:r>
          </w:p>
          <w:bookmarkEnd w:id="344"/>
          <w:p>
            <w:pPr>
              <w:spacing w:after="20"/>
              <w:ind w:left="20"/>
              <w:jc w:val="both"/>
            </w:pPr>
            <w:r>
              <w:rPr>
                <w:rFonts w:ascii="Times New Roman"/>
                <w:b w:val="false"/>
                <w:i w:val="false"/>
                <w:color w:val="000000"/>
                <w:sz w:val="20"/>
              </w:rPr>
              <w:t xml:space="preserve">тегі, аты және әкесінің аты (бар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фамилия, имя и отчество (при его наличии)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подпись</w:t>
            </w:r>
          </w:p>
        </w:tc>
      </w:tr>
    </w:tbl>
    <w:bookmarkStart w:name="z410" w:id="345"/>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345"/>
    <w:bookmarkStart w:name="z411" w:id="346"/>
    <w:p>
      <w:pPr>
        <w:spacing w:after="0"/>
        <w:ind w:left="0"/>
        <w:jc w:val="both"/>
      </w:pPr>
      <w:r>
        <w:rPr>
          <w:rFonts w:ascii="Times New Roman"/>
          <w:b w:val="false"/>
          <w:i w:val="false"/>
          <w:color w:val="000000"/>
          <w:sz w:val="28"/>
        </w:rPr>
        <w:t>
       Место для печати (при наличии)</w:t>
      </w:r>
    </w:p>
    <w:bookmarkEnd w:id="346"/>
    <w:bookmarkStart w:name="z412" w:id="34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47"/>
    <w:bookmarkStart w:name="z413" w:id="348"/>
    <w:p>
      <w:pPr>
        <w:spacing w:after="0"/>
        <w:ind w:left="0"/>
        <w:jc w:val="both"/>
      </w:pPr>
      <w:r>
        <w:rPr>
          <w:rFonts w:ascii="Times New Roman"/>
          <w:b w:val="false"/>
          <w:i w:val="false"/>
          <w:color w:val="000000"/>
          <w:sz w:val="28"/>
        </w:rPr>
        <w:t>
      Примечание:</w:t>
      </w:r>
    </w:p>
    <w:bookmarkEnd w:id="348"/>
    <w:bookmarkStart w:name="z414" w:id="3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ӨӨСЖ – "Өнеркәсіптік өнімдердің (тауарлардың, қызметтердің) статистикалық жіктеуіші" Қазақстан Республикасы Ұлттық экономика министрлігі Статистика</w:t>
      </w:r>
      <w:r>
        <w:rPr>
          <w:rFonts w:ascii="Times New Roman"/>
          <w:b w:val="false"/>
          <w:i w:val="false"/>
          <w:color w:val="000000"/>
          <w:sz w:val="28"/>
        </w:rPr>
        <w:t xml:space="preserve"> </w:t>
      </w:r>
      <w:r>
        <w:rPr>
          <w:rFonts w:ascii="Times New Roman"/>
          <w:b/>
          <w:i w:val="false"/>
          <w:color w:val="000000"/>
          <w:sz w:val="28"/>
        </w:rPr>
        <w:t>комитетінің www</w:t>
      </w:r>
      <w:r>
        <w:rPr>
          <w:rFonts w:ascii="Times New Roman"/>
          <w:b/>
          <w:i w:val="false"/>
          <w:color w:val="000000"/>
          <w:sz w:val="28"/>
        </w:rPr>
        <w:t>.</w:t>
      </w:r>
      <w:r>
        <w:rPr>
          <w:rFonts w:ascii="Times New Roman"/>
          <w:b/>
          <w:i w:val="false"/>
          <w:color w:val="000000"/>
          <w:sz w:val="28"/>
        </w:rPr>
        <w:t>stat</w:t>
      </w:r>
      <w:r>
        <w:rPr>
          <w:rFonts w:ascii="Times New Roman"/>
          <w:b/>
          <w:i w:val="false"/>
          <w:color w:val="000000"/>
          <w:sz w:val="28"/>
        </w:rPr>
        <w:t>.</w:t>
      </w:r>
      <w:r>
        <w:rPr>
          <w:rFonts w:ascii="Times New Roman"/>
          <w:b/>
          <w:i w:val="false"/>
          <w:color w:val="000000"/>
          <w:sz w:val="28"/>
        </w:rPr>
        <w:t>gov</w:t>
      </w:r>
      <w:r>
        <w:rPr>
          <w:rFonts w:ascii="Times New Roman"/>
          <w:b/>
          <w:i w:val="false"/>
          <w:color w:val="000000"/>
          <w:sz w:val="28"/>
        </w:rPr>
        <w:t>.</w:t>
      </w:r>
      <w:r>
        <w:rPr>
          <w:rFonts w:ascii="Times New Roman"/>
          <w:b/>
          <w:i w:val="false"/>
          <w:color w:val="000000"/>
          <w:sz w:val="28"/>
        </w:rPr>
        <w:t xml:space="preserve">kz Интернет-ресурсында орналастырылған </w:t>
      </w:r>
    </w:p>
    <w:bookmarkEnd w:id="349"/>
    <w:bookmarkStart w:name="z415" w:id="350"/>
    <w:p>
      <w:pPr>
        <w:spacing w:after="0"/>
        <w:ind w:left="0"/>
        <w:jc w:val="both"/>
      </w:pPr>
      <w:r>
        <w:rPr>
          <w:rFonts w:ascii="Times New Roman"/>
          <w:b w:val="false"/>
          <w:i w:val="false"/>
          <w:color w:val="000000"/>
          <w:sz w:val="28"/>
        </w:rPr>
        <w:t>
      СКПП – "Статистический классификатор промышленной продукции (товаров, услуг)", размещенный на Интернет-ресурсе Комитета по статистике Министерства национальной экономики Республики Казахстан www.stat.gov.kz</w:t>
      </w:r>
    </w:p>
    <w:bookmarkEnd w:id="350"/>
    <w:bookmarkStart w:name="z416" w:id="3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кВт. сағ – киловатт-сағат</w:t>
      </w:r>
    </w:p>
    <w:bookmarkEnd w:id="351"/>
    <w:bookmarkStart w:name="z417" w:id="352"/>
    <w:p>
      <w:pPr>
        <w:spacing w:after="0"/>
        <w:ind w:left="0"/>
        <w:jc w:val="both"/>
      </w:pPr>
      <w:r>
        <w:rPr>
          <w:rFonts w:ascii="Times New Roman"/>
          <w:b w:val="false"/>
          <w:i w:val="false"/>
          <w:color w:val="000000"/>
          <w:sz w:val="28"/>
        </w:rPr>
        <w:t>
      кВт. ч – киловатт-час</w:t>
      </w:r>
    </w:p>
    <w:bookmarkEnd w:id="352"/>
    <w:bookmarkStart w:name="z418" w:id="3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Гкал – гигакалория</w:t>
      </w:r>
    </w:p>
    <w:bookmarkEnd w:id="353"/>
    <w:bookmarkStart w:name="z419" w:id="354"/>
    <w:p>
      <w:pPr>
        <w:spacing w:after="0"/>
        <w:ind w:left="0"/>
        <w:jc w:val="both"/>
      </w:pPr>
      <w:r>
        <w:rPr>
          <w:rFonts w:ascii="Times New Roman"/>
          <w:b w:val="false"/>
          <w:i w:val="false"/>
          <w:color w:val="000000"/>
          <w:sz w:val="28"/>
        </w:rPr>
        <w:t>
      Гкал – гигакалория</w:t>
      </w:r>
    </w:p>
    <w:bookmarkEnd w:id="354"/>
    <w:bookmarkStart w:name="z420" w:id="35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ЖЭО – Жылу электр орталығы</w:t>
      </w:r>
      <w:r>
        <w:rPr>
          <w:rFonts w:ascii="Times New Roman"/>
          <w:b w:val="false"/>
          <w:i w:val="false"/>
          <w:color w:val="000000"/>
          <w:sz w:val="28"/>
        </w:rPr>
        <w:t>.</w:t>
      </w:r>
    </w:p>
    <w:bookmarkEnd w:id="355"/>
    <w:bookmarkStart w:name="z421" w:id="356"/>
    <w:p>
      <w:pPr>
        <w:spacing w:after="0"/>
        <w:ind w:left="0"/>
        <w:jc w:val="both"/>
      </w:pPr>
      <w:r>
        <w:rPr>
          <w:rFonts w:ascii="Times New Roman"/>
          <w:b w:val="false"/>
          <w:i w:val="false"/>
          <w:color w:val="000000"/>
          <w:sz w:val="28"/>
        </w:rPr>
        <w:t>
      ТЭЦ – Теплоэлектроцентраль.</w:t>
      </w:r>
    </w:p>
    <w:bookmarkEnd w:id="356"/>
    <w:bookmarkStart w:name="z422" w:id="3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p>
    <w:bookmarkEnd w:id="357"/>
    <w:bookmarkStart w:name="z423" w:id="358"/>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300 бұйрығына</w:t>
            </w:r>
            <w:r>
              <w:br/>
            </w:r>
            <w:r>
              <w:rPr>
                <w:rFonts w:ascii="Times New Roman"/>
                <w:b w:val="false"/>
                <w:i w:val="false"/>
                <w:color w:val="000000"/>
                <w:sz w:val="20"/>
              </w:rPr>
              <w:t>8-қосымша</w:t>
            </w:r>
          </w:p>
        </w:tc>
      </w:tr>
    </w:tbl>
    <w:bookmarkStart w:name="z489" w:id="359"/>
    <w:p>
      <w:pPr>
        <w:spacing w:after="0"/>
        <w:ind w:left="0"/>
        <w:jc w:val="left"/>
      </w:pPr>
      <w:r>
        <w:rPr>
          <w:rFonts w:ascii="Times New Roman"/>
          <w:b/>
          <w:i w:val="false"/>
          <w:color w:val="000000"/>
        </w:rPr>
        <w:t xml:space="preserve"> "Отын-энергетикалық теңгерім" (коды 301112003, индексі 1-ТЭБ, кезеңділігі жылдық) жалпымемлекеттік статистикалық байқаудың статистикалық нысанын толтыру жөніндегі нұсқаулық</w:t>
      </w:r>
    </w:p>
    <w:bookmarkEnd w:id="359"/>
    <w:bookmarkStart w:name="z425" w:id="360"/>
    <w:p>
      <w:pPr>
        <w:spacing w:after="0"/>
        <w:ind w:left="0"/>
        <w:jc w:val="both"/>
      </w:pPr>
      <w:r>
        <w:rPr>
          <w:rFonts w:ascii="Times New Roman"/>
          <w:b w:val="false"/>
          <w:i w:val="false"/>
          <w:color w:val="000000"/>
          <w:sz w:val="28"/>
        </w:rPr>
        <w:t xml:space="preserve">
      1. Осы "Отын-энергетикалық теңгерім" (коды 301112003, индексі 1-ТЭБ,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"Отын-энергетикалық теңгерім" (коды 301112003, индексі 1-ТЭБ, кезенділігі жылдық) жалпымемлекеттік статистикалық байқаудың статистикалық нысанын (бұдан әрі – статистикалық нысан) толтыруды нақтылайды.</w:t>
      </w:r>
    </w:p>
    <w:bookmarkEnd w:id="360"/>
    <w:bookmarkStart w:name="z426" w:id="361"/>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пайдаланылады:</w:t>
      </w:r>
    </w:p>
    <w:bookmarkEnd w:id="361"/>
    <w:bookmarkStart w:name="z427" w:id="362"/>
    <w:p>
      <w:pPr>
        <w:spacing w:after="0"/>
        <w:ind w:left="0"/>
        <w:jc w:val="both"/>
      </w:pPr>
      <w:r>
        <w:rPr>
          <w:rFonts w:ascii="Times New Roman"/>
          <w:b w:val="false"/>
          <w:i w:val="false"/>
          <w:color w:val="000000"/>
          <w:sz w:val="28"/>
        </w:rPr>
        <w:t>
      1) Жаңартылатын энергия көздерi – табиғи жаратылыс процестерi есебiнен үздiксiз жаңартылатын энергия көздерi, олар мынадай түрлерді қамтиды: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сондай-ақ бастапқы энергия ресурстарының антропогендiк көздерi: биомасса, биогаз және электр және (немесе) жылу энергиясын өндiру үшiн пайдаланылатын органикалық қалдықтардан алынатын өзге де отын;</w:t>
      </w:r>
    </w:p>
    <w:bookmarkEnd w:id="362"/>
    <w:bookmarkStart w:name="z428" w:id="363"/>
    <w:p>
      <w:pPr>
        <w:spacing w:after="0"/>
        <w:ind w:left="0"/>
        <w:jc w:val="both"/>
      </w:pPr>
      <w:r>
        <w:rPr>
          <w:rFonts w:ascii="Times New Roman"/>
          <w:b w:val="false"/>
          <w:i w:val="false"/>
          <w:color w:val="000000"/>
          <w:sz w:val="28"/>
        </w:rPr>
        <w:t>
      2) отын-энергетикалық теңгерімі бірін-бірі алмастыратын отын-энергетикалық ресурстардың жиынтығын қамтитын кешенді материалдық теңгерім болып табылады;</w:t>
      </w:r>
    </w:p>
    <w:bookmarkEnd w:id="363"/>
    <w:bookmarkStart w:name="z429" w:id="364"/>
    <w:p>
      <w:pPr>
        <w:spacing w:after="0"/>
        <w:ind w:left="0"/>
        <w:jc w:val="both"/>
      </w:pPr>
      <w:r>
        <w:rPr>
          <w:rFonts w:ascii="Times New Roman"/>
          <w:b w:val="false"/>
          <w:i w:val="false"/>
          <w:color w:val="000000"/>
          <w:sz w:val="28"/>
        </w:rPr>
        <w:t>
      3) отынның төменгі жылу шығару қабілеттілігі – бұл отынның құрамындағы немесе оның жану кезінде пайда болған суды буландыру үшін қажетті жылуды алып тастағандағы отынның жану кезінде бөлінген жалпы жылу.</w:t>
      </w:r>
    </w:p>
    <w:bookmarkEnd w:id="364"/>
    <w:bookmarkStart w:name="z430" w:id="365"/>
    <w:p>
      <w:pPr>
        <w:spacing w:after="0"/>
        <w:ind w:left="0"/>
        <w:jc w:val="both"/>
      </w:pPr>
      <w:r>
        <w:rPr>
          <w:rFonts w:ascii="Times New Roman"/>
          <w:b w:val="false"/>
          <w:i w:val="false"/>
          <w:color w:val="000000"/>
          <w:sz w:val="28"/>
        </w:rPr>
        <w:t>
      3. 2-бөлім "Отын және энергия түрлерінің жылу шығару қабілеттілігі туралы ақпаратты" Экономикалық қызмет түрлерінің жалпы жіктеуіші бойынша 05-39 (бұдан әрі – ЭҚЖЖ) қызмет түрлері бар респонденттер толтырады.</w:t>
      </w:r>
    </w:p>
    <w:bookmarkEnd w:id="365"/>
    <w:bookmarkStart w:name="z431" w:id="366"/>
    <w:p>
      <w:pPr>
        <w:spacing w:after="0"/>
        <w:ind w:left="0"/>
        <w:jc w:val="both"/>
      </w:pPr>
      <w:r>
        <w:rPr>
          <w:rFonts w:ascii="Times New Roman"/>
          <w:b w:val="false"/>
          <w:i w:val="false"/>
          <w:color w:val="000000"/>
          <w:sz w:val="28"/>
        </w:rPr>
        <w:t>
      Отынның заттай өлшем бірліктегі мөлшерін басқа өлшем бірліктерге ауыстыруға болады. Тәжірибеде энергия өлшем бірлігін жиі пайдаланады, өйткені жылу қабілеттілігі оны сатып алу немесе пайдаланудың ең басты себебі болып табылады.</w:t>
      </w:r>
    </w:p>
    <w:bookmarkEnd w:id="366"/>
    <w:bookmarkStart w:name="z432" w:id="367"/>
    <w:p>
      <w:pPr>
        <w:spacing w:after="0"/>
        <w:ind w:left="0"/>
        <w:jc w:val="both"/>
      </w:pPr>
      <w:r>
        <w:rPr>
          <w:rFonts w:ascii="Times New Roman"/>
          <w:b w:val="false"/>
          <w:i w:val="false"/>
          <w:color w:val="000000"/>
          <w:sz w:val="28"/>
        </w:rPr>
        <w:t>
      Отынның мөлшерін заттай өлшем бірліктен энергия өлшем бірлігіне ауыстыру үшін, жылудың мөлшерін көрсететін, отынның бір бірлігінен алынатын қайта есептеу коэффициентін білу қажет. Бұл коэффициент отынның жылу шығару қабілеттілігі немесе калориялығы деп аталады.</w:t>
      </w:r>
    </w:p>
    <w:bookmarkEnd w:id="367"/>
    <w:bookmarkStart w:name="z433" w:id="368"/>
    <w:p>
      <w:pPr>
        <w:spacing w:after="0"/>
        <w:ind w:left="0"/>
        <w:jc w:val="both"/>
      </w:pPr>
      <w:r>
        <w:rPr>
          <w:rFonts w:ascii="Times New Roman"/>
          <w:b w:val="false"/>
          <w:i w:val="false"/>
          <w:color w:val="000000"/>
          <w:sz w:val="28"/>
        </w:rPr>
        <w:t>
      2-бөлімде экономикалық қызмет түріне (05-39) қарамастан өнеркәсіп кәсіпорындары барлық отын және энергия түрлері бойынша, соның ішінде жаңартылған энергия көздерінің (отын және энергия түрлерінің тізімі қоса ұсынылады) төменгі жылу қабілеттілігі бойынша деректерді толтырады. "А" және "Б" бағандарын толтыру үшін Өнеркәсіптік өнімдердің (тауарлардың, қызметтердің) статистикалық жіктеуіші пайдаланылады.</w:t>
      </w:r>
    </w:p>
    <w:bookmarkEnd w:id="368"/>
    <w:bookmarkStart w:name="z434" w:id="369"/>
    <w:p>
      <w:pPr>
        <w:spacing w:after="0"/>
        <w:ind w:left="0"/>
        <w:jc w:val="both"/>
      </w:pPr>
      <w:r>
        <w:rPr>
          <w:rFonts w:ascii="Times New Roman"/>
          <w:b w:val="false"/>
          <w:i w:val="false"/>
          <w:color w:val="000000"/>
          <w:sz w:val="28"/>
        </w:rPr>
        <w:t>
      Қазақстан Республикасы мемлекеттік стандарттарына сәйкес жылу шығару қабілеттілігі әр кәсіпорын бойынша бөлек толтырылады (әр кен орны бойынша).</w:t>
      </w:r>
    </w:p>
    <w:bookmarkEnd w:id="369"/>
    <w:bookmarkStart w:name="z435" w:id="370"/>
    <w:p>
      <w:pPr>
        <w:spacing w:after="0"/>
        <w:ind w:left="0"/>
        <w:jc w:val="both"/>
      </w:pPr>
      <w:r>
        <w:rPr>
          <w:rFonts w:ascii="Times New Roman"/>
          <w:b w:val="false"/>
          <w:i w:val="false"/>
          <w:color w:val="000000"/>
          <w:sz w:val="28"/>
        </w:rPr>
        <w:t>
      4. 3-бөлімде жаңартылған энергия көздерін пайдалану бойынша жылу және (немесе) электр энергияны шығарған көлемдері туралы деректер көрсетіледі. Бұл бөлімді экономикалық қызмет түріне қарамастан отын және энергияны өндіруші және тұтынушы болып келетін кәсіпорындар толтырады.</w:t>
      </w:r>
    </w:p>
    <w:bookmarkEnd w:id="370"/>
    <w:bookmarkStart w:name="z436" w:id="371"/>
    <w:p>
      <w:pPr>
        <w:spacing w:after="0"/>
        <w:ind w:left="0"/>
        <w:jc w:val="both"/>
      </w:pPr>
      <w:r>
        <w:rPr>
          <w:rFonts w:ascii="Times New Roman"/>
          <w:b w:val="false"/>
          <w:i w:val="false"/>
          <w:color w:val="000000"/>
          <w:sz w:val="28"/>
        </w:rPr>
        <w:t>
      5. 4-бөлім "Отын және энергияны пайдалану туралы ақпаратты" экономикалық қызмет түріне қарамастан барлық кәсіпорындар толтырады. Бұл бөлімді толтыру үшін Қазақстан Республикасы Ұлттық экономика министрлігі Статистика комитетінің Интернет-ресурсында (www.stat.gov.kz) орналасқан Өнеркәсіптік өнімдердің (тауарлардың, қызметтердің) статистикалық жіктеуіші (бұдан әрі – ӨӨСЖ) пайдаланылады.</w:t>
      </w:r>
    </w:p>
    <w:bookmarkEnd w:id="371"/>
    <w:bookmarkStart w:name="z437" w:id="372"/>
    <w:p>
      <w:pPr>
        <w:spacing w:after="0"/>
        <w:ind w:left="0"/>
        <w:jc w:val="both"/>
      </w:pPr>
      <w:r>
        <w:rPr>
          <w:rFonts w:ascii="Times New Roman"/>
          <w:b w:val="false"/>
          <w:i w:val="false"/>
          <w:color w:val="000000"/>
          <w:sz w:val="28"/>
        </w:rPr>
        <w:t>
      Отын және энергия түрлерінің тізбесі статистикалық нысанның отын және энергия түрлерінің атауы және олардың ӨӨСЖ бойынша кодтары жөніндегі ақпарат толтырылатын барлық бөлімдерінде (2, 4, 5, 6-бөлімдердің "А" және "Б" бағандары) пайдаланылады.</w:t>
      </w:r>
    </w:p>
    <w:bookmarkEnd w:id="372"/>
    <w:bookmarkStart w:name="z438" w:id="373"/>
    <w:p>
      <w:pPr>
        <w:spacing w:after="0"/>
        <w:ind w:left="0"/>
        <w:jc w:val="both"/>
      </w:pPr>
      <w:r>
        <w:rPr>
          <w:rFonts w:ascii="Times New Roman"/>
          <w:b w:val="false"/>
          <w:i w:val="false"/>
          <w:color w:val="000000"/>
          <w:sz w:val="28"/>
        </w:rPr>
        <w:t>
      4-бөлімнің 1-бағанында барлық есепті кезеңде пайдаланылған отын және энергия көлемі көрсетіледі.</w:t>
      </w:r>
    </w:p>
    <w:bookmarkEnd w:id="373"/>
    <w:bookmarkStart w:name="z439" w:id="374"/>
    <w:p>
      <w:pPr>
        <w:spacing w:after="0"/>
        <w:ind w:left="0"/>
        <w:jc w:val="both"/>
      </w:pPr>
      <w:r>
        <w:rPr>
          <w:rFonts w:ascii="Times New Roman"/>
          <w:b w:val="false"/>
          <w:i w:val="false"/>
          <w:color w:val="000000"/>
          <w:sz w:val="28"/>
        </w:rPr>
        <w:t>
      2-бағанды электр және жылу энергиясын өндіру үшін отынды пайдаланған кәсіпорындар толтырады. Сонымен қатар, бұл бағанға өзгерту процесінің нәтижесіндегі отын шығындары енгізіледі.</w:t>
      </w:r>
    </w:p>
    <w:bookmarkEnd w:id="374"/>
    <w:bookmarkStart w:name="z440" w:id="375"/>
    <w:p>
      <w:pPr>
        <w:spacing w:after="0"/>
        <w:ind w:left="0"/>
        <w:jc w:val="both"/>
      </w:pPr>
      <w:r>
        <w:rPr>
          <w:rFonts w:ascii="Times New Roman"/>
          <w:b w:val="false"/>
          <w:i w:val="false"/>
          <w:color w:val="000000"/>
          <w:sz w:val="28"/>
        </w:rPr>
        <w:t>
      3-бағанда мұнай өңдеу зауыттарында, мұнай тұрақтандырушы қондырғыларда, газды қайта өңдейтін, тақтатас, кокс – газ, кокс-химия, көмір байыту фабрикаларында және өзге де отын өңдейтін кәсіпорындарда отынды шикізат ретінде отынның басқа түрлерін өндіруге пайдаланылған отынның көлемі көрсетіледі.</w:t>
      </w:r>
    </w:p>
    <w:bookmarkEnd w:id="375"/>
    <w:bookmarkStart w:name="z441" w:id="376"/>
    <w:p>
      <w:pPr>
        <w:spacing w:after="0"/>
        <w:ind w:left="0"/>
        <w:jc w:val="both"/>
      </w:pPr>
      <w:r>
        <w:rPr>
          <w:rFonts w:ascii="Times New Roman"/>
          <w:b w:val="false"/>
          <w:i w:val="false"/>
          <w:color w:val="000000"/>
          <w:sz w:val="28"/>
        </w:rPr>
        <w:t>
      4-бағанда химия, мұнай-химия және басқа отындық емес өнімді өндіруге шикізат ретінде пайдаланылған отын көлемі көрсетіледі.</w:t>
      </w:r>
    </w:p>
    <w:bookmarkEnd w:id="376"/>
    <w:bookmarkStart w:name="z442" w:id="377"/>
    <w:p>
      <w:pPr>
        <w:spacing w:after="0"/>
        <w:ind w:left="0"/>
        <w:jc w:val="both"/>
      </w:pPr>
      <w:r>
        <w:rPr>
          <w:rFonts w:ascii="Times New Roman"/>
          <w:b w:val="false"/>
          <w:i w:val="false"/>
          <w:color w:val="000000"/>
          <w:sz w:val="28"/>
        </w:rPr>
        <w:t>
      5-бағанда отындық емес қажеттіліктерге материал ретіндегі отын шығыны ескеріледі. Оларға мысалы, жағар май ретінде пайдаланылатын мазут пен мотор отыны: бөлшектерді жууға пайдаланған керосин мен бензин; мұнай ұнғымаларын бұрғылаған кезде балшықты ерітіндіге қоспа ретінде, сонымен қатар сүзгі ретінде пайдаланылатын көмір; жер асты қысымынан айдап шығатын газ және өндірілетін мұнайды газ лифтімен қамтамасыз ету, сондай-ақ, газ құбырын үрлеу үшін газ, топырақ құймасы қалыбын әзірлеуге пайдаланатын көмір мен мазут, ұңғымаларын жууға пайдаланатын, автомобиль жолдарының төсемін жабуға пайдаланылатын мұнай; ыдыстық тақтайша, жоңқа тағы сол сияқты өндіруге пайдаланатын отындық ағаш ескеріледі. Сонымен қатар мұнай өңдеу кәсіпорындарында, мұнайды тұрақтандырушы қондырғыларда, газ өңдейтін, тақтатас, кокс-газы, кокс-химия, көмір байыту фабрикаларында және басқа отын өңдейтін кәсіпорындарда есепке алынатын басқа отын түріне қайта өңдеуге шикізат ретінде пайдаланған отынның жекелеген түрлері ескеріледі (4-бөлімнің 9-бағанында есепке алынған қайта өңдеу және брикеттеген кезде технологиялық шығындарсыз).</w:t>
      </w:r>
    </w:p>
    <w:bookmarkEnd w:id="377"/>
    <w:bookmarkStart w:name="z443" w:id="378"/>
    <w:p>
      <w:pPr>
        <w:spacing w:after="0"/>
        <w:ind w:left="0"/>
        <w:jc w:val="both"/>
      </w:pPr>
      <w:r>
        <w:rPr>
          <w:rFonts w:ascii="Times New Roman"/>
          <w:b w:val="false"/>
          <w:i w:val="false"/>
          <w:color w:val="000000"/>
          <w:sz w:val="28"/>
        </w:rPr>
        <w:t>
      6-бағанда мыналар көрсетіледі:</w:t>
      </w:r>
    </w:p>
    <w:bookmarkEnd w:id="378"/>
    <w:bookmarkStart w:name="z444" w:id="379"/>
    <w:p>
      <w:pPr>
        <w:spacing w:after="0"/>
        <w:ind w:left="0"/>
        <w:jc w:val="both"/>
      </w:pPr>
      <w:r>
        <w:rPr>
          <w:rFonts w:ascii="Times New Roman"/>
          <w:b w:val="false"/>
          <w:i w:val="false"/>
          <w:color w:val="000000"/>
          <w:sz w:val="28"/>
        </w:rPr>
        <w:t xml:space="preserve">
      1) өндірістік-технологиялық (өндірістің технологиялық процесінде болатын шығындарды қосқанда), ауыл шаруашылық, құрылыс, көлік, коммуналдық-тұрмыстық және басқа да мақсатқа пайдаланған отын мен энергия мөлшері, яғни оларды алдын ала басқа энергия түріне (электр және жылу энергиясы) ауыстырмағаны жазылады. </w:t>
      </w:r>
    </w:p>
    <w:bookmarkEnd w:id="379"/>
    <w:bookmarkStart w:name="z445" w:id="380"/>
    <w:p>
      <w:pPr>
        <w:spacing w:after="0"/>
        <w:ind w:left="0"/>
        <w:jc w:val="both"/>
      </w:pPr>
      <w:r>
        <w:rPr>
          <w:rFonts w:ascii="Times New Roman"/>
          <w:b w:val="false"/>
          <w:i w:val="false"/>
          <w:color w:val="000000"/>
          <w:sz w:val="28"/>
        </w:rPr>
        <w:t xml:space="preserve">
      2) шығындар: өнеркәсіптік және жылыту пешіндегі, аппараттардағы, басқа да технологиялық қондырғылардағы, жұмыс машиналарындағы, механизмдердегі, әртүрлі көлік құралдарындағы көтергіш көлік жабдықтарындағы, ауыл шаруашылық машиналарындағы күш қозғалтқыштарын тікелей іске қосатын отын мен энергия; </w:t>
      </w:r>
    </w:p>
    <w:bookmarkEnd w:id="380"/>
    <w:bookmarkStart w:name="z446" w:id="381"/>
    <w:p>
      <w:pPr>
        <w:spacing w:after="0"/>
        <w:ind w:left="0"/>
        <w:jc w:val="both"/>
      </w:pPr>
      <w:r>
        <w:rPr>
          <w:rFonts w:ascii="Times New Roman"/>
          <w:b w:val="false"/>
          <w:i w:val="false"/>
          <w:color w:val="000000"/>
          <w:sz w:val="28"/>
        </w:rPr>
        <w:t>
      3) өндірістік және әкімшілік ғимараттарды жылытуға, жарық беруге және ыстық сумен қамтамасыз етуге, коммуналдық және мәдени-тұрмыстық мақсатқа пайдаланған отын және энергия мөлшері;</w:t>
      </w:r>
    </w:p>
    <w:bookmarkEnd w:id="381"/>
    <w:bookmarkStart w:name="z447" w:id="382"/>
    <w:p>
      <w:pPr>
        <w:spacing w:after="0"/>
        <w:ind w:left="0"/>
        <w:jc w:val="both"/>
      </w:pPr>
      <w:r>
        <w:rPr>
          <w:rFonts w:ascii="Times New Roman"/>
          <w:b w:val="false"/>
          <w:i w:val="false"/>
          <w:color w:val="000000"/>
          <w:sz w:val="28"/>
        </w:rPr>
        <w:t xml:space="preserve">
      4) электр станциялары мен қазандықтардың өз қажеттілігіне жұмсалатын электр энергиясы жатады. </w:t>
      </w:r>
    </w:p>
    <w:bookmarkEnd w:id="382"/>
    <w:bookmarkStart w:name="z448" w:id="383"/>
    <w:p>
      <w:pPr>
        <w:spacing w:after="0"/>
        <w:ind w:left="0"/>
        <w:jc w:val="both"/>
      </w:pPr>
      <w:r>
        <w:rPr>
          <w:rFonts w:ascii="Times New Roman"/>
          <w:b w:val="false"/>
          <w:i w:val="false"/>
          <w:color w:val="000000"/>
          <w:sz w:val="28"/>
        </w:rPr>
        <w:t>
      Өнімділігі 20 Гкал/сағат болғандығына тұрмыстық жылыту қазандықтарында, ауыл шаруашылығында бу шығаруға және қазандыққа пайдаланылатын компрессорлық және газ генераторы қондырғыларында кемелердегі бу түзуші және қазандықтарда отын алдын ала энергияның басқа түріне өзгертіліп, кейіннен олар өндірістік-технологиялық немесе көліктік мақсатқа жұмсалатынына қарамастан, бұлар отын және энергия ретінде жұмсалып, теңгерімде 4-бөлімнің 6-бағанында көрсетіледі. Қондырғылары бар кәсіпорындарда, өндірілген жылу энергиясын, сығылған ауаны немесе газ генераторы есебі жүйесінің болмауына байланысты.</w:t>
      </w:r>
    </w:p>
    <w:bookmarkEnd w:id="383"/>
    <w:bookmarkStart w:name="z449" w:id="384"/>
    <w:p>
      <w:pPr>
        <w:spacing w:after="0"/>
        <w:ind w:left="0"/>
        <w:jc w:val="both"/>
      </w:pPr>
      <w:r>
        <w:rPr>
          <w:rFonts w:ascii="Times New Roman"/>
          <w:b w:val="false"/>
          <w:i w:val="false"/>
          <w:color w:val="000000"/>
          <w:sz w:val="28"/>
        </w:rPr>
        <w:t>
      Өлшеу құралдары жоқ кейбір кәсіпорындар мен ұйымдарда жылу энергиясын босатуды жүйелі анықтау үшін, бұларда тұтыну шамалы болған жағдайда, отын шығысы мен қазандықтың орташа пайдалы әсер коэффициенті бойынша осы көрсеткішті есептеу арқылы анықтайды. Салмақталған орташа ПӘК мерзімдік жылу-техникалық сынақ негізінде анықталады.</w:t>
      </w:r>
    </w:p>
    <w:bookmarkEnd w:id="384"/>
    <w:bookmarkStart w:name="z450" w:id="385"/>
    <w:p>
      <w:pPr>
        <w:spacing w:after="0"/>
        <w:ind w:left="0"/>
        <w:jc w:val="both"/>
      </w:pPr>
      <w:r>
        <w:rPr>
          <w:rFonts w:ascii="Times New Roman"/>
          <w:b w:val="false"/>
          <w:i w:val="false"/>
          <w:color w:val="000000"/>
          <w:sz w:val="28"/>
        </w:rPr>
        <w:t>
      Қазандықтың ПӘК белгілі болған жағдайда, төменде келтірілген кесте бойынша босатылған 1 Гкал жылуға отынның үлес шығысын пайдаланады:</w:t>
      </w:r>
    </w:p>
    <w:bookmarkEnd w:id="3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пайдалы әсер коэффициенті (нетто),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1 гигакалорияға шартты отын шығысы, шартты отын тоннасы / Гкал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Қазандықтың пайдалы әсер коэффициенті (нетто),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1 гигакалорияға шартты отын шығысы, кг шартты отын/1 Гкал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w:t>
            </w:r>
          </w:p>
        </w:tc>
      </w:tr>
    </w:tbl>
    <w:bookmarkStart w:name="z451" w:id="386"/>
    <w:p>
      <w:pPr>
        <w:spacing w:after="0"/>
        <w:ind w:left="0"/>
        <w:jc w:val="both"/>
      </w:pPr>
      <w:r>
        <w:rPr>
          <w:rFonts w:ascii="Times New Roman"/>
          <w:b w:val="false"/>
          <w:i w:val="false"/>
          <w:color w:val="000000"/>
          <w:sz w:val="28"/>
        </w:rPr>
        <w:t>
      Есепті кезеңде қазандықтағы отын шығысын және есепті кезеңге қазандықтың ПӘК біле отырып, босатылған жылу энергиясын есептеу арқылы анықталады. Есепті кезеңде қазандық 1000 тонна көмірді жұмсады, оның калориялық эквиваленті 0,8, ал қазандықтың ПӘК 72 %-ға тең. Есепті кезеңдегі шартты отын шығысы: Шартты отын = 1000х0,8 = 800т құрайды. Қазандықтың ПЭК 72% болғанда, жоғарыда келтірілген кесте бойынша 1 Гкал шығаруға 198,41 кг шартты отын қажет болатындықтан, босатылатын жылу энергиясының мөлшері мынаған тең:</w:t>
      </w:r>
    </w:p>
    <w:bookmarkEnd w:id="386"/>
    <w:bookmarkStart w:name="z452" w:id="387"/>
    <w:p>
      <w:pPr>
        <w:spacing w:after="0"/>
        <w:ind w:left="0"/>
        <w:jc w:val="both"/>
      </w:pPr>
      <w:r>
        <w:rPr>
          <w:rFonts w:ascii="Times New Roman"/>
          <w:b w:val="false"/>
          <w:i w:val="false"/>
          <w:color w:val="000000"/>
          <w:sz w:val="28"/>
        </w:rPr>
        <w:t>
      Q =</w:t>
      </w:r>
    </w:p>
    <w:bookmarkEnd w:id="387"/>
    <w:p>
      <w:pPr>
        <w:spacing w:after="0"/>
        <w:ind w:left="0"/>
        <w:jc w:val="both"/>
      </w:pPr>
      <w:r>
        <w:drawing>
          <wp:inline distT="0" distB="0" distL="0" distR="0">
            <wp:extent cx="80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00100" cy="469900"/>
                    </a:xfrm>
                    <a:prstGeom prst="rect">
                      <a:avLst/>
                    </a:prstGeom>
                  </pic:spPr>
                </pic:pic>
              </a:graphicData>
            </a:graphic>
          </wp:inline>
        </w:drawing>
      </w:r>
    </w:p>
    <w:p>
      <w:pPr>
        <w:spacing w:after="0"/>
        <w:ind w:left="0"/>
        <w:jc w:val="left"/>
      </w:pPr>
      <w:r>
        <w:rPr>
          <w:rFonts w:ascii="Times New Roman"/>
          <w:b w:val="false"/>
          <w:i w:val="false"/>
          <w:color w:val="000000"/>
          <w:sz w:val="28"/>
        </w:rPr>
        <w:t>=4032 Гкал</w:t>
      </w:r>
      <w:r>
        <w:br/>
      </w:r>
      <w:r>
        <w:rPr>
          <w:rFonts w:ascii="Times New Roman"/>
          <w:b w:val="false"/>
          <w:i w:val="false"/>
          <w:color w:val="000000"/>
          <w:sz w:val="28"/>
        </w:rPr>
        <w:t>
</w:t>
      </w:r>
    </w:p>
    <w:bookmarkStart w:name="z453" w:id="388"/>
    <w:p>
      <w:pPr>
        <w:spacing w:after="0"/>
        <w:ind w:left="0"/>
        <w:jc w:val="both"/>
      </w:pPr>
      <w:r>
        <w:rPr>
          <w:rFonts w:ascii="Times New Roman"/>
          <w:b w:val="false"/>
          <w:i w:val="false"/>
          <w:color w:val="000000"/>
          <w:sz w:val="28"/>
        </w:rPr>
        <w:t>
      Шығарылған ыстық судың немесе будың жылу энергиясын қайта есептеу тиісті қысымда және жылыту температурасында судың немесе будың жылу мөлшері бойынша жүргізіледі. Қазандық жылына орташа қысымы, қаныққан будың 2000 тоннасын шығарды. Осындай қысымда будың жылу мөлшері 662,2 ккал/кг бу болады. Осылайша, жалпы бөлінген бу мөлшері 2000*1000*666,2=1332,4 Гкал тең.</w:t>
      </w:r>
    </w:p>
    <w:bookmarkEnd w:id="388"/>
    <w:bookmarkStart w:name="z454" w:id="389"/>
    <w:p>
      <w:pPr>
        <w:spacing w:after="0"/>
        <w:ind w:left="0"/>
        <w:jc w:val="both"/>
      </w:pPr>
      <w:r>
        <w:rPr>
          <w:rFonts w:ascii="Times New Roman"/>
          <w:b w:val="false"/>
          <w:i w:val="false"/>
          <w:color w:val="000000"/>
          <w:sz w:val="28"/>
        </w:rPr>
        <w:t>
      7-бағанда автомобильдің, тракторлардың, ауыл шаруашылық іштен жану қозғалтқыштарында, авиациялық қозғалтқыштарда, теңіз, өзен кемелерінің қозғалтқыштарында жұмсалған мұнай өнімдері, сұйытылған және сығылған газ көлемі көрсетіледі.</w:t>
      </w:r>
    </w:p>
    <w:bookmarkEnd w:id="389"/>
    <w:bookmarkStart w:name="z455" w:id="390"/>
    <w:p>
      <w:pPr>
        <w:spacing w:after="0"/>
        <w:ind w:left="0"/>
        <w:jc w:val="both"/>
      </w:pPr>
      <w:r>
        <w:rPr>
          <w:rFonts w:ascii="Times New Roman"/>
          <w:b w:val="false"/>
          <w:i w:val="false"/>
          <w:color w:val="000000"/>
          <w:sz w:val="28"/>
        </w:rPr>
        <w:t>
      8-бағанда халыққа босатылған отын мен энергия көрсетіледі.</w:t>
      </w:r>
    </w:p>
    <w:bookmarkEnd w:id="390"/>
    <w:bookmarkStart w:name="z456" w:id="391"/>
    <w:p>
      <w:pPr>
        <w:spacing w:after="0"/>
        <w:ind w:left="0"/>
        <w:jc w:val="both"/>
      </w:pPr>
      <w:r>
        <w:rPr>
          <w:rFonts w:ascii="Times New Roman"/>
          <w:b w:val="false"/>
          <w:i w:val="false"/>
          <w:color w:val="000000"/>
          <w:sz w:val="28"/>
        </w:rPr>
        <w:t>
      9-бағанда металлургия және кокс-химия өнеркәсіптеріндегі байыту фабрикаларында көмірді жынысымен қоса байыту және сұрыптау кезіндегі шығындары (энергетикалық отын ретінде пайдаланылатын шламдар мен өнеркәсіптік өнімдерді есепке алмағанда), көмірді брикеттегенде, мұнайды тұзсыздандыру және суынан айыру кезіндегі шығындар, сондай-ақ оларды басқа түріне өңдеуге және химия, мұнай химиясы, басқа да отындық емес түрлерге өңдеуге байланысты технологиялық ысыраптар мен отын қалдықтары жазылады. Осы бағанда сақтау, тасымалдау, актімен ресімдеу кезіндегі отынның барлық жетіспеушіліктері мен шығындары жазылады. Бұған газ алауын жағу, мұнай және газ өңдеу (мұнай және газ өңдейтін кәсіпорындарда), домна және кокс газының атмосфераға шығуының (металлургия және кокс-химия кәсіпорындарын) шығындарды, жалпы пайдаланатын желідегі электр мен жылу шығындары енгізіледі.</w:t>
      </w:r>
    </w:p>
    <w:bookmarkEnd w:id="391"/>
    <w:bookmarkStart w:name="z457" w:id="392"/>
    <w:p>
      <w:pPr>
        <w:spacing w:after="0"/>
        <w:ind w:left="0"/>
        <w:jc w:val="both"/>
      </w:pPr>
      <w:r>
        <w:rPr>
          <w:rFonts w:ascii="Times New Roman"/>
          <w:b w:val="false"/>
          <w:i w:val="false"/>
          <w:color w:val="000000"/>
          <w:sz w:val="28"/>
        </w:rPr>
        <w:t>
      9-бағанға мыналар енгізілмейді:</w:t>
      </w:r>
    </w:p>
    <w:bookmarkEnd w:id="392"/>
    <w:bookmarkStart w:name="z458" w:id="393"/>
    <w:p>
      <w:pPr>
        <w:spacing w:after="0"/>
        <w:ind w:left="0"/>
        <w:jc w:val="both"/>
      </w:pPr>
      <w:r>
        <w:rPr>
          <w:rFonts w:ascii="Times New Roman"/>
          <w:b w:val="false"/>
          <w:i w:val="false"/>
          <w:color w:val="000000"/>
          <w:sz w:val="28"/>
        </w:rPr>
        <w:t xml:space="preserve">
      1) отынды басқа энергия түрлеріне айналдыруға байланысты отын шығындары; </w:t>
      </w:r>
    </w:p>
    <w:bookmarkEnd w:id="393"/>
    <w:bookmarkStart w:name="z459" w:id="394"/>
    <w:p>
      <w:pPr>
        <w:spacing w:after="0"/>
        <w:ind w:left="0"/>
        <w:jc w:val="both"/>
      </w:pPr>
      <w:r>
        <w:rPr>
          <w:rFonts w:ascii="Times New Roman"/>
          <w:b w:val="false"/>
          <w:i w:val="false"/>
          <w:color w:val="000000"/>
          <w:sz w:val="28"/>
        </w:rPr>
        <w:t xml:space="preserve">
      2) өнеркәсіп өнімін өндіретін жалпы зауыттық нормалар шығынына енетін жалпы зауыттық тораптағы электр және жылу энергиясының шығындары; </w:t>
      </w:r>
    </w:p>
    <w:bookmarkEnd w:id="394"/>
    <w:bookmarkStart w:name="z460" w:id="395"/>
    <w:p>
      <w:pPr>
        <w:spacing w:after="0"/>
        <w:ind w:left="0"/>
        <w:jc w:val="both"/>
      </w:pPr>
      <w:r>
        <w:rPr>
          <w:rFonts w:ascii="Times New Roman"/>
          <w:b w:val="false"/>
          <w:i w:val="false"/>
          <w:color w:val="000000"/>
          <w:sz w:val="28"/>
        </w:rPr>
        <w:t>
      3) ағаш дайындау және ағаш өңдеу қалдықтары, пайдаланылған жағар майлар, сульфат сілтішелері, химия өндірісінің қалдықтары, лигнин және кәсіпорында әзірленген технологияның болмауы нәтижесінде пайдаланылмайтын өндірістің өзге де жанғыш қалдықтары.</w:t>
      </w:r>
    </w:p>
    <w:bookmarkEnd w:id="395"/>
    <w:bookmarkStart w:name="z461" w:id="396"/>
    <w:p>
      <w:pPr>
        <w:spacing w:after="0"/>
        <w:ind w:left="0"/>
        <w:jc w:val="both"/>
      </w:pPr>
      <w:r>
        <w:rPr>
          <w:rFonts w:ascii="Times New Roman"/>
          <w:b w:val="false"/>
          <w:i w:val="false"/>
          <w:color w:val="000000"/>
          <w:sz w:val="28"/>
        </w:rPr>
        <w:t>
      10-бағанды халықаралық рейстерді жүзеге асыратын, теңіз және әуе кемелерінің отын-энергетикалық ресурстарын құюды жүзеге асырған кәсіпорындар (теңіз порттары және әуежайлар) толтырады. Халықаралық теңіз бункері халықаралық жүзу (флоттық мазут) кезінде тұтынуға арналған кемелерге мұнай өнімдерін жеткізуді білдіреді және елден мұнай өнімдері ағынының ерекше нұсқасы болып табылады. Бұл мұнай өнімдері кемелерде отын ретінде пайдаланылады және жүктің бөлігі болып табылады. Мұнда тіркелген еліне қарамастан барлық кемелер қамтылады, бірақ бұл ретте олар халықаралық рейстер жасайды, яғни олардың кіретін бірінші порты басқа елде болады. Халықаралық теңіз бункері бойынша статистика халықаралық рейстерді орындайтын теңіз кемелері мен жеткізілген отынды қамтиды.</w:t>
      </w:r>
    </w:p>
    <w:bookmarkEnd w:id="396"/>
    <w:bookmarkStart w:name="z462" w:id="397"/>
    <w:p>
      <w:pPr>
        <w:spacing w:after="0"/>
        <w:ind w:left="0"/>
        <w:jc w:val="both"/>
      </w:pPr>
      <w:r>
        <w:rPr>
          <w:rFonts w:ascii="Times New Roman"/>
          <w:b w:val="false"/>
          <w:i w:val="false"/>
          <w:color w:val="000000"/>
          <w:sz w:val="28"/>
        </w:rPr>
        <w:t>
      11-бағанда есепті жылдың соңына отын-энергетикалық ресурстардың қалдықтары көрсетіледі.</w:t>
      </w:r>
    </w:p>
    <w:bookmarkEnd w:id="397"/>
    <w:bookmarkStart w:name="z463" w:id="398"/>
    <w:p>
      <w:pPr>
        <w:spacing w:after="0"/>
        <w:ind w:left="0"/>
        <w:jc w:val="both"/>
      </w:pPr>
      <w:r>
        <w:rPr>
          <w:rFonts w:ascii="Times New Roman"/>
          <w:b w:val="false"/>
          <w:i w:val="false"/>
          <w:color w:val="000000"/>
          <w:sz w:val="28"/>
        </w:rPr>
        <w:t>
      6. 5-бөлімде "Отын мен энергия ресурстарын түрлендіру және пайдалану" энергетика кәсіпорындарында өз қажеттілігі үшін жұмсаған отын және энергия туралы және отынның басқа түріне түрлендіру процесіне түскен отын немесе энергия туралы ақпарат көрсетіледі. Отын мен энергияны өндіретін және түрлендіретін кәсіпорындар толтырады.</w:t>
      </w:r>
    </w:p>
    <w:bookmarkEnd w:id="398"/>
    <w:bookmarkStart w:name="z464" w:id="399"/>
    <w:p>
      <w:pPr>
        <w:spacing w:after="0"/>
        <w:ind w:left="0"/>
        <w:jc w:val="both"/>
      </w:pPr>
      <w:r>
        <w:rPr>
          <w:rFonts w:ascii="Times New Roman"/>
          <w:b w:val="false"/>
          <w:i w:val="false"/>
          <w:color w:val="000000"/>
          <w:sz w:val="28"/>
        </w:rPr>
        <w:t>
      1-бағанда кокс пештерінде жұмсалатын кокстық көмір, көмір шаңы және лигнит немесе жартылай битумдық көмір көлемі көрсетіледі. Жылытуға және эксплуатациялық жабдықтар үшін жұмсалатын көмір өнімдері бұл бағанда көрсетілмейді, 4-бөлімнің 6-бағанында өз қажеттілігіне тұтыну ретінде ұсынуы тиіс.</w:t>
      </w:r>
    </w:p>
    <w:bookmarkEnd w:id="399"/>
    <w:bookmarkStart w:name="z465" w:id="400"/>
    <w:p>
      <w:pPr>
        <w:spacing w:after="0"/>
        <w:ind w:left="0"/>
        <w:jc w:val="both"/>
      </w:pPr>
      <w:r>
        <w:rPr>
          <w:rFonts w:ascii="Times New Roman"/>
          <w:b w:val="false"/>
          <w:i w:val="false"/>
          <w:color w:val="000000"/>
          <w:sz w:val="28"/>
        </w:rPr>
        <w:t>
      2-бағанда домна пештерінде қайта өңделетін кокстық көмір және (немесе) битумдық көмір және домна коксының көлемі көрсетіледі. Домна пешін жылыту және эксплуатациясы үшін жұмсалатын (мысалы, домна газы) отын көлемі бұл бағанда көрсетілмейді, 4-бөлімнің 6-бағанында өз қажеттілігі үшін тұтыну ретінде ұсынуы тиіс.</w:t>
      </w:r>
    </w:p>
    <w:bookmarkEnd w:id="400"/>
    <w:bookmarkStart w:name="z466" w:id="401"/>
    <w:p>
      <w:pPr>
        <w:spacing w:after="0"/>
        <w:ind w:left="0"/>
        <w:jc w:val="both"/>
      </w:pPr>
      <w:r>
        <w:rPr>
          <w:rFonts w:ascii="Times New Roman"/>
          <w:b w:val="false"/>
          <w:i w:val="false"/>
          <w:color w:val="000000"/>
          <w:sz w:val="28"/>
        </w:rPr>
        <w:t>
      3-бағанда кокс пештерімен өндірілген отын көлемі көрсетіледі.</w:t>
      </w:r>
    </w:p>
    <w:bookmarkEnd w:id="401"/>
    <w:bookmarkStart w:name="z467" w:id="402"/>
    <w:p>
      <w:pPr>
        <w:spacing w:after="0"/>
        <w:ind w:left="0"/>
        <w:jc w:val="both"/>
      </w:pPr>
      <w:r>
        <w:rPr>
          <w:rFonts w:ascii="Times New Roman"/>
          <w:b w:val="false"/>
          <w:i w:val="false"/>
          <w:color w:val="000000"/>
          <w:sz w:val="28"/>
        </w:rPr>
        <w:t>
      4-бағанда домна пештерімен өндірілген отын көлемі көрсетіледі.</w:t>
      </w:r>
    </w:p>
    <w:bookmarkEnd w:id="402"/>
    <w:bookmarkStart w:name="z468" w:id="403"/>
    <w:p>
      <w:pPr>
        <w:spacing w:after="0"/>
        <w:ind w:left="0"/>
        <w:jc w:val="both"/>
      </w:pPr>
      <w:r>
        <w:rPr>
          <w:rFonts w:ascii="Times New Roman"/>
          <w:b w:val="false"/>
          <w:i w:val="false"/>
          <w:color w:val="000000"/>
          <w:sz w:val="28"/>
        </w:rPr>
        <w:t>
      5-бағанда көмір өндіру өнеркәсібінде көмір өндіру және дайындау үшін энергия түрінде отынның тұтынылуы көрсетіледі.</w:t>
      </w:r>
    </w:p>
    <w:bookmarkEnd w:id="403"/>
    <w:bookmarkStart w:name="z469" w:id="404"/>
    <w:p>
      <w:pPr>
        <w:spacing w:after="0"/>
        <w:ind w:left="0"/>
        <w:jc w:val="both"/>
      </w:pPr>
      <w:r>
        <w:rPr>
          <w:rFonts w:ascii="Times New Roman"/>
          <w:b w:val="false"/>
          <w:i w:val="false"/>
          <w:color w:val="000000"/>
          <w:sz w:val="28"/>
        </w:rPr>
        <w:t>
      6-бағанда электр станцияларымен, ЖЭО және жылу орталығымен отынды тікелей энергия түрінде жұмсалғаны көрсетіледі.</w:t>
      </w:r>
    </w:p>
    <w:bookmarkEnd w:id="404"/>
    <w:bookmarkStart w:name="z470" w:id="405"/>
    <w:p>
      <w:pPr>
        <w:spacing w:after="0"/>
        <w:ind w:left="0"/>
        <w:jc w:val="both"/>
      </w:pPr>
      <w:r>
        <w:rPr>
          <w:rFonts w:ascii="Times New Roman"/>
          <w:b w:val="false"/>
          <w:i w:val="false"/>
          <w:color w:val="000000"/>
          <w:sz w:val="28"/>
        </w:rPr>
        <w:t>
      7-бағанда мұнай-газ кәсіпорындарымен отынды тікелей энергия түрінде жұмсалғаны көрсетіледі.</w:t>
      </w:r>
    </w:p>
    <w:bookmarkEnd w:id="405"/>
    <w:bookmarkStart w:name="z471" w:id="406"/>
    <w:p>
      <w:pPr>
        <w:spacing w:after="0"/>
        <w:ind w:left="0"/>
        <w:jc w:val="both"/>
      </w:pPr>
      <w:r>
        <w:rPr>
          <w:rFonts w:ascii="Times New Roman"/>
          <w:b w:val="false"/>
          <w:i w:val="false"/>
          <w:color w:val="000000"/>
          <w:sz w:val="28"/>
        </w:rPr>
        <w:t>
      8-бағанда кокс пештерінде отынның энергия түрінде жұмсалған көлемі көрсетіледі.</w:t>
      </w:r>
    </w:p>
    <w:bookmarkEnd w:id="406"/>
    <w:bookmarkStart w:name="z472" w:id="407"/>
    <w:p>
      <w:pPr>
        <w:spacing w:after="0"/>
        <w:ind w:left="0"/>
        <w:jc w:val="both"/>
      </w:pPr>
      <w:r>
        <w:rPr>
          <w:rFonts w:ascii="Times New Roman"/>
          <w:b w:val="false"/>
          <w:i w:val="false"/>
          <w:color w:val="000000"/>
          <w:sz w:val="28"/>
        </w:rPr>
        <w:t>
      9-бағанда домна пештерінде отынның энергия түрінде жұмсалған көлемі көрсетіледі.</w:t>
      </w:r>
    </w:p>
    <w:bookmarkEnd w:id="407"/>
    <w:bookmarkStart w:name="z473" w:id="408"/>
    <w:p>
      <w:pPr>
        <w:spacing w:after="0"/>
        <w:ind w:left="0"/>
        <w:jc w:val="both"/>
      </w:pPr>
      <w:r>
        <w:rPr>
          <w:rFonts w:ascii="Times New Roman"/>
          <w:b w:val="false"/>
          <w:i w:val="false"/>
          <w:color w:val="000000"/>
          <w:sz w:val="28"/>
        </w:rPr>
        <w:t>
      7. 6-бөлімде "Мұнай өңдеу зауыттарының алғашқы өнімді жеткізуі және дайын өнімді өндіруі" мұнай өңдейтін кәсіпорында битумды минералдардан алынған мұнайды қосқанда шикі мұнай, газ конденсатын, мұнай зауыты шикізатының және шикі мұнайдың (табиғи көмірсутек қоспасы) жеткізілуі туралы ақпарат көрсетіледі. 6-бөлім тек мұнайды қайта өңдейтін зауыттармен толтырылады.</w:t>
      </w:r>
    </w:p>
    <w:bookmarkEnd w:id="408"/>
    <w:bookmarkStart w:name="z474" w:id="409"/>
    <w:p>
      <w:pPr>
        <w:spacing w:after="0"/>
        <w:ind w:left="0"/>
        <w:jc w:val="both"/>
      </w:pPr>
      <w:r>
        <w:rPr>
          <w:rFonts w:ascii="Times New Roman"/>
          <w:b w:val="false"/>
          <w:i w:val="false"/>
          <w:color w:val="000000"/>
          <w:sz w:val="28"/>
        </w:rPr>
        <w:t>
      1-бағанда мұнай химия өнеркәсібіне қайта келу ағыны көрсетіледі. Бұл мұнай химия өнеркәсібінің технологиялық процесінен мұнай өңдейтін зауыттарға қайтып келетін мұнай өнімдері. Олар мұнай химия кәсіпорындарына мұнай өңдейтін зауыттар жеткізетін мұнай шикізатының қайта өңдеу кезіндегі жанама өнімін білдіреді. Мұнай өңдейтін зауыттар қайтып келетін өнімдерді отын немесе дайын өнім ретінде пайдалануы мүмкін.</w:t>
      </w:r>
    </w:p>
    <w:bookmarkEnd w:id="409"/>
    <w:bookmarkStart w:name="z475" w:id="410"/>
    <w:p>
      <w:pPr>
        <w:spacing w:after="0"/>
        <w:ind w:left="0"/>
        <w:jc w:val="both"/>
      </w:pPr>
      <w:r>
        <w:rPr>
          <w:rFonts w:ascii="Times New Roman"/>
          <w:b w:val="false"/>
          <w:i w:val="false"/>
          <w:color w:val="000000"/>
          <w:sz w:val="28"/>
        </w:rPr>
        <w:t>
      2-бағанда жаңадан жіктелген және басқа атаумен көрсетілген мұнай өнімдері болып табылатын берілетін өнімдерде көрсетіледі. Мұнай өңдейтін зауыттарға шикізат ретінде импортталатын жартылай фабрикаттар үшін жаңадан жіктеу қажеттілігі туындайды және 1-бөлімде импорт бойынша деректерінде көрсетіледі. Шикізат ретінде пайдалануға жататын көлемі "Берілетін өнімдер" бағанында теріс мәнде көрсетіледі, ал берілетін барлық өнімдердің көлемі кейін "Мұнай зауыттық шикізат" бағанында оң мәнмен көрсетіледі.</w:t>
      </w:r>
    </w:p>
    <w:bookmarkEnd w:id="410"/>
    <w:bookmarkStart w:name="z476" w:id="411"/>
    <w:p>
      <w:pPr>
        <w:spacing w:after="0"/>
        <w:ind w:left="0"/>
        <w:jc w:val="both"/>
      </w:pPr>
      <w:r>
        <w:rPr>
          <w:rFonts w:ascii="Times New Roman"/>
          <w:b w:val="false"/>
          <w:i w:val="false"/>
          <w:color w:val="000000"/>
          <w:sz w:val="28"/>
        </w:rPr>
        <w:t>
      3-бағанда мұнай өңдейтін зауыттарда өңдеусіз пайдаланылатын шикі мұнай, газ конденсаты және өзге көмірсутектер болып табылатын тікелей пайдалану көрсетіледі. Бұл санатқа мысалы, электр энергиясын өндіру үшін жағылған шикі мұнай енгізілген.</w:t>
      </w:r>
    </w:p>
    <w:bookmarkEnd w:id="411"/>
    <w:bookmarkStart w:name="z477" w:id="412"/>
    <w:p>
      <w:pPr>
        <w:spacing w:after="0"/>
        <w:ind w:left="0"/>
        <w:jc w:val="both"/>
      </w:pPr>
      <w:r>
        <w:rPr>
          <w:rFonts w:ascii="Times New Roman"/>
          <w:b w:val="false"/>
          <w:i w:val="false"/>
          <w:color w:val="000000"/>
          <w:sz w:val="28"/>
        </w:rPr>
        <w:t>
      4-бағанда қайта өңделген өнімдер көрсетіледі. Бұл түпкілікті тұтынушыларға бір рет ұсынылғаннан кейін өткізу желісі арқылы қайтадан сатылатын дайын өнім. (мысалы, екінші рет қайта өңдеуге түскен, пайдаланылған майлау материалдары). Бұл пайдаланылғаннан кейін зауытқа екінші рет тазалау және регенерация үшін қайта өңдеуге қайтадан келетін өнімдер. Бұл мәндерді мұнай химия өнеркәсібінен қайта келу ағынынан ажырата білу қажет.</w:t>
      </w:r>
    </w:p>
    <w:bookmarkEnd w:id="412"/>
    <w:bookmarkStart w:name="z478" w:id="413"/>
    <w:p>
      <w:pPr>
        <w:spacing w:after="0"/>
        <w:ind w:left="0"/>
        <w:jc w:val="both"/>
      </w:pPr>
      <w:r>
        <w:rPr>
          <w:rFonts w:ascii="Times New Roman"/>
          <w:b w:val="false"/>
          <w:i w:val="false"/>
          <w:color w:val="000000"/>
          <w:sz w:val="28"/>
        </w:rPr>
        <w:t>
      5-бағанда мұнай өңдейтін зауыттарда өндірістік процестерді қамту үшін пайдаланылатын және тұтынушыға өнімді жеткізу үшін пайдаланылатын отынды қамтымайтын мұнай зауыттық шикізат көрсетіледі. Бұл санатқа сатуға электр және жылу энергиясын мұнай өңдейтін зауыттарда өндіру үшін пайдаланылатын отындар енгізілуі тиіс.</w:t>
      </w:r>
    </w:p>
    <w:bookmarkEnd w:id="413"/>
    <w:bookmarkStart w:name="z479" w:id="414"/>
    <w:p>
      <w:pPr>
        <w:spacing w:after="0"/>
        <w:ind w:left="0"/>
        <w:jc w:val="both"/>
      </w:pPr>
      <w:r>
        <w:rPr>
          <w:rFonts w:ascii="Times New Roman"/>
          <w:b w:val="false"/>
          <w:i w:val="false"/>
          <w:color w:val="000000"/>
          <w:sz w:val="28"/>
        </w:rPr>
        <w:t>
      6-бағанда өнім аралық алмасу көрсетіледі. Олар сапасы және сипаттамасының өзгеруімен байланысты өнімдерді қайта жіктеуді көрсететін әр түрлі өнімдердің арасында орын ауыстыруды қамтиды. Мысалы, сипаттамасы төмендеген немесе ол жарамсыз болып қалған авиациялық газтурбина қозғалтқыштарына арналған отынды, оттық керосинге қайта жіктеуге болады. Орын ауыстыруға түскен өнім көлемі өнімге арналған бағанында теріс мәнмен және олар орын ауыстырған өнімдер бағанында оң мәнмен көрсетіледі. Осы жерде бұл жолдағы барлық өнімдердің қосындысы нөлге тең болуы керек.</w:t>
      </w:r>
    </w:p>
    <w:bookmarkEnd w:id="414"/>
    <w:bookmarkStart w:name="z480" w:id="415"/>
    <w:p>
      <w:pPr>
        <w:spacing w:after="0"/>
        <w:ind w:left="0"/>
        <w:jc w:val="both"/>
      </w:pPr>
      <w:r>
        <w:rPr>
          <w:rFonts w:ascii="Times New Roman"/>
          <w:b w:val="false"/>
          <w:i w:val="false"/>
          <w:color w:val="000000"/>
          <w:sz w:val="28"/>
        </w:rPr>
        <w:t xml:space="preserve">
      7-бағанда жалпы ішкі жеткізілім (нақты) көрсетіледі. Бұл ішкі нарыққа алғашқы көзден алынған (мысалы, мұнай өңдейтін зауыт, араластыру бойынша зауыт және тағы басқалар) дайын мұнай өнімдерінің нақты жеткізілімі. </w:t>
      </w:r>
    </w:p>
    <w:bookmarkEnd w:id="415"/>
    <w:bookmarkStart w:name="z481" w:id="416"/>
    <w:p>
      <w:pPr>
        <w:spacing w:after="0"/>
        <w:ind w:left="0"/>
        <w:jc w:val="both"/>
      </w:pPr>
      <w:r>
        <w:rPr>
          <w:rFonts w:ascii="Times New Roman"/>
          <w:b w:val="false"/>
          <w:i w:val="false"/>
          <w:color w:val="000000"/>
          <w:sz w:val="28"/>
        </w:rPr>
        <w:t xml:space="preserve">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416"/>
    <w:bookmarkStart w:name="z482" w:id="417"/>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417"/>
    <w:bookmarkStart w:name="z483" w:id="418"/>
    <w:p>
      <w:pPr>
        <w:spacing w:after="0"/>
        <w:ind w:left="0"/>
        <w:jc w:val="both"/>
      </w:pPr>
      <w:r>
        <w:rPr>
          <w:rFonts w:ascii="Times New Roman"/>
          <w:b w:val="false"/>
          <w:i w:val="false"/>
          <w:color w:val="000000"/>
          <w:sz w:val="28"/>
        </w:rPr>
        <w:t>
      10. Арифметикалық-логикалық бақылау:</w:t>
      </w:r>
    </w:p>
    <w:bookmarkEnd w:id="418"/>
    <w:bookmarkStart w:name="z484" w:id="419"/>
    <w:p>
      <w:pPr>
        <w:spacing w:after="0"/>
        <w:ind w:left="0"/>
        <w:jc w:val="both"/>
      </w:pPr>
      <w:r>
        <w:rPr>
          <w:rFonts w:ascii="Times New Roman"/>
          <w:b w:val="false"/>
          <w:i w:val="false"/>
          <w:color w:val="000000"/>
          <w:sz w:val="28"/>
        </w:rPr>
        <w:t>
      3-бөлім. "Жаңартылған энергия көздерімен жылу және (немесе) электр энергиясын өндіру туралы ақпарат":</w:t>
      </w:r>
    </w:p>
    <w:bookmarkEnd w:id="419"/>
    <w:bookmarkStart w:name="z485" w:id="420"/>
    <w:p>
      <w:pPr>
        <w:spacing w:after="0"/>
        <w:ind w:left="0"/>
        <w:jc w:val="both"/>
      </w:pPr>
      <w:r>
        <w:rPr>
          <w:rFonts w:ascii="Times New Roman"/>
          <w:b w:val="false"/>
          <w:i w:val="false"/>
          <w:color w:val="000000"/>
          <w:sz w:val="28"/>
        </w:rPr>
        <w:t xml:space="preserve">
      1-жол 1-баған = </w:t>
      </w:r>
    </w:p>
    <w:bookmarkEnd w:id="420"/>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 1.1 – 1.4 жолдар;</w:t>
      </w:r>
      <w:r>
        <w:br/>
      </w:r>
      <w:r>
        <w:rPr>
          <w:rFonts w:ascii="Times New Roman"/>
          <w:b w:val="false"/>
          <w:i w:val="false"/>
          <w:color w:val="000000"/>
          <w:sz w:val="28"/>
        </w:rPr>
        <w:t>
</w:t>
      </w:r>
    </w:p>
    <w:bookmarkStart w:name="z486" w:id="421"/>
    <w:p>
      <w:pPr>
        <w:spacing w:after="0"/>
        <w:ind w:left="0"/>
        <w:jc w:val="both"/>
      </w:pPr>
      <w:r>
        <w:rPr>
          <w:rFonts w:ascii="Times New Roman"/>
          <w:b w:val="false"/>
          <w:i w:val="false"/>
          <w:color w:val="000000"/>
          <w:sz w:val="28"/>
        </w:rPr>
        <w:t xml:space="preserve">
      2-жол 1-баған = </w:t>
      </w:r>
    </w:p>
    <w:bookmarkEnd w:id="421"/>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1-баған 2.1 – 2.4 жолдар.</w:t>
      </w:r>
      <w:r>
        <w:br/>
      </w:r>
      <w:r>
        <w:rPr>
          <w:rFonts w:ascii="Times New Roman"/>
          <w:b w:val="false"/>
          <w:i w:val="false"/>
          <w:color w:val="000000"/>
          <w:sz w:val="28"/>
        </w:rPr>
        <w:t>
</w:t>
      </w:r>
    </w:p>
    <w:bookmarkStart w:name="z487" w:id="422"/>
    <w:p>
      <w:pPr>
        <w:spacing w:after="0"/>
        <w:ind w:left="0"/>
        <w:jc w:val="both"/>
      </w:pPr>
      <w:r>
        <w:rPr>
          <w:rFonts w:ascii="Times New Roman"/>
          <w:b w:val="false"/>
          <w:i w:val="false"/>
          <w:color w:val="000000"/>
          <w:sz w:val="28"/>
        </w:rPr>
        <w:t>
      4-бөлім. "Отын мен энергияны пайдалану туралы ақпарат":</w:t>
      </w:r>
    </w:p>
    <w:bookmarkEnd w:id="422"/>
    <w:bookmarkStart w:name="z488" w:id="423"/>
    <w:p>
      <w:pPr>
        <w:spacing w:after="0"/>
        <w:ind w:left="0"/>
        <w:jc w:val="both"/>
      </w:pPr>
      <w:r>
        <w:rPr>
          <w:rFonts w:ascii="Times New Roman"/>
          <w:b w:val="false"/>
          <w:i w:val="false"/>
          <w:color w:val="000000"/>
          <w:sz w:val="28"/>
        </w:rPr>
        <w:t xml:space="preserve">
      1-баған = </w:t>
      </w:r>
    </w:p>
    <w:bookmarkEnd w:id="423"/>
    <w:p>
      <w:pPr>
        <w:spacing w:after="0"/>
        <w:ind w:left="0"/>
        <w:jc w:val="both"/>
      </w:pPr>
      <w:r>
        <w:drawing>
          <wp:inline distT="0" distB="0" distL="0" distR="0">
            <wp:extent cx="431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 6 баған;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6-баған ≥ 7-баған.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header.xml" Type="http://schemas.openxmlformats.org/officeDocument/2006/relationships/header" Id="rId5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