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5268" w14:textId="0f85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27 желтоқсандағы № 719 бұйрығы. Қазақстан Республикасының Әділет министрлігінде 2017 жылғы 26 қаңтарда № 14744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13288 болып тіркелген, "Әділет" ақпараттық-құқықтық жүйесінде 2016 жылғы 10 наурызда жарияланған)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"5. "Білім туралы" 2007 жылғы 27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Министрлік Оқулықтардың, оқу-әдiстемелiк кешендерiнiң, құралдарының және басқа да қосымша әдебиеттердiң, оның ішінде электрондық жеткізгіштегілерінің тiзбесiн (бұдан әрі – Тізбе) жыл сайын 30 наурызға дейін бекітеді және оны білім беру ұйымдары мен баспалардың танысуы үшін Министрліктің сайтында орналастырады.";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"6. Оқулықтар мен ОӘК-ні Тізбеге енетін атауы бойынша сатып алу қорландыру циклі бойынша қажетті оқу әдебиеттерін бұдан әрі жыл сайын қосымша сатып алу арқылы толық таралымымен болжанған білім алушылар контингентінің жиырма пайызынан артық көлемде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i w:val="false"/>
          <w:color w:val="000000"/>
          <w:sz w:val="28"/>
        </w:rPr>
        <w:t xml:space="preserve">, </w:t>
      </w:r>
      <w:r>
        <w:rPr>
          <w:rFonts w:ascii="Times New Roman"/>
          <w:b w:val="false"/>
          <w:i w:val="false"/>
          <w:color w:val="000000"/>
          <w:sz w:val="28"/>
        </w:rPr>
        <w:t>10</w:t>
      </w:r>
      <w:r>
        <w:rPr>
          <w:rFonts w:ascii="Times New Roman"/>
          <w:b/>
          <w:i w:val="false"/>
          <w:color w:val="000000"/>
          <w:sz w:val="28"/>
        </w:rPr>
        <w:t xml:space="preserve"> және </w:t>
      </w:r>
      <w:r>
        <w:rPr>
          <w:rFonts w:ascii="Times New Roman"/>
          <w:b w:val="false"/>
          <w:i w:val="false"/>
          <w:color w:val="000000"/>
          <w:sz w:val="28"/>
        </w:rPr>
        <w:t>11-тармақтар</w:t>
      </w:r>
      <w:r>
        <w:rPr>
          <w:rFonts w:ascii="Times New Roman"/>
          <w:b/>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"9. Баспалар жыл сайын ақпан айында Комитетке Тізбе бекітілгенге дейін оң сараптамалық қорытындыны алған оқулықтар мен ОӘК-тің бағдарлы бағасын жолдайды. </w:t>
      </w:r>
    </w:p>
    <w:bookmarkEnd w:id="5"/>
    <w:bookmarkStart w:name="z10" w:id="6"/>
    <w:p>
      <w:pPr>
        <w:spacing w:after="0"/>
        <w:ind w:left="0"/>
        <w:jc w:val="both"/>
      </w:pPr>
      <w:r>
        <w:rPr>
          <w:rFonts w:ascii="Times New Roman"/>
          <w:b w:val="false"/>
          <w:i w:val="false"/>
          <w:color w:val="000000"/>
          <w:sz w:val="28"/>
        </w:rPr>
        <w:t xml:space="preserve">
      10. Баспалар жыл сайын Тізбе бекітілгеннен кейін бес жұмыс күнінен кешіктірмей өз ұйымының сайтында Тізбеге енген оқулықтар мен ОӘК-тің прайс-парағын білім беру ұйымдарының танысуы үшін орналастырады. </w:t>
      </w:r>
    </w:p>
    <w:bookmarkEnd w:id="6"/>
    <w:bookmarkStart w:name="z11" w:id="7"/>
    <w:p>
      <w:pPr>
        <w:spacing w:after="0"/>
        <w:ind w:left="0"/>
        <w:jc w:val="both"/>
      </w:pPr>
      <w:r>
        <w:rPr>
          <w:rFonts w:ascii="Times New Roman"/>
          <w:b w:val="false"/>
          <w:i w:val="false"/>
          <w:color w:val="000000"/>
          <w:sz w:val="28"/>
        </w:rPr>
        <w:t>
      11. Жергілікті атқарушы органдар жыл сайын 30 қарашаға дейін білім беру ұйымдарында білім алушылардың болжамды санын білім алушылар мен тәрбиеленушілердің контингентін есепке ала отырып, келесі оқу жылына оқулықтар мен ОӘК-ті сатып алуға өтінімді оның негізінде қалыптастырады".;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w:t>
      </w:r>
      <w:r>
        <w:rPr>
          <w:rFonts w:ascii="Times New Roman"/>
          <w:b/>
          <w:i w:val="false"/>
          <w:color w:val="000000"/>
          <w:sz w:val="28"/>
        </w:rPr>
        <w:t>мынадай</w:t>
      </w:r>
      <w:r>
        <w:rPr>
          <w:rFonts w:ascii="Times New Roman"/>
          <w:b w:val="false"/>
          <w:i w:val="false"/>
          <w:color w:val="000000"/>
          <w:sz w:val="28"/>
        </w:rPr>
        <w:t xml:space="preserve"> </w:t>
      </w:r>
      <w:r>
        <w:rPr>
          <w:rFonts w:ascii="Times New Roman"/>
          <w:b/>
          <w:i w:val="false"/>
          <w:color w:val="000000"/>
          <w:sz w:val="28"/>
        </w:rPr>
        <w:t>редакцияда</w:t>
      </w:r>
      <w:r>
        <w:rPr>
          <w:rFonts w:ascii="Times New Roman"/>
          <w:b w:val="false"/>
          <w:i w:val="false"/>
          <w:color w:val="000000"/>
          <w:sz w:val="28"/>
        </w:rPr>
        <w:t xml:space="preserve"> </w:t>
      </w:r>
      <w:r>
        <w:rPr>
          <w:rFonts w:ascii="Times New Roman"/>
          <w:b/>
          <w:i w:val="false"/>
          <w:color w:val="000000"/>
          <w:sz w:val="28"/>
        </w:rPr>
        <w:t>жазылсын</w:t>
      </w:r>
      <w:r>
        <w:rPr>
          <w:rFonts w:ascii="Times New Roman"/>
          <w:b/>
          <w:i w:val="false"/>
          <w:color w:val="000000"/>
          <w:sz w:val="28"/>
        </w:rPr>
        <w:t>:</w:t>
      </w:r>
    </w:p>
    <w:bookmarkStart w:name="z13" w:id="8"/>
    <w:p>
      <w:pPr>
        <w:spacing w:after="0"/>
        <w:ind w:left="0"/>
        <w:jc w:val="both"/>
      </w:pPr>
      <w:r>
        <w:rPr>
          <w:rFonts w:ascii="Times New Roman"/>
          <w:b w:val="false"/>
          <w:i w:val="false"/>
          <w:color w:val="000000"/>
          <w:sz w:val="28"/>
        </w:rPr>
        <w:t>
      "13. Жергілікті атқарушы органдар жыл сайын 10 сәуірге дейін баспаларға білім беру ұйымдарынан қағаз және электрондық жеткізгіштерде келіп түскен оқулықтар мен ОӘК-ті сатып алуға ерікті нысандағы өтінімді жолдайды. Тиісті өтінімдерді жасауда оқулықтарды сатып алуға басымдық берілуі қажет.</w:t>
      </w:r>
    </w:p>
    <w:bookmarkEnd w:id="8"/>
    <w:bookmarkStart w:name="z14" w:id="9"/>
    <w:p>
      <w:pPr>
        <w:spacing w:after="0"/>
        <w:ind w:left="0"/>
        <w:jc w:val="both"/>
      </w:pPr>
      <w:r>
        <w:rPr>
          <w:rFonts w:ascii="Times New Roman"/>
          <w:b w:val="false"/>
          <w:i w:val="false"/>
          <w:color w:val="000000"/>
          <w:sz w:val="28"/>
        </w:rPr>
        <w:t xml:space="preserve">
      14. Жергілікті атқарушы органдар жыл сайын 25 сәуірге дейін білім беру ұйымдарының өтінімдері негізінде оқулықтар мен ОӘК басып шығаруды жүзеге асыратын баспалармен Қазақстан Республикасының Азаматтық кодексінде көзделген тәртіппен шарттар жасайды.";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w:t>
      </w:r>
      <w:r>
        <w:rPr>
          <w:rFonts w:ascii="Times New Roman"/>
          <w:b/>
          <w:i w:val="false"/>
          <w:color w:val="000000"/>
          <w:sz w:val="28"/>
        </w:rPr>
        <w:t>мынадай</w:t>
      </w:r>
      <w:r>
        <w:rPr>
          <w:rFonts w:ascii="Times New Roman"/>
          <w:b w:val="false"/>
          <w:i w:val="false"/>
          <w:color w:val="000000"/>
          <w:sz w:val="28"/>
        </w:rPr>
        <w:t xml:space="preserve"> </w:t>
      </w:r>
      <w:r>
        <w:rPr>
          <w:rFonts w:ascii="Times New Roman"/>
          <w:b/>
          <w:i w:val="false"/>
          <w:color w:val="000000"/>
          <w:sz w:val="28"/>
        </w:rPr>
        <w:t>редакцияда</w:t>
      </w:r>
      <w:r>
        <w:rPr>
          <w:rFonts w:ascii="Times New Roman"/>
          <w:b w:val="false"/>
          <w:i w:val="false"/>
          <w:color w:val="000000"/>
          <w:sz w:val="28"/>
        </w:rPr>
        <w:t xml:space="preserve"> </w:t>
      </w:r>
      <w:r>
        <w:rPr>
          <w:rFonts w:ascii="Times New Roman"/>
          <w:b/>
          <w:i w:val="false"/>
          <w:color w:val="000000"/>
          <w:sz w:val="28"/>
        </w:rPr>
        <w:t>жазылсын</w:t>
      </w:r>
      <w:r>
        <w:rPr>
          <w:rFonts w:ascii="Times New Roman"/>
          <w:b/>
          <w:i w:val="false"/>
          <w:color w:val="000000"/>
          <w:sz w:val="28"/>
        </w:rPr>
        <w:t>:</w:t>
      </w:r>
    </w:p>
    <w:bookmarkStart w:name="z16" w:id="10"/>
    <w:p>
      <w:pPr>
        <w:spacing w:after="0"/>
        <w:ind w:left="0"/>
        <w:jc w:val="both"/>
      </w:pPr>
      <w:r>
        <w:rPr>
          <w:rFonts w:ascii="Times New Roman"/>
          <w:b w:val="false"/>
          <w:i w:val="false"/>
          <w:color w:val="000000"/>
          <w:sz w:val="28"/>
        </w:rPr>
        <w:t>
      "18. Жергілікті атқарушы органдар жыл сайын білім беру ұйымдарының жаңа оқу жылына оқулықтармен және ОӘК-пен қамтамасыз етілуі туралы қорытынды ақпаратты 10 тамызға дейін және оқулықтар мен ОӘК-тің басқа бөлімдерімен қамтамасыз етілуі туралы ақпаратты 5 желтоқсанға дейін Министрлікке жолдайды.".</w:t>
      </w:r>
    </w:p>
    <w:bookmarkEnd w:id="10"/>
    <w:bookmarkStart w:name="z17" w:id="11"/>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9" w:id="1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ресми жариялау үшін елтаңбалы мөрмен расталған қағаз данасының көшірмесімен электронды тасымалдағышта мерзімді баспа басылымдарына,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3"/>
    <w:bookmarkStart w:name="z20" w:id="1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14"/>
    <w:bookmarkStart w:name="z21"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