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9a60" w14:textId="33a9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портфелін беру қағидаларын және сақтандыру (қайта сақтандыру) ұйымын мәжбүрлеп тарату туралы соттың шешімі заңды күшіне енген күнінен бастап, сондай-ақ сақтандыру (қайта сақтандыру) ұйымын консервациялау немесе лицензиядан айыру кезінде сақтандыру портфелін берудің ерекшеліктерін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26 желтоқсандағы № 303 қаулысы. Қазақстан Республикасының Әділет министрлігінде 2017 жылғы 9 ақпанда № 14787 болып тіркелді. Күші жойылды - Қазақстан Республикасы Ұлттық Банкі Басқармасының 2018 жылғы 29 қазандағы № 262 қаулысымен</w:t>
      </w:r>
    </w:p>
    <w:p>
      <w:pPr>
        <w:spacing w:after="0"/>
        <w:ind w:left="0"/>
        <w:jc w:val="both"/>
      </w:pPr>
      <w:bookmarkStart w:name="z7" w:id="0"/>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262</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End w:id="0"/>
    <w:bookmarkStart w:name="z1" w:id="1"/>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Қоса беріліп отырған Сақтандыру портфелін беру қағидалары және сақтандыру (қайта сақтандыру) ұйымын мәжбүрлеп тарату туралы соттың шешімі заңды күшіне енген күнінен бастап, сондай-ақ сақтандыру (қайта сақтандыру) ұйымын консервациялау немесе лицензиядан айыру кезінде сақтандыру портфелін берудің </w:t>
      </w:r>
      <w:r>
        <w:rPr>
          <w:rFonts w:ascii="Times New Roman"/>
          <w:b w:val="false"/>
          <w:i w:val="false"/>
          <w:color w:val="000000"/>
          <w:sz w:val="28"/>
        </w:rPr>
        <w:t>ерекшеліктері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3"/>
    <w:bookmarkStart w:name="z4" w:id="4"/>
    <w:p>
      <w:pPr>
        <w:spacing w:after="0"/>
        <w:ind w:left="0"/>
        <w:jc w:val="both"/>
      </w:pPr>
      <w:r>
        <w:rPr>
          <w:rFonts w:ascii="Times New Roman"/>
          <w:b w:val="false"/>
          <w:i w:val="false"/>
          <w:color w:val="000000"/>
          <w:sz w:val="28"/>
        </w:rPr>
        <w:t>
      3. Сақтандыруды қадағалау департаменті (Құрманов Ж.Б.) Қазақстан Республикасының заңнамасында белгіленген тәртіппен:</w:t>
      </w:r>
    </w:p>
    <w:bookmarkEnd w:id="4"/>
    <w:bookmarkStart w:name="z5"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7"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8" w:id="8"/>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9"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9"/>
    <w:bookmarkStart w:name="z10" w:id="10"/>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Ұлттық Банк</w:t>
            </w:r>
            <w:r>
              <w:br/>
            </w:r>
            <w:r>
              <w:rPr>
                <w:rFonts w:ascii="Times New Roman"/>
                <w:b/>
                <w:i w:val="false"/>
                <w:color w:val="000000"/>
                <w:sz w:val="20"/>
              </w:rPr>
              <w:t>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xml:space="preserve">№ 303 </w:t>
            </w:r>
            <w:r>
              <w:rPr>
                <w:rFonts w:ascii="Times New Roman"/>
                <w:b/>
                <w:i w:val="false"/>
                <w:color w:val="000000"/>
                <w:sz w:val="20"/>
              </w:rPr>
              <w:t>қаулысымен</w:t>
            </w:r>
            <w:r>
              <w:br/>
            </w:r>
            <w:r>
              <w:rPr>
                <w:rFonts w:ascii="Times New Roman"/>
                <w:b/>
                <w:i w:val="false"/>
                <w:color w:val="000000"/>
                <w:sz w:val="20"/>
              </w:rPr>
              <w:t>бекітілді</w:t>
            </w:r>
          </w:p>
        </w:tc>
      </w:tr>
    </w:tbl>
    <w:bookmarkStart w:name="z276" w:id="11"/>
    <w:p>
      <w:pPr>
        <w:spacing w:after="0"/>
        <w:ind w:left="0"/>
        <w:jc w:val="left"/>
      </w:pPr>
      <w:r>
        <w:rPr>
          <w:rFonts w:ascii="Times New Roman"/>
          <w:b/>
          <w:i w:val="false"/>
          <w:color w:val="000000"/>
        </w:rPr>
        <w:t xml:space="preserve"> Сақтандыру портфелін беру қағидалары және сақтандыру (қайта сақтандыру) ұйымын мәжбүрлеп тарату туралы соттың шешімі заңды күшіне енген күнінен бастап, сондай-ақ сақтандыру (қайта сақтандыру) ұйымын консервациялау немесе лицензиядан айыру кезінде сақтандыру портфелін берудің ерекшеліктері</w:t>
      </w:r>
    </w:p>
    <w:bookmarkEnd w:id="11"/>
    <w:bookmarkStart w:name="z277" w:id="12"/>
    <w:p>
      <w:pPr>
        <w:spacing w:after="0"/>
        <w:ind w:left="0"/>
        <w:jc w:val="left"/>
      </w:pPr>
      <w:r>
        <w:rPr>
          <w:rFonts w:ascii="Times New Roman"/>
          <w:b/>
          <w:i w:val="false"/>
          <w:color w:val="000000"/>
        </w:rPr>
        <w:t xml:space="preserve"> 1-тарау. Жалпы ережелер</w:t>
      </w:r>
    </w:p>
    <w:bookmarkEnd w:id="12"/>
    <w:bookmarkStart w:name="z14" w:id="13"/>
    <w:p>
      <w:pPr>
        <w:spacing w:after="0"/>
        <w:ind w:left="0"/>
        <w:jc w:val="both"/>
      </w:pPr>
      <w:r>
        <w:rPr>
          <w:rFonts w:ascii="Times New Roman"/>
          <w:b w:val="false"/>
          <w:i w:val="false"/>
          <w:color w:val="000000"/>
          <w:sz w:val="28"/>
        </w:rPr>
        <w:t xml:space="preserve">
      1. Осы Сақтандыру портфелін беру қағидалары және сақтандыру (қайта сақтандыру) ұйымын мәжбүрлеп тарату туралы соттың шешімі заңды күшіне енген күнінен бастап, сондай-ақ сақтандыру (қайта сақтандыру) ұйымын консервациялау немесе лицензиядан айыру кезінде сақтандыру портфелін берудің ерекшеліктері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 (қайта сақтандыру) ұйымдарының (бұдан әрі – сақтандыру ұйымы) сақтандыру портфелін берудің тәртібін, сақтандыру (қайта сақтандыру) ұйымын мәжбүрлеп тарату туралы соттың шешімі заңды күшіне енген күнінен бастап, сондай-ақ сақтандыру (қайта сақтандыру) ұйымын консервациялау немесе лицензиядан айыру кезінде сақтандыру портфелін берудің тәртібі мен ерекшеліктерін айқындайды.</w:t>
      </w:r>
    </w:p>
    <w:bookmarkEnd w:id="13"/>
    <w:bookmarkStart w:name="z15"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bookmarkStart w:name="z16" w:id="15"/>
    <w:p>
      <w:pPr>
        <w:spacing w:after="0"/>
        <w:ind w:left="0"/>
        <w:jc w:val="both"/>
      </w:pPr>
      <w:r>
        <w:rPr>
          <w:rFonts w:ascii="Times New Roman"/>
          <w:b w:val="false"/>
          <w:i w:val="false"/>
          <w:color w:val="000000"/>
          <w:sz w:val="28"/>
        </w:rPr>
        <w:t>
      1) әлеуетті сақтандырушы-алушы – сақтандыру портфелін қабылдауға мүдделілік танытқан сақтандыру ұйымы;</w:t>
      </w:r>
    </w:p>
    <w:bookmarkEnd w:id="15"/>
    <w:bookmarkStart w:name="z17" w:id="16"/>
    <w:p>
      <w:pPr>
        <w:spacing w:after="0"/>
        <w:ind w:left="0"/>
        <w:jc w:val="both"/>
      </w:pPr>
      <w:r>
        <w:rPr>
          <w:rFonts w:ascii="Times New Roman"/>
          <w:b w:val="false"/>
          <w:i w:val="false"/>
          <w:color w:val="000000"/>
          <w:sz w:val="28"/>
        </w:rPr>
        <w:t>
      2) кепілдік беру жөніндегі ұйым – сақтандыру ұйымдарын мәжбүрлеп тарату кезінде сақтандыру төлемдеріне кепілдік беру жүйесіне енгізілген сақтандырудың кепілдік берілген түрлері бойынша сақтанушыларға (сақтандырылғандарға, пайда алушыларға) сақтандыру төлемдерін төлеуге кепілдік беретін ұйым;</w:t>
      </w:r>
    </w:p>
    <w:bookmarkEnd w:id="16"/>
    <w:bookmarkStart w:name="z18" w:id="17"/>
    <w:p>
      <w:pPr>
        <w:spacing w:after="0"/>
        <w:ind w:left="0"/>
        <w:jc w:val="both"/>
      </w:pPr>
      <w:r>
        <w:rPr>
          <w:rFonts w:ascii="Times New Roman"/>
          <w:b w:val="false"/>
          <w:i w:val="false"/>
          <w:color w:val="000000"/>
          <w:sz w:val="28"/>
        </w:rPr>
        <w:t>
      3) сақтандыру портфелін беру – сақтандыру ұйымының, уақытша басқарушының, уақытша әкімшіліктің (уақытша әкімшінің), тарату комиссиясының сақтандыру ұйымы сақтанушыларымен, басқа сақтандыру ұйымымен жасаған сақтандыру портфелін беру туралы шарт негізінде сақтандыру (қайта сақтандыру) шарттарының барлығы немесе бір бөлігі негізінде туындаған құқықтар мен міндеттерді беруі;</w:t>
      </w:r>
    </w:p>
    <w:bookmarkEnd w:id="17"/>
    <w:bookmarkStart w:name="z19" w:id="18"/>
    <w:p>
      <w:pPr>
        <w:spacing w:after="0"/>
        <w:ind w:left="0"/>
        <w:jc w:val="both"/>
      </w:pPr>
      <w:r>
        <w:rPr>
          <w:rFonts w:ascii="Times New Roman"/>
          <w:b w:val="false"/>
          <w:i w:val="false"/>
          <w:color w:val="000000"/>
          <w:sz w:val="28"/>
        </w:rPr>
        <w:t>
      4) сақтандырушы-алушы – сақтандыру портфелін қабылдайтын сақтандыру ұйымы;</w:t>
      </w:r>
    </w:p>
    <w:bookmarkEnd w:id="18"/>
    <w:bookmarkStart w:name="z20" w:id="19"/>
    <w:p>
      <w:pPr>
        <w:spacing w:after="0"/>
        <w:ind w:left="0"/>
        <w:jc w:val="both"/>
      </w:pPr>
      <w:r>
        <w:rPr>
          <w:rFonts w:ascii="Times New Roman"/>
          <w:b w:val="false"/>
          <w:i w:val="false"/>
          <w:color w:val="000000"/>
          <w:sz w:val="28"/>
        </w:rPr>
        <w:t>
      5) тарату комиссиясы – сақтандыру ұйымын мәжбүрлеп тарату туралы сот шешімі қабылданған жағдайда уәкiлеттi орган тағайындайтын (босататын), тарату рәсiмiн жүргізу барысында сақтандыру ұйымының iстерiн аяқтау және оның кредиторларымен есеп айырысуды қамтамасыз ету мақсатында тарату комиссиясы төрағасының тікелей басшылығымен сақтандыру ұйымының мүлкін және iстерiн басқару жөнiндегi өкiлеттiктердi жүзеге асыратын орган;</w:t>
      </w:r>
    </w:p>
    <w:bookmarkEnd w:id="19"/>
    <w:bookmarkStart w:name="z21" w:id="20"/>
    <w:p>
      <w:pPr>
        <w:spacing w:after="0"/>
        <w:ind w:left="0"/>
        <w:jc w:val="both"/>
      </w:pPr>
      <w:r>
        <w:rPr>
          <w:rFonts w:ascii="Times New Roman"/>
          <w:b w:val="false"/>
          <w:i w:val="false"/>
          <w:color w:val="000000"/>
          <w:sz w:val="28"/>
        </w:rPr>
        <w:t>
      6) уақытша әкімшілік (уақытша әкімші) – мүліктің сақталуын қамтамасыз ету және ұйымды басқаруды қамтамасыз ету жөніндегі іс-шараларды жүзеге асыру мақсатында уәкілетті орган сақтандыру ұйымын сақтандыру қызметін жүзеге асыру құқығына берілген лицензиядан айыруға байланысты тағайындайтын орган;</w:t>
      </w:r>
    </w:p>
    <w:bookmarkEnd w:id="20"/>
    <w:bookmarkStart w:name="z22" w:id="21"/>
    <w:p>
      <w:pPr>
        <w:spacing w:after="0"/>
        <w:ind w:left="0"/>
        <w:jc w:val="both"/>
      </w:pPr>
      <w:r>
        <w:rPr>
          <w:rFonts w:ascii="Times New Roman"/>
          <w:b w:val="false"/>
          <w:i w:val="false"/>
          <w:color w:val="000000"/>
          <w:sz w:val="28"/>
        </w:rPr>
        <w:t>
      7) уақытша басқарушы – уәкілетті орган сақтандыру ұйымын консервациялауды жүргізу кезеңіне тағайындайтын орган;</w:t>
      </w:r>
    </w:p>
    <w:bookmarkEnd w:id="21"/>
    <w:bookmarkStart w:name="z23" w:id="22"/>
    <w:p>
      <w:pPr>
        <w:spacing w:after="0"/>
        <w:ind w:left="0"/>
        <w:jc w:val="both"/>
      </w:pPr>
      <w:r>
        <w:rPr>
          <w:rFonts w:ascii="Times New Roman"/>
          <w:b w:val="false"/>
          <w:i w:val="false"/>
          <w:color w:val="000000"/>
          <w:sz w:val="28"/>
        </w:rPr>
        <w:t>
      8) уәкілетті орган – қаржы нарығы мен қаржы ұйымдарын мемлекеттiк реттеу, бақылау және қадағалау жөніндегі уәкілетті орган.</w:t>
      </w:r>
    </w:p>
    <w:bookmarkEnd w:id="22"/>
    <w:bookmarkStart w:name="z24" w:id="23"/>
    <w:p>
      <w:pPr>
        <w:spacing w:after="0"/>
        <w:ind w:left="0"/>
        <w:jc w:val="both"/>
      </w:pPr>
      <w:r>
        <w:rPr>
          <w:rFonts w:ascii="Times New Roman"/>
          <w:b w:val="false"/>
          <w:i w:val="false"/>
          <w:color w:val="000000"/>
          <w:sz w:val="28"/>
        </w:rPr>
        <w:t>
      3. Сақтандыру ұйымы сақтанушылардың келісімі болған кезде мынадай жағдайларда:</w:t>
      </w:r>
    </w:p>
    <w:bookmarkEnd w:id="23"/>
    <w:bookmarkStart w:name="z25" w:id="24"/>
    <w:p>
      <w:pPr>
        <w:spacing w:after="0"/>
        <w:ind w:left="0"/>
        <w:jc w:val="both"/>
      </w:pPr>
      <w:r>
        <w:rPr>
          <w:rFonts w:ascii="Times New Roman"/>
          <w:b w:val="false"/>
          <w:i w:val="false"/>
          <w:color w:val="000000"/>
          <w:sz w:val="28"/>
        </w:rPr>
        <w:t>
      1) сақтандыру ұйымы бір немесе бірнеше сақтандыру сыныптары бойынша осы сақтандыру сыныбы (сыныптары) бойынша лицензиясы бар басқа сақтандыру (қайта сақтандыру) ұйымына сақтандыру портфелін беру туралы шешім қабылдағанда;</w:t>
      </w:r>
    </w:p>
    <w:bookmarkEnd w:id="24"/>
    <w:bookmarkStart w:name="z26" w:id="25"/>
    <w:p>
      <w:pPr>
        <w:spacing w:after="0"/>
        <w:ind w:left="0"/>
        <w:jc w:val="both"/>
      </w:pPr>
      <w:r>
        <w:rPr>
          <w:rFonts w:ascii="Times New Roman"/>
          <w:b w:val="false"/>
          <w:i w:val="false"/>
          <w:color w:val="000000"/>
          <w:sz w:val="28"/>
        </w:rPr>
        <w:t xml:space="preserve">
      2) Заңның 37-1-бабының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сақтандыру ұйымының лицензиясынан жекелеген сақтандыру сыныптарын алып тастағанда;</w:t>
      </w:r>
    </w:p>
    <w:bookmarkEnd w:id="25"/>
    <w:bookmarkStart w:name="z27" w:id="26"/>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67-бабының</w:t>
      </w:r>
      <w:r>
        <w:rPr>
          <w:rFonts w:ascii="Times New Roman"/>
          <w:b w:val="false"/>
          <w:i w:val="false"/>
          <w:color w:val="000000"/>
          <w:sz w:val="28"/>
        </w:rPr>
        <w:t xml:space="preserve"> 1-тармағына сәйкес сақтандыру ұйымы акционерлерінің жалпы жиналысы оны ерікті түрде тарату туралы шешім қабылдағанда сақтандыру портфелін беруді жүзеге асырады.</w:t>
      </w:r>
    </w:p>
    <w:bookmarkEnd w:id="26"/>
    <w:p>
      <w:pPr>
        <w:spacing w:after="0"/>
        <w:ind w:left="0"/>
        <w:jc w:val="both"/>
      </w:pPr>
      <w:r>
        <w:rPr>
          <w:rFonts w:ascii="Times New Roman"/>
          <w:b w:val="false"/>
          <w:i w:val="false"/>
          <w:color w:val="000000"/>
          <w:sz w:val="28"/>
        </w:rPr>
        <w:t xml:space="preserve">
      Заңның 37-1-бабының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қайта сақтандыру бойынша қызметті жүзеге асыруға лицензия ерікті түрде қайтарылған жағдайда сақтандыру ұйымы қайта сақтанушының келісімі болған кезде сақтандыру портфелін беруді жүзеге асырады.</w:t>
      </w:r>
    </w:p>
    <w:p>
      <w:pPr>
        <w:spacing w:after="0"/>
        <w:ind w:left="0"/>
        <w:jc w:val="both"/>
      </w:pPr>
      <w:r>
        <w:rPr>
          <w:rFonts w:ascii="Times New Roman"/>
          <w:b w:val="false"/>
          <w:i w:val="false"/>
          <w:color w:val="000000"/>
          <w:sz w:val="28"/>
        </w:rPr>
        <w:t xml:space="preserve">
      Уақытша басқарушы Заңның 54-1-бабының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сақтанушылардың келісімі болған кезде сақтандыру портфелін беруді жүзеге асырады.</w:t>
      </w:r>
    </w:p>
    <w:p>
      <w:pPr>
        <w:spacing w:after="0"/>
        <w:ind w:left="0"/>
        <w:jc w:val="both"/>
      </w:pPr>
      <w:r>
        <w:rPr>
          <w:rFonts w:ascii="Times New Roman"/>
          <w:b w:val="false"/>
          <w:i w:val="false"/>
          <w:color w:val="000000"/>
          <w:sz w:val="28"/>
        </w:rPr>
        <w:t xml:space="preserve">
      Заңның 37-1-бабының </w:t>
      </w:r>
      <w:r>
        <w:rPr>
          <w:rFonts w:ascii="Times New Roman"/>
          <w:b w:val="false"/>
          <w:i w:val="false"/>
          <w:color w:val="000000"/>
          <w:sz w:val="28"/>
        </w:rPr>
        <w:t>5-тармағында</w:t>
      </w:r>
      <w:r>
        <w:rPr>
          <w:rFonts w:ascii="Times New Roman"/>
          <w:b w:val="false"/>
          <w:i w:val="false"/>
          <w:color w:val="000000"/>
          <w:sz w:val="28"/>
        </w:rPr>
        <w:t xml:space="preserve">, 54-1-бабының </w:t>
      </w:r>
      <w:r>
        <w:rPr>
          <w:rFonts w:ascii="Times New Roman"/>
          <w:b w:val="false"/>
          <w:i w:val="false"/>
          <w:color w:val="000000"/>
          <w:sz w:val="28"/>
        </w:rPr>
        <w:t>4-тармағында</w:t>
      </w:r>
      <w:r>
        <w:rPr>
          <w:rFonts w:ascii="Times New Roman"/>
          <w:b w:val="false"/>
          <w:i w:val="false"/>
          <w:color w:val="000000"/>
          <w:sz w:val="28"/>
        </w:rPr>
        <w:t xml:space="preserve">, 69-1-бабының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сақтанушылардың келісімін алу талап етілмейді.</w:t>
      </w:r>
    </w:p>
    <w:bookmarkStart w:name="z31" w:id="27"/>
    <w:p>
      <w:pPr>
        <w:spacing w:after="0"/>
        <w:ind w:left="0"/>
        <w:jc w:val="both"/>
      </w:pPr>
      <w:r>
        <w:rPr>
          <w:rFonts w:ascii="Times New Roman"/>
          <w:b w:val="false"/>
          <w:i w:val="false"/>
          <w:color w:val="000000"/>
          <w:sz w:val="28"/>
        </w:rPr>
        <w:t>
      4. Мыналар сақтандыру портфелін беру үшін негіз болып табылады:</w:t>
      </w:r>
    </w:p>
    <w:bookmarkEnd w:id="27"/>
    <w:bookmarkStart w:name="z32" w:id="28"/>
    <w:p>
      <w:pPr>
        <w:spacing w:after="0"/>
        <w:ind w:left="0"/>
        <w:jc w:val="both"/>
      </w:pPr>
      <w:r>
        <w:rPr>
          <w:rFonts w:ascii="Times New Roman"/>
          <w:b w:val="false"/>
          <w:i w:val="false"/>
          <w:color w:val="000000"/>
          <w:sz w:val="28"/>
        </w:rPr>
        <w:t>
      1) Қазақстан Республикасының сақтандыру және сақтандыру қызметі туралы заңнамасына сәйкес сақтандыру шарттары бойынша құқықтары мен міндеттерін беру (қабылдау) құқығы (міндеті) бар сақтандыру ұйымының уәкілетті тұлғасының (тұлғаларының) шешімі;</w:t>
      </w:r>
    </w:p>
    <w:bookmarkEnd w:id="28"/>
    <w:bookmarkStart w:name="z33" w:id="29"/>
    <w:p>
      <w:pPr>
        <w:spacing w:after="0"/>
        <w:ind w:left="0"/>
        <w:jc w:val="both"/>
      </w:pPr>
      <w:r>
        <w:rPr>
          <w:rFonts w:ascii="Times New Roman"/>
          <w:b w:val="false"/>
          <w:i w:val="false"/>
          <w:color w:val="000000"/>
          <w:sz w:val="28"/>
        </w:rPr>
        <w:t>
      2) уақытша басқарушының, уақытша әкімшіліктің (уақытша әкімшінің) уәкілетті органмен келісілген шешімі;</w:t>
      </w:r>
    </w:p>
    <w:bookmarkEnd w:id="29"/>
    <w:bookmarkStart w:name="z34" w:id="30"/>
    <w:p>
      <w:pPr>
        <w:spacing w:after="0"/>
        <w:ind w:left="0"/>
        <w:jc w:val="both"/>
      </w:pPr>
      <w:r>
        <w:rPr>
          <w:rFonts w:ascii="Times New Roman"/>
          <w:b w:val="false"/>
          <w:i w:val="false"/>
          <w:color w:val="000000"/>
          <w:sz w:val="28"/>
        </w:rPr>
        <w:t xml:space="preserve">
      3) сақтандыру ұйымын мәжбүрлеп тарату туралы сот шешімінің заңды күшіне енуі. </w:t>
      </w:r>
    </w:p>
    <w:bookmarkEnd w:id="30"/>
    <w:bookmarkStart w:name="z35" w:id="31"/>
    <w:p>
      <w:pPr>
        <w:spacing w:after="0"/>
        <w:ind w:left="0"/>
        <w:jc w:val="both"/>
      </w:pPr>
      <w:r>
        <w:rPr>
          <w:rFonts w:ascii="Times New Roman"/>
          <w:b w:val="false"/>
          <w:i w:val="false"/>
          <w:color w:val="000000"/>
          <w:sz w:val="28"/>
        </w:rPr>
        <w:t>
      5. Сақтандыру ұйымының, уақытша басқарушының, уақытша әкімшіліктің (уақытша әкімшінің) сақтандыру портфелін беру туралы шешімі шешім қабылдау күніндегі жағдай бойынша сақтандыру шарттары бойынша міндеттемелерді қамтамасыз етуге сақтандыру ұйымының активтері жеткілікті болған жағдайда қабылданады.</w:t>
      </w:r>
    </w:p>
    <w:bookmarkEnd w:id="31"/>
    <w:bookmarkStart w:name="z36" w:id="32"/>
    <w:p>
      <w:pPr>
        <w:spacing w:after="0"/>
        <w:ind w:left="0"/>
        <w:jc w:val="both"/>
      </w:pPr>
      <w:r>
        <w:rPr>
          <w:rFonts w:ascii="Times New Roman"/>
          <w:b w:val="false"/>
          <w:i w:val="false"/>
          <w:color w:val="000000"/>
          <w:sz w:val="28"/>
        </w:rPr>
        <w:t>
      6. Сақтандыру портфелін беру туралы шешім еркін нысанда жазбаша түрде ресімделеді, сақтандыру ұйымының бас офисінің уақытша басқарушысының, уақытша әкімшілігінің (уақытша әкімшісінің) басшысы мен мүшелері қол қояды.</w:t>
      </w:r>
    </w:p>
    <w:bookmarkEnd w:id="32"/>
    <w:bookmarkStart w:name="z37" w:id="33"/>
    <w:p>
      <w:pPr>
        <w:spacing w:after="0"/>
        <w:ind w:left="0"/>
        <w:jc w:val="both"/>
      </w:pPr>
      <w:r>
        <w:rPr>
          <w:rFonts w:ascii="Times New Roman"/>
          <w:b w:val="false"/>
          <w:i w:val="false"/>
          <w:color w:val="000000"/>
          <w:sz w:val="28"/>
        </w:rPr>
        <w:t xml:space="preserve">
      7. Уақытша басқарушының, уақытша әкімшіліктің (уақытша әкімшінің) сақтандыру портфелін беру туралы шешімі уәкілетті органмен келісілуге тиіс. </w:t>
      </w:r>
    </w:p>
    <w:bookmarkEnd w:id="33"/>
    <w:p>
      <w:pPr>
        <w:spacing w:after="0"/>
        <w:ind w:left="0"/>
        <w:jc w:val="both"/>
      </w:pPr>
      <w:r>
        <w:rPr>
          <w:rFonts w:ascii="Times New Roman"/>
          <w:b w:val="false"/>
          <w:i w:val="false"/>
          <w:color w:val="000000"/>
          <w:sz w:val="28"/>
        </w:rPr>
        <w:t>
      Уәкілетті органға келісілуге ұсынылған сақтандыру портфелін беру туралы шешімге мыналар қоса беріледі:</w:t>
      </w:r>
    </w:p>
    <w:p>
      <w:pPr>
        <w:spacing w:after="0"/>
        <w:ind w:left="0"/>
        <w:jc w:val="both"/>
      </w:pPr>
      <w:r>
        <w:rPr>
          <w:rFonts w:ascii="Times New Roman"/>
          <w:b w:val="false"/>
          <w:i w:val="false"/>
          <w:color w:val="000000"/>
          <w:sz w:val="28"/>
        </w:rPr>
        <w:t>
      сақтандыру портфелі берілетін сақтандыру сыныптарының тізбесі;</w:t>
      </w:r>
    </w:p>
    <w:p>
      <w:pPr>
        <w:spacing w:after="0"/>
        <w:ind w:left="0"/>
        <w:jc w:val="both"/>
      </w:pPr>
      <w:r>
        <w:rPr>
          <w:rFonts w:ascii="Times New Roman"/>
          <w:b w:val="false"/>
          <w:i w:val="false"/>
          <w:color w:val="000000"/>
          <w:sz w:val="28"/>
        </w:rPr>
        <w:t>
      сақтандыру сыныптары (түрлері) бойынша бөлінген сақтандыру шарттары бойынша берілуі болжанатын міндеттемелердің мөлшері;</w:t>
      </w:r>
    </w:p>
    <w:p>
      <w:pPr>
        <w:spacing w:after="0"/>
        <w:ind w:left="0"/>
        <w:jc w:val="both"/>
      </w:pPr>
      <w:r>
        <w:rPr>
          <w:rFonts w:ascii="Times New Roman"/>
          <w:b w:val="false"/>
          <w:i w:val="false"/>
          <w:color w:val="000000"/>
          <w:sz w:val="28"/>
        </w:rPr>
        <w:t>
      олардың баланста көрсетілген құнын не бағалау құнын (бар болса) көрсете отырып сақтандыру портфелінің құрамында беру болжанатын активтер тізбесі;</w:t>
      </w:r>
    </w:p>
    <w:p>
      <w:pPr>
        <w:spacing w:after="0"/>
        <w:ind w:left="0"/>
        <w:jc w:val="both"/>
      </w:pPr>
      <w:r>
        <w:rPr>
          <w:rFonts w:ascii="Times New Roman"/>
          <w:b w:val="false"/>
          <w:i w:val="false"/>
          <w:color w:val="000000"/>
          <w:sz w:val="28"/>
        </w:rPr>
        <w:t>
      орындалу мерзімдерін көрсете отырып сақтандыру портфелін беруді жүзеге асыру жөніндегі іс-шаралар тізбесі;</w:t>
      </w:r>
    </w:p>
    <w:p>
      <w:pPr>
        <w:spacing w:after="0"/>
        <w:ind w:left="0"/>
        <w:jc w:val="both"/>
      </w:pPr>
      <w:r>
        <w:rPr>
          <w:rFonts w:ascii="Times New Roman"/>
          <w:b w:val="false"/>
          <w:i w:val="false"/>
          <w:color w:val="000000"/>
          <w:sz w:val="28"/>
        </w:rPr>
        <w:t>
      сақтандыру портфелін беру туралы шарттың жобасы.</w:t>
      </w:r>
    </w:p>
    <w:bookmarkStart w:name="z44" w:id="34"/>
    <w:p>
      <w:pPr>
        <w:spacing w:after="0"/>
        <w:ind w:left="0"/>
        <w:jc w:val="both"/>
      </w:pPr>
      <w:r>
        <w:rPr>
          <w:rFonts w:ascii="Times New Roman"/>
          <w:b w:val="false"/>
          <w:i w:val="false"/>
          <w:color w:val="000000"/>
          <w:sz w:val="28"/>
        </w:rPr>
        <w:t xml:space="preserve">
      8. Уәкілетті орган уақытша басқарушының, уақытша әкімшіліктің (уақытша әкімшінің) сақтандыру портфелін беру туралы шешімін және Қағидалардың 7-тармағында көзделген ақпаратты алған күннен кейін 10 (он) жұмыс күнінен аспайтын мерзімде келісу туралы шешім қабылдайды не сақтандыру портфелін беру туралы шешіммен келісуден бас тартады. </w:t>
      </w:r>
    </w:p>
    <w:bookmarkEnd w:id="34"/>
    <w:p>
      <w:pPr>
        <w:spacing w:after="0"/>
        <w:ind w:left="0"/>
        <w:jc w:val="both"/>
      </w:pPr>
      <w:r>
        <w:rPr>
          <w:rFonts w:ascii="Times New Roman"/>
          <w:b w:val="false"/>
          <w:i w:val="false"/>
          <w:color w:val="000000"/>
          <w:sz w:val="28"/>
        </w:rPr>
        <w:t>
      Сақтандыру портфелін беру туралы шешім келісілген жағдайда, уәкілетті орган уақытша басқарушыға, уақытша әкімшілікке (уақытша әкімшіге) сақтандыру портфеліне енгізілетін сақтандыру (қайта сақтандыру) шарттары берілетін сақтандыру сыныптарын жүзеге асыруға лицензиялары бар, соңғы есепті күнде пруденциялық нормативтерді және өзге де сақталуы міндетті нормалар мен лимиттерді орындайтын, уәкілетті орган қолданған қолданыстағы шектеулі ықпал ету шаралары және (немесе) санкциялары жоқ сақтандыру ұйымдары туралы ақпарат жібереді.</w:t>
      </w:r>
    </w:p>
    <w:p>
      <w:pPr>
        <w:spacing w:after="0"/>
        <w:ind w:left="0"/>
        <w:jc w:val="both"/>
      </w:pPr>
      <w:r>
        <w:rPr>
          <w:rFonts w:ascii="Times New Roman"/>
          <w:b w:val="false"/>
          <w:i w:val="false"/>
          <w:color w:val="000000"/>
          <w:sz w:val="28"/>
        </w:rPr>
        <w:t xml:space="preserve">
      Сақтандыру портфелін беру туралы шешімді келісуден бас тартқан жағдайда уәкілетті орган уақытша басқарушыға, уақытша әкімшілікке (уақытша әкімшіге) бас тарту негіздерін жазбаша нысанда жібереді. </w:t>
      </w:r>
    </w:p>
    <w:bookmarkStart w:name="z47" w:id="35"/>
    <w:p>
      <w:pPr>
        <w:spacing w:after="0"/>
        <w:ind w:left="0"/>
        <w:jc w:val="both"/>
      </w:pPr>
      <w:r>
        <w:rPr>
          <w:rFonts w:ascii="Times New Roman"/>
          <w:b w:val="false"/>
          <w:i w:val="false"/>
          <w:color w:val="000000"/>
          <w:sz w:val="28"/>
        </w:rPr>
        <w:t>
      9. Сақтандыру ұйымы сақтандырушыларды хабардар ету және сақтандырушылардың келісімін алу мақсатында Қазақстан Республикасының бүкіл аумағында қазақ және орыс тілдерінде таратылатын 2 (екі) мерзімді баспасөз басылымында алдағы уақытта болатын сақтандыру портфелін беру туралы хабарландыруды сақтандыру портфелін беру туралы шешім қабылданған күннен бастап күнтізбелік 10 (он) күн ішінде жариялайды.</w:t>
      </w:r>
    </w:p>
    <w:bookmarkEnd w:id="35"/>
    <w:p>
      <w:pPr>
        <w:spacing w:after="0"/>
        <w:ind w:left="0"/>
        <w:jc w:val="both"/>
      </w:pPr>
      <w:r>
        <w:rPr>
          <w:rFonts w:ascii="Times New Roman"/>
          <w:b w:val="false"/>
          <w:i w:val="false"/>
          <w:color w:val="000000"/>
          <w:sz w:val="28"/>
        </w:rPr>
        <w:t>
      Уақытша басқарушы, уақытша әкімшілік (уақытша әкімші) сақтандыру портфелін беру туралы шешім уәкілетті органмен келісілгеннен кейін 5 (бес) жұмыс күннен кешіктірмей алдағы уақытта болатын сақтандыру портфелін беру туралы хабарландыру жариялайды. Сақтандыру портфелін беру туралы хабарландыру Қазақстан Республикасының бүкіл аумағында қазақ және орыс тілдерінде таратылатын мерзімді баспасөз басылымдарында жарияланады.</w:t>
      </w:r>
    </w:p>
    <w:bookmarkStart w:name="z49" w:id="36"/>
    <w:p>
      <w:pPr>
        <w:spacing w:after="0"/>
        <w:ind w:left="0"/>
        <w:jc w:val="both"/>
      </w:pPr>
      <w:r>
        <w:rPr>
          <w:rFonts w:ascii="Times New Roman"/>
          <w:b w:val="false"/>
          <w:i w:val="false"/>
          <w:color w:val="000000"/>
          <w:sz w:val="28"/>
        </w:rPr>
        <w:t>
      10. Уақытша басқарушы, уақытша әкімшілік (уақытша әкімші) уәкілетті органның жазбаша сұратуы бойынша түсіндірмелер және сақтандыру портфелін беруге байланысты растайтын құжаттар береді.</w:t>
      </w:r>
    </w:p>
    <w:bookmarkEnd w:id="36"/>
    <w:bookmarkStart w:name="z287" w:id="37"/>
    <w:p>
      <w:pPr>
        <w:spacing w:after="0"/>
        <w:ind w:left="0"/>
        <w:jc w:val="left"/>
      </w:pPr>
      <w:r>
        <w:rPr>
          <w:rFonts w:ascii="Times New Roman"/>
          <w:b/>
          <w:i w:val="false"/>
          <w:color w:val="000000"/>
        </w:rPr>
        <w:t xml:space="preserve"> 2-тарау. Сақтандырушы-алушыны таңдау</w:t>
      </w:r>
    </w:p>
    <w:bookmarkEnd w:id="37"/>
    <w:bookmarkStart w:name="z51" w:id="38"/>
    <w:p>
      <w:pPr>
        <w:spacing w:after="0"/>
        <w:ind w:left="0"/>
        <w:jc w:val="both"/>
      </w:pPr>
      <w:r>
        <w:rPr>
          <w:rFonts w:ascii="Times New Roman"/>
          <w:b w:val="false"/>
          <w:i w:val="false"/>
          <w:color w:val="000000"/>
          <w:sz w:val="28"/>
        </w:rPr>
        <w:t>
      11. Әлеуетті сақтандырушы-алушыға мынадай талаптар қойылады:</w:t>
      </w:r>
    </w:p>
    <w:bookmarkEnd w:id="38"/>
    <w:bookmarkStart w:name="z52" w:id="39"/>
    <w:p>
      <w:pPr>
        <w:spacing w:after="0"/>
        <w:ind w:left="0"/>
        <w:jc w:val="both"/>
      </w:pPr>
      <w:r>
        <w:rPr>
          <w:rFonts w:ascii="Times New Roman"/>
          <w:b w:val="false"/>
          <w:i w:val="false"/>
          <w:color w:val="000000"/>
          <w:sz w:val="28"/>
        </w:rPr>
        <w:t>
      1) уәкілетті органның сақтандыру портфеліне енгізілетін сақтандыру шарттары берілетін сақтандыру сыныптарын жүзеге асыруға лицензиясының (лицензияларының) болуы;</w:t>
      </w:r>
    </w:p>
    <w:bookmarkEnd w:id="39"/>
    <w:bookmarkStart w:name="z53" w:id="40"/>
    <w:p>
      <w:pPr>
        <w:spacing w:after="0"/>
        <w:ind w:left="0"/>
        <w:jc w:val="both"/>
      </w:pPr>
      <w:r>
        <w:rPr>
          <w:rFonts w:ascii="Times New Roman"/>
          <w:b w:val="false"/>
          <w:i w:val="false"/>
          <w:color w:val="000000"/>
          <w:sz w:val="28"/>
        </w:rPr>
        <w:t>
      2) пруденциялық нормативтерді және өзге де сақталуы міндетті нормалар мен лимиттерді соңғы есепті күнде және алдағы уақытта болатын сақтандыру портфелін қабылдау ескеріле отырып 2 (екі) кейінгі жылда пруденциялық нормативтердің болжамды мәндерін орындау;</w:t>
      </w:r>
    </w:p>
    <w:bookmarkEnd w:id="40"/>
    <w:bookmarkStart w:name="z54" w:id="41"/>
    <w:p>
      <w:pPr>
        <w:spacing w:after="0"/>
        <w:ind w:left="0"/>
        <w:jc w:val="both"/>
      </w:pPr>
      <w:r>
        <w:rPr>
          <w:rFonts w:ascii="Times New Roman"/>
          <w:b w:val="false"/>
          <w:i w:val="false"/>
          <w:color w:val="000000"/>
          <w:sz w:val="28"/>
        </w:rPr>
        <w:t>
      3) сақтандыру ұйымының сақтандыру портфелін қабылдау ниеті туралы өтінішті (бұдан әрі – өтініш) беру сәтінде уәкілетті орган қолданған қолданыстағы шектеулі ықпал ету шараларының және (немесе) санкциялардың болмауы;</w:t>
      </w:r>
    </w:p>
    <w:bookmarkEnd w:id="41"/>
    <w:bookmarkStart w:name="z55" w:id="42"/>
    <w:p>
      <w:pPr>
        <w:spacing w:after="0"/>
        <w:ind w:left="0"/>
        <w:jc w:val="both"/>
      </w:pPr>
      <w:r>
        <w:rPr>
          <w:rFonts w:ascii="Times New Roman"/>
          <w:b w:val="false"/>
          <w:i w:val="false"/>
          <w:color w:val="000000"/>
          <w:sz w:val="28"/>
        </w:rPr>
        <w:t>
      4) сақтандыру ұйымының клиенттеріне қызмет көрсету үшін филиалдарының болуы.</w:t>
      </w:r>
    </w:p>
    <w:bookmarkEnd w:id="42"/>
    <w:bookmarkStart w:name="z56" w:id="43"/>
    <w:p>
      <w:pPr>
        <w:spacing w:after="0"/>
        <w:ind w:left="0"/>
        <w:jc w:val="both"/>
      </w:pPr>
      <w:r>
        <w:rPr>
          <w:rFonts w:ascii="Times New Roman"/>
          <w:b w:val="false"/>
          <w:i w:val="false"/>
          <w:color w:val="000000"/>
          <w:sz w:val="28"/>
        </w:rPr>
        <w:t>
      12. Сақтандыру ұйымының сақтандыру портфелін қабылдау туралы ұсыныс-хат әлеуетті сақтандырушы-алушыға оны қарау және ұсыныс-хатты алған күннен кейін 5 (бес) жұмыс күнінен кешіктірмей жауап ұсыну мерзімімен жіберіледі.</w:t>
      </w:r>
    </w:p>
    <w:bookmarkEnd w:id="43"/>
    <w:p>
      <w:pPr>
        <w:spacing w:after="0"/>
        <w:ind w:left="0"/>
        <w:jc w:val="both"/>
      </w:pPr>
      <w:r>
        <w:rPr>
          <w:rFonts w:ascii="Times New Roman"/>
          <w:b w:val="false"/>
          <w:i w:val="false"/>
          <w:color w:val="000000"/>
          <w:sz w:val="28"/>
        </w:rPr>
        <w:t>
      Уақытша басқарушы, уақытша әкімшілік (уақытша әкімші) уәкілетті органның сақтандыру портфелін беру туралы шешіммен келісу жөніндегі жазбаша шешімін алған күннен кейін 3 (үш) жұмыс күннен кешіктірмей ұсыныс-хатты уәкілетті органның жазбаша жауабында көрсетілген сақтандыру ұйымдарына жібереді.</w:t>
      </w:r>
    </w:p>
    <w:p>
      <w:pPr>
        <w:spacing w:after="0"/>
        <w:ind w:left="0"/>
        <w:jc w:val="both"/>
      </w:pPr>
      <w:r>
        <w:rPr>
          <w:rFonts w:ascii="Times New Roman"/>
          <w:b w:val="false"/>
          <w:i w:val="false"/>
          <w:color w:val="000000"/>
          <w:sz w:val="28"/>
        </w:rPr>
        <w:t>
      Ұсыныс-хатта берілетін сақтандыру шарттары бойынша міндеттемелердің және сақтандыру ұйымы активтерінің болжамды көлемі көрсетіледі.</w:t>
      </w:r>
    </w:p>
    <w:p>
      <w:pPr>
        <w:spacing w:after="0"/>
        <w:ind w:left="0"/>
        <w:jc w:val="both"/>
      </w:pPr>
      <w:r>
        <w:rPr>
          <w:rFonts w:ascii="Times New Roman"/>
          <w:b w:val="false"/>
          <w:i w:val="false"/>
          <w:color w:val="000000"/>
          <w:sz w:val="28"/>
        </w:rPr>
        <w:t>
      Ұсыныс-хатқа еркін нысанда жазылған конфиденциалдылықты сақтау және сақтандыру портфелін қабылдау мүмкіндігін қарастыруға байланысты алынған ақпаратты жария етпеу туралы келісім (міндеттеме) қоса беріледі.</w:t>
      </w:r>
    </w:p>
    <w:bookmarkStart w:name="z60" w:id="44"/>
    <w:p>
      <w:pPr>
        <w:spacing w:after="0"/>
        <w:ind w:left="0"/>
        <w:jc w:val="both"/>
      </w:pPr>
      <w:r>
        <w:rPr>
          <w:rFonts w:ascii="Times New Roman"/>
          <w:b w:val="false"/>
          <w:i w:val="false"/>
          <w:color w:val="000000"/>
          <w:sz w:val="28"/>
        </w:rPr>
        <w:t>
      13. Сақтандыру ұйымдары ұсыныс-хат алған жағдайда конфиденциалдылықты сақтау және сақтандыру портфелін қабылдау мүмкіндігін қарастыруға байланысты алынған ақпаратты жария етпеу туралы келісімге (міндеттемеге) қол қояды, ол Қағидалардың 12-тармағының бірінші бөлігінде көрсетілген мерзімде сақтандыру ұйымына, уақытша басқарушыға, уақытша әкімшілікке (уақытша әкімшіге), тарату комиссиясына қайтарылуға тиіс.</w:t>
      </w:r>
    </w:p>
    <w:bookmarkEnd w:id="44"/>
    <w:bookmarkStart w:name="z61" w:id="45"/>
    <w:p>
      <w:pPr>
        <w:spacing w:after="0"/>
        <w:ind w:left="0"/>
        <w:jc w:val="both"/>
      </w:pPr>
      <w:r>
        <w:rPr>
          <w:rFonts w:ascii="Times New Roman"/>
          <w:b w:val="false"/>
          <w:i w:val="false"/>
          <w:color w:val="000000"/>
          <w:sz w:val="28"/>
        </w:rPr>
        <w:t>
      14. Сақтандыру ұйымы, уақытша басқарушы, уақытша әкімшілік (уақытша әкімші), тарату комиссиясы ұсыныс-хат алған сақтандыру ұйымының сұратуы бойынша Қазақстан Республикасының заңнамалық актілерімен белгіленген заңмен қорғалатын құпиядан тұратын мәліметтерді жария етпеу туралы талаптарды сақтай отырып, қосымша ақпарат береді.</w:t>
      </w:r>
    </w:p>
    <w:bookmarkEnd w:id="45"/>
    <w:bookmarkStart w:name="z62" w:id="46"/>
    <w:p>
      <w:pPr>
        <w:spacing w:after="0"/>
        <w:ind w:left="0"/>
        <w:jc w:val="both"/>
      </w:pPr>
      <w:r>
        <w:rPr>
          <w:rFonts w:ascii="Times New Roman"/>
          <w:b w:val="false"/>
          <w:i w:val="false"/>
          <w:color w:val="000000"/>
          <w:sz w:val="28"/>
        </w:rPr>
        <w:t xml:space="preserve">
      15. Әлеуетті сақтандырушылар-алушылар Қағидалардың 12-тармағының бірінші бөлігінде белгіленген мерзімде сақтандыру ұйымына, уақытша басқарушыға, уақытша әкімшілікке (уақытша әкімшіге), тарату комиссиясына мыналарды ұсынады: </w:t>
      </w:r>
    </w:p>
    <w:bookmarkEnd w:id="46"/>
    <w:bookmarkStart w:name="z63" w:id="47"/>
    <w:p>
      <w:pPr>
        <w:spacing w:after="0"/>
        <w:ind w:left="0"/>
        <w:jc w:val="both"/>
      </w:pPr>
      <w:r>
        <w:rPr>
          <w:rFonts w:ascii="Times New Roman"/>
          <w:b w:val="false"/>
          <w:i w:val="false"/>
          <w:color w:val="000000"/>
          <w:sz w:val="28"/>
        </w:rPr>
        <w:t>
      1) еркін нысанда жазылған өтініш;</w:t>
      </w:r>
    </w:p>
    <w:bookmarkEnd w:id="47"/>
    <w:bookmarkStart w:name="z64" w:id="48"/>
    <w:p>
      <w:pPr>
        <w:spacing w:after="0"/>
        <w:ind w:left="0"/>
        <w:jc w:val="both"/>
      </w:pPr>
      <w:r>
        <w:rPr>
          <w:rFonts w:ascii="Times New Roman"/>
          <w:b w:val="false"/>
          <w:i w:val="false"/>
          <w:color w:val="000000"/>
          <w:sz w:val="28"/>
        </w:rPr>
        <w:t>
      2) сақтандыру ұйымының клиенттеріне қызмет көрсету үшін филиалдар тізімі;</w:t>
      </w:r>
    </w:p>
    <w:bookmarkEnd w:id="48"/>
    <w:bookmarkStart w:name="z65" w:id="49"/>
    <w:p>
      <w:pPr>
        <w:spacing w:after="0"/>
        <w:ind w:left="0"/>
        <w:jc w:val="both"/>
      </w:pPr>
      <w:r>
        <w:rPr>
          <w:rFonts w:ascii="Times New Roman"/>
          <w:b w:val="false"/>
          <w:i w:val="false"/>
          <w:color w:val="000000"/>
          <w:sz w:val="28"/>
        </w:rPr>
        <w:t>
      3) пруденциялық нормативтер болжамы;</w:t>
      </w:r>
    </w:p>
    <w:bookmarkEnd w:id="49"/>
    <w:bookmarkStart w:name="z66" w:id="50"/>
    <w:p>
      <w:pPr>
        <w:spacing w:after="0"/>
        <w:ind w:left="0"/>
        <w:jc w:val="both"/>
      </w:pPr>
      <w:r>
        <w:rPr>
          <w:rFonts w:ascii="Times New Roman"/>
          <w:b w:val="false"/>
          <w:i w:val="false"/>
          <w:color w:val="000000"/>
          <w:sz w:val="28"/>
        </w:rPr>
        <w:t>
      4) уәкілетті органның өтініш беру сәтінде уәкілетті орган қолданған қолданыстағы шектеулі ықпал ету шараларының және (немесе) санкциялардың жоқ екендігі туралы жазбаша растауы;</w:t>
      </w:r>
    </w:p>
    <w:bookmarkEnd w:id="50"/>
    <w:bookmarkStart w:name="z67" w:id="51"/>
    <w:p>
      <w:pPr>
        <w:spacing w:after="0"/>
        <w:ind w:left="0"/>
        <w:jc w:val="both"/>
      </w:pPr>
      <w:r>
        <w:rPr>
          <w:rFonts w:ascii="Times New Roman"/>
          <w:b w:val="false"/>
          <w:i w:val="false"/>
          <w:color w:val="000000"/>
          <w:sz w:val="28"/>
        </w:rPr>
        <w:t>
      5) сақтандырушы-алушының уәкілетті органының сақтандыру портфелін қабылдау туралы шешімі.</w:t>
      </w:r>
    </w:p>
    <w:bookmarkEnd w:id="51"/>
    <w:bookmarkStart w:name="z68" w:id="52"/>
    <w:p>
      <w:pPr>
        <w:spacing w:after="0"/>
        <w:ind w:left="0"/>
        <w:jc w:val="both"/>
      </w:pPr>
      <w:r>
        <w:rPr>
          <w:rFonts w:ascii="Times New Roman"/>
          <w:b w:val="false"/>
          <w:i w:val="false"/>
          <w:color w:val="000000"/>
          <w:sz w:val="28"/>
        </w:rPr>
        <w:t>
      16. Өтініштерін жіберген бірнеше әлеуетті сақтандырушы-алушы Қағидалардың 11-тармағының талаптарына сәйкес келген жағдайда, сақтандыру ұйымы, уақытша басқарушы, уақытша әкімшілік (уақытша әкімші), тарату комиссиясы пруденциялық нормативтердің, оның ішінде төлемқабілеттілігі маржасының жеткіліктілігі нормативінің және өтімділігі жоғары активтердің жеткіліктілігі нормативінің болжамды мәндерінің (бұдан әрі – болжам) ең жақсы көрсеткіштері бар сақтандырушы-алушыны таңдайды.</w:t>
      </w:r>
    </w:p>
    <w:bookmarkEnd w:id="52"/>
    <w:bookmarkStart w:name="z69" w:id="53"/>
    <w:p>
      <w:pPr>
        <w:spacing w:after="0"/>
        <w:ind w:left="0"/>
        <w:jc w:val="both"/>
      </w:pPr>
      <w:r>
        <w:rPr>
          <w:rFonts w:ascii="Times New Roman"/>
          <w:b w:val="false"/>
          <w:i w:val="false"/>
          <w:color w:val="000000"/>
          <w:sz w:val="28"/>
        </w:rPr>
        <w:t>
      17. Сақтандыру ұйымы, уақытша басқарушы, уақытша әкімшілік (уақытша әкімші), тарату комиссиясы жіберілген ұсыныс-хат бойынша жауап алған күннен кейін 10 (он) жұмыс күнінен кешіктірмей Қағидалардың 15-тармағына сәйкес құжаттар топтамасын ұсынған әлеуетті сақтандырушылар-алушылар қатарынан сақтандырушы-алушыны таңдайды.</w:t>
      </w:r>
    </w:p>
    <w:bookmarkEnd w:id="53"/>
    <w:p>
      <w:pPr>
        <w:spacing w:after="0"/>
        <w:ind w:left="0"/>
        <w:jc w:val="both"/>
      </w:pPr>
      <w:r>
        <w:rPr>
          <w:rFonts w:ascii="Times New Roman"/>
          <w:b w:val="false"/>
          <w:i w:val="false"/>
          <w:color w:val="000000"/>
          <w:sz w:val="28"/>
        </w:rPr>
        <w:t>
      Сақтандыру ұйымдарының тарапынан сақтандыру портфелін қабылдау ниеті туралы өтініштердің болмауы бас тарту ретінде қаралады.</w:t>
      </w:r>
    </w:p>
    <w:p>
      <w:pPr>
        <w:spacing w:after="0"/>
        <w:ind w:left="0"/>
        <w:jc w:val="both"/>
      </w:pPr>
      <w:r>
        <w:rPr>
          <w:rFonts w:ascii="Times New Roman"/>
          <w:b w:val="false"/>
          <w:i w:val="false"/>
          <w:color w:val="000000"/>
          <w:sz w:val="28"/>
        </w:rPr>
        <w:t>
      Мемлекеттің қатысуымен "өмірді сақтандыру" саласы бойынша қызметті жүзеге асыратын сақтандыру ұйымы мынадай жағдайларда:</w:t>
      </w:r>
    </w:p>
    <w:p>
      <w:pPr>
        <w:spacing w:after="0"/>
        <w:ind w:left="0"/>
        <w:jc w:val="both"/>
      </w:pPr>
      <w:r>
        <w:rPr>
          <w:rFonts w:ascii="Times New Roman"/>
          <w:b w:val="false"/>
          <w:i w:val="false"/>
          <w:color w:val="000000"/>
          <w:sz w:val="28"/>
        </w:rPr>
        <w:t>
      "өмірді сақтандыру" саласы бойынша қызметті жүзеге асыратын сақтандыру ұйымдары Қағидалардың 11-тармағының талаптарына сәйкес келмегенде;</w:t>
      </w:r>
    </w:p>
    <w:p>
      <w:pPr>
        <w:spacing w:after="0"/>
        <w:ind w:left="0"/>
        <w:jc w:val="both"/>
      </w:pPr>
      <w:r>
        <w:rPr>
          <w:rFonts w:ascii="Times New Roman"/>
          <w:b w:val="false"/>
          <w:i w:val="false"/>
          <w:color w:val="000000"/>
          <w:sz w:val="28"/>
        </w:rPr>
        <w:t xml:space="preserve">
      әлеуетті сақтандырушылар-алушылардан "өмірді сақтандыру" саласы бойынша қызметті жүзеге асыратын мәжбүрлеп таратылатын сақтандыру ұйымының сақтандыру портфелін қабылдау ниеті туралы өтініштер болмағанда мәжбүрлеп таратылатын сақтандыру ұйымының сақтандыру портфелін қабылдайды. </w:t>
      </w:r>
    </w:p>
    <w:bookmarkStart w:name="z74" w:id="54"/>
    <w:p>
      <w:pPr>
        <w:spacing w:after="0"/>
        <w:ind w:left="0"/>
        <w:jc w:val="both"/>
      </w:pPr>
      <w:r>
        <w:rPr>
          <w:rFonts w:ascii="Times New Roman"/>
          <w:b w:val="false"/>
          <w:i w:val="false"/>
          <w:color w:val="000000"/>
          <w:sz w:val="28"/>
        </w:rPr>
        <w:t>
      18. Мынадай жағдайларда:</w:t>
      </w:r>
    </w:p>
    <w:bookmarkEnd w:id="54"/>
    <w:bookmarkStart w:name="z75" w:id="55"/>
    <w:p>
      <w:pPr>
        <w:spacing w:after="0"/>
        <w:ind w:left="0"/>
        <w:jc w:val="both"/>
      </w:pPr>
      <w:r>
        <w:rPr>
          <w:rFonts w:ascii="Times New Roman"/>
          <w:b w:val="false"/>
          <w:i w:val="false"/>
          <w:color w:val="000000"/>
          <w:sz w:val="28"/>
        </w:rPr>
        <w:t>
      1) әлеуетті сақтандырушылар-алушылар Қағидалардың 11-тармағында белгіленген талаптарға сәйкес келмегенде;</w:t>
      </w:r>
    </w:p>
    <w:bookmarkEnd w:id="55"/>
    <w:bookmarkStart w:name="z76" w:id="56"/>
    <w:p>
      <w:pPr>
        <w:spacing w:after="0"/>
        <w:ind w:left="0"/>
        <w:jc w:val="both"/>
      </w:pPr>
      <w:r>
        <w:rPr>
          <w:rFonts w:ascii="Times New Roman"/>
          <w:b w:val="false"/>
          <w:i w:val="false"/>
          <w:color w:val="000000"/>
          <w:sz w:val="28"/>
        </w:rPr>
        <w:t>
      2) тарату комиссиясының сақтандыру портфелін беруін қоспағанда, сақтандыру ұйымының берілетін сақтандыру портфелі бойынша міндеттемелерді (сақтандыру резервтерін) өтеуге активтері жеткіліксіз болғанда (болмағанда) сақтандыру портфелі берілмейді.</w:t>
      </w:r>
    </w:p>
    <w:bookmarkEnd w:id="56"/>
    <w:bookmarkStart w:name="z77" w:id="57"/>
    <w:p>
      <w:pPr>
        <w:spacing w:after="0"/>
        <w:ind w:left="0"/>
        <w:jc w:val="both"/>
      </w:pPr>
      <w:r>
        <w:rPr>
          <w:rFonts w:ascii="Times New Roman"/>
          <w:b w:val="false"/>
          <w:i w:val="false"/>
          <w:color w:val="000000"/>
          <w:sz w:val="28"/>
        </w:rPr>
        <w:t>
      19. Сақтандыру ұйымының, уақытша басқарушының, уақытша әкімшіліктің (уақытша әкімшінің), тарату комиссиясының сақтандыру портфелі берілетін сақтандырушы-алушыны таңдау туралы шешімі уәкілетті органға жазбаша түрде жіберіледі.</w:t>
      </w:r>
    </w:p>
    <w:bookmarkEnd w:id="57"/>
    <w:bookmarkStart w:name="z295" w:id="58"/>
    <w:p>
      <w:pPr>
        <w:spacing w:after="0"/>
        <w:ind w:left="0"/>
        <w:jc w:val="left"/>
      </w:pPr>
      <w:r>
        <w:rPr>
          <w:rFonts w:ascii="Times New Roman"/>
          <w:b/>
          <w:i w:val="false"/>
          <w:color w:val="000000"/>
        </w:rPr>
        <w:t xml:space="preserve"> 3-тарау. Сақтанушылардың сақтандыру портфелін беруге келісімі</w:t>
      </w:r>
    </w:p>
    <w:bookmarkEnd w:id="58"/>
    <w:bookmarkStart w:name="z79" w:id="59"/>
    <w:p>
      <w:pPr>
        <w:spacing w:after="0"/>
        <w:ind w:left="0"/>
        <w:jc w:val="both"/>
      </w:pPr>
      <w:r>
        <w:rPr>
          <w:rFonts w:ascii="Times New Roman"/>
          <w:b w:val="false"/>
          <w:i w:val="false"/>
          <w:color w:val="000000"/>
          <w:sz w:val="28"/>
        </w:rPr>
        <w:t xml:space="preserve">
      20. Сақтандыру ұйымы </w:t>
      </w:r>
      <w:r>
        <w:rPr>
          <w:rFonts w:ascii="Times New Roman"/>
          <w:b/>
          <w:i w:val="false"/>
          <w:color w:val="000000"/>
          <w:sz w:val="28"/>
        </w:rPr>
        <w:t xml:space="preserve">сақтанушылардың </w:t>
      </w:r>
      <w:r>
        <w:rPr>
          <w:rFonts w:ascii="Times New Roman"/>
          <w:b w:val="false"/>
          <w:i w:val="false"/>
          <w:color w:val="000000"/>
          <w:sz w:val="28"/>
        </w:rPr>
        <w:t xml:space="preserve">сақтандыру портфелін беруге келісімін алу үшін сақтанушыларға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сақтандыру портфелін беруге </w:t>
      </w:r>
      <w:r>
        <w:rPr>
          <w:rFonts w:ascii="Times New Roman"/>
          <w:b/>
          <w:i w:val="false"/>
          <w:color w:val="000000"/>
          <w:sz w:val="28"/>
        </w:rPr>
        <w:t xml:space="preserve">сақтанушының келісімі туралы сұрату (бұдан әрі – </w:t>
      </w:r>
      <w:r>
        <w:rPr>
          <w:rFonts w:ascii="Times New Roman"/>
          <w:b w:val="false"/>
          <w:i w:val="false"/>
          <w:color w:val="000000"/>
          <w:sz w:val="28"/>
        </w:rPr>
        <w:t>сұрату</w:t>
      </w:r>
      <w:r>
        <w:rPr>
          <w:rFonts w:ascii="Times New Roman"/>
          <w:b/>
          <w:i w:val="false"/>
          <w:color w:val="000000"/>
          <w:sz w:val="28"/>
        </w:rPr>
        <w:t xml:space="preserve">) </w:t>
      </w:r>
      <w:r>
        <w:rPr>
          <w:rFonts w:ascii="Times New Roman"/>
          <w:b w:val="false"/>
          <w:i w:val="false"/>
          <w:color w:val="000000"/>
          <w:sz w:val="28"/>
        </w:rPr>
        <w:t>жібереді.</w:t>
      </w:r>
    </w:p>
    <w:bookmarkEnd w:id="59"/>
    <w:p>
      <w:pPr>
        <w:spacing w:after="0"/>
        <w:ind w:left="0"/>
        <w:jc w:val="both"/>
      </w:pPr>
      <w:r>
        <w:rPr>
          <w:rFonts w:ascii="Times New Roman"/>
          <w:b w:val="false"/>
          <w:i w:val="false"/>
          <w:color w:val="000000"/>
          <w:sz w:val="28"/>
        </w:rPr>
        <w:t>
      Сұрату адресаттың өз қолына қолхатпен немесе сұратуды алу фактісін және күнін растайтын өзге де тәсілмен беріледі.</w:t>
      </w:r>
    </w:p>
    <w:bookmarkStart w:name="z81" w:id="60"/>
    <w:p>
      <w:pPr>
        <w:spacing w:after="0"/>
        <w:ind w:left="0"/>
        <w:jc w:val="both"/>
      </w:pPr>
      <w:r>
        <w:rPr>
          <w:rFonts w:ascii="Times New Roman"/>
          <w:b w:val="false"/>
          <w:i w:val="false"/>
          <w:color w:val="000000"/>
          <w:sz w:val="28"/>
        </w:rPr>
        <w:t>
      21. Сақтандырушы-алушының сақтандыру қағидалары сақтандыру портфелінің құрамында берілетін сақтандыру шарттарының талаптарына сәйкес келмеген жағдайда, сақтанушыларға сұратумен бір мезгілде шарттың талаптарын өзгертуге және (немесе) жаңа сақтандыру қағидаларына оферта жіберіледі.</w:t>
      </w:r>
    </w:p>
    <w:bookmarkEnd w:id="60"/>
    <w:bookmarkStart w:name="z82" w:id="61"/>
    <w:p>
      <w:pPr>
        <w:spacing w:after="0"/>
        <w:ind w:left="0"/>
        <w:jc w:val="both"/>
      </w:pPr>
      <w:r>
        <w:rPr>
          <w:rFonts w:ascii="Times New Roman"/>
          <w:b w:val="false"/>
          <w:i w:val="false"/>
          <w:color w:val="000000"/>
          <w:sz w:val="28"/>
        </w:rPr>
        <w:t>
      22. Сақтандыру портфелін беру туралы шартта қайта сақтандырушыны (қайта сақтанушыны) ауыстыруға қайта сақтанушының (қайта сақтандырушының) келісімі туралы ереже болған және оған қайта сақтанушы (қайта сақтандырушы) қол қойған жағдайда қайта сақтандыру шарттары бойынша сақтандыру портфелін беруге қайта сақтанушының (қайта сақтандырушының) келісімі алынды деп есептелінеді.</w:t>
      </w:r>
    </w:p>
    <w:bookmarkEnd w:id="61"/>
    <w:bookmarkStart w:name="z83" w:id="62"/>
    <w:p>
      <w:pPr>
        <w:spacing w:after="0"/>
        <w:ind w:left="0"/>
        <w:jc w:val="both"/>
      </w:pPr>
      <w:r>
        <w:rPr>
          <w:rFonts w:ascii="Times New Roman"/>
          <w:b w:val="false"/>
          <w:i w:val="false"/>
          <w:color w:val="000000"/>
          <w:sz w:val="28"/>
        </w:rPr>
        <w:t>
      23. Сақтандыру ұйымы сақтанушылардың қажетті келісімін алуына қарай әрбір сақтандыру шарты бойынша сақтандыру портфелін берумен бір мезгілде берілуге жататын құжаттар жиынтығын жасайды.</w:t>
      </w:r>
    </w:p>
    <w:bookmarkEnd w:id="62"/>
    <w:bookmarkStart w:name="z84" w:id="63"/>
    <w:p>
      <w:pPr>
        <w:spacing w:after="0"/>
        <w:ind w:left="0"/>
        <w:jc w:val="both"/>
      </w:pPr>
      <w:r>
        <w:rPr>
          <w:rFonts w:ascii="Times New Roman"/>
          <w:b w:val="false"/>
          <w:i w:val="false"/>
          <w:color w:val="000000"/>
          <w:sz w:val="28"/>
        </w:rPr>
        <w:t>
      24. Сақтанушылар сақтандыру портфелін беруден бас тартқан жағдайда сақтандыру ұйымы, уақытша басқарушы сақтандыру портфелін бермейді.</w:t>
      </w:r>
    </w:p>
    <w:bookmarkEnd w:id="63"/>
    <w:bookmarkStart w:name="z85" w:id="64"/>
    <w:p>
      <w:pPr>
        <w:spacing w:after="0"/>
        <w:ind w:left="0"/>
        <w:jc w:val="both"/>
      </w:pPr>
      <w:r>
        <w:rPr>
          <w:rFonts w:ascii="Times New Roman"/>
          <w:b w:val="false"/>
          <w:i w:val="false"/>
          <w:color w:val="000000"/>
          <w:sz w:val="28"/>
        </w:rPr>
        <w:t>
      25. Сақтандыру ұйымы сақтанушыдан сұратуда көрсетілген мерзімде сақтандыру портфелін беруге және сақтандыру шартындағы сақтандырушыны ауыстыруға келісімі немесе бас тартуы бар жазбаша жауабын алмаған жағдайда, келісім алынбады деп есептелінеді. Мұндай шарт берілетін сақтандыру портфеліне енгізілмейді.</w:t>
      </w:r>
    </w:p>
    <w:bookmarkEnd w:id="64"/>
    <w:p>
      <w:pPr>
        <w:spacing w:after="0"/>
        <w:ind w:left="0"/>
        <w:jc w:val="both"/>
      </w:pPr>
      <w:r>
        <w:rPr>
          <w:rFonts w:ascii="Times New Roman"/>
          <w:b w:val="false"/>
          <w:i w:val="false"/>
          <w:color w:val="000000"/>
          <w:sz w:val="28"/>
        </w:rPr>
        <w:t>
      Егер сұратумен бір мезгілде сақтандыру шартының талаптарын өзгертуге және (немесе) жаңа сақтандыру қағидаларына оферта жіберілген болса, ал сақтанушы сақтандыру шартының талаптарын өзгертуден бас тартқан болса, онда сақтандыру портфелін беруге сақтанушының келісімі алынбады деп есептелінеді.</w:t>
      </w:r>
    </w:p>
    <w:bookmarkStart w:name="z87" w:id="65"/>
    <w:p>
      <w:pPr>
        <w:spacing w:after="0"/>
        <w:ind w:left="0"/>
        <w:jc w:val="both"/>
      </w:pPr>
      <w:r>
        <w:rPr>
          <w:rFonts w:ascii="Times New Roman"/>
          <w:b w:val="false"/>
          <w:i w:val="false"/>
          <w:color w:val="000000"/>
          <w:sz w:val="28"/>
        </w:rPr>
        <w:t>
      26. Сақтандыру ұйымы сақтанушылардан келісім алмаған жағдайда, осы шарт оның тараптарына және өзге қатысушыларға (сақтандырушыға, сақтанушыға, өзге кредиторға (пайда алушыға) және шарттың басқа да қатысушыларына) қатысты одан әрі қолданыста болады.</w:t>
      </w:r>
    </w:p>
    <w:bookmarkEnd w:id="65"/>
    <w:bookmarkStart w:name="z298" w:id="66"/>
    <w:p>
      <w:pPr>
        <w:spacing w:after="0"/>
        <w:ind w:left="0"/>
        <w:jc w:val="left"/>
      </w:pPr>
      <w:r>
        <w:rPr>
          <w:rFonts w:ascii="Times New Roman"/>
          <w:b/>
          <w:i w:val="false"/>
          <w:color w:val="000000"/>
        </w:rPr>
        <w:t xml:space="preserve"> 4-тарау. Сақтандыру портфелін берудің тәртібі және сақтандыру (қайта сақтандыру) ұйымын мәжбүрлеп тарату туралы соттың шешімі заңды күшіне енген күнінен бастап, сондай-ақ сақтандыру ұйымын консервациялау немесе лицензиядан айыру кезінде сақтандыру портфелін берудің ерекшеліктері</w:t>
      </w:r>
    </w:p>
    <w:bookmarkEnd w:id="66"/>
    <w:bookmarkStart w:name="z89" w:id="67"/>
    <w:p>
      <w:pPr>
        <w:spacing w:after="0"/>
        <w:ind w:left="0"/>
        <w:jc w:val="both"/>
      </w:pPr>
      <w:r>
        <w:rPr>
          <w:rFonts w:ascii="Times New Roman"/>
          <w:b w:val="false"/>
          <w:i w:val="false"/>
          <w:color w:val="000000"/>
          <w:sz w:val="28"/>
        </w:rPr>
        <w:t xml:space="preserve">
      27. Сақтандыру ұйымы, уақытша басқарушы, уақытша әкімшілік (уақытша әкімші), тарату комиссиясы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берілетін сақтандыру портфелінің құрамына енгізілетін сақтандыру шарттарының тізімін (бұдан әрі – Шарттар тізімі) жасайды. </w:t>
      </w:r>
    </w:p>
    <w:bookmarkEnd w:id="67"/>
    <w:bookmarkStart w:name="z90" w:id="68"/>
    <w:p>
      <w:pPr>
        <w:spacing w:after="0"/>
        <w:ind w:left="0"/>
        <w:jc w:val="both"/>
      </w:pPr>
      <w:r>
        <w:rPr>
          <w:rFonts w:ascii="Times New Roman"/>
          <w:b w:val="false"/>
          <w:i w:val="false"/>
          <w:color w:val="000000"/>
          <w:sz w:val="28"/>
        </w:rPr>
        <w:t xml:space="preserve">
      28. Шарттардың тізімі Сақтандыру (қайта сақтандыру) шарттары тізілімінің мәліметтері негізінде қалыптастырылады, олардың тізбесі Нормативтік құқықтық актілерді мемлекеттік тіркеу тізілімінде № 6164 тіркелген Қазақстан Республикасы Қаржы нарығын және қаржы ұйымдарын реттеу мен қадағалау агенттігі Басқармасының 2010 жылғы 1 наурыздағы № 25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ұйымының сақтандыру қызметін жүзеге асыруына қойылатын талаптардың, оның ішінде сақтандыру нарығының қатысушыларымен өзара қарым-қатынастары жөніндегі талаптар және сақтандыру агентінің сақтандыру нарығында делдалдық қызметті жүзеге асыруына өкілеттіктерінің </w:t>
      </w:r>
      <w:r>
        <w:rPr>
          <w:rFonts w:ascii="Times New Roman"/>
          <w:b w:val="false"/>
          <w:i w:val="false"/>
          <w:color w:val="000000"/>
          <w:sz w:val="28"/>
        </w:rPr>
        <w:t>5-1 тармағында</w:t>
      </w:r>
      <w:r>
        <w:rPr>
          <w:rFonts w:ascii="Times New Roman"/>
          <w:b w:val="false"/>
          <w:i w:val="false"/>
          <w:color w:val="000000"/>
          <w:sz w:val="28"/>
        </w:rPr>
        <w:t xml:space="preserve"> айқындалған.</w:t>
      </w:r>
    </w:p>
    <w:bookmarkEnd w:id="68"/>
    <w:bookmarkStart w:name="z91" w:id="69"/>
    <w:p>
      <w:pPr>
        <w:spacing w:after="0"/>
        <w:ind w:left="0"/>
        <w:jc w:val="both"/>
      </w:pPr>
      <w:r>
        <w:rPr>
          <w:rFonts w:ascii="Times New Roman"/>
          <w:b w:val="false"/>
          <w:i w:val="false"/>
          <w:color w:val="000000"/>
          <w:sz w:val="28"/>
        </w:rPr>
        <w:t xml:space="preserve">
      29. Уақытша басқарушы консервациялау кезеңінде сақтандыру портфелін беру шеңберінде </w:t>
      </w:r>
      <w:r>
        <w:rPr>
          <w:rFonts w:ascii="Times New Roman"/>
          <w:b/>
          <w:i w:val="false"/>
          <w:color w:val="000000"/>
          <w:sz w:val="28"/>
        </w:rPr>
        <w:t xml:space="preserve">сақтанушының </w:t>
      </w:r>
      <w:r>
        <w:rPr>
          <w:rFonts w:ascii="Times New Roman"/>
          <w:b w:val="false"/>
          <w:i w:val="false"/>
          <w:color w:val="000000"/>
          <w:sz w:val="28"/>
        </w:rPr>
        <w:t xml:space="preserve">сақтандыру шартын беру туралы </w:t>
      </w:r>
      <w:r>
        <w:rPr>
          <w:rFonts w:ascii="Times New Roman"/>
          <w:b/>
          <w:i w:val="false"/>
          <w:color w:val="000000"/>
          <w:sz w:val="28"/>
        </w:rPr>
        <w:t xml:space="preserve">келісімі болған кезде </w:t>
      </w:r>
      <w:r>
        <w:rPr>
          <w:rFonts w:ascii="Times New Roman"/>
          <w:b w:val="false"/>
          <w:i w:val="false"/>
          <w:color w:val="000000"/>
          <w:sz w:val="28"/>
        </w:rPr>
        <w:t>уәкілетті органмен келісім бойынша сақтандырудың бір немесе бірнеше сыныбы бойынша сақтандыру портфелін ішінара немесе толық беру туралы шешім қабылдайды. Бұл ретте сақтандырудың бір сыныбы (түрі) шеңберінде сақтандыру портфелі бір сақтандыру ұйымына беріледі.</w:t>
      </w:r>
    </w:p>
    <w:bookmarkEnd w:id="69"/>
    <w:bookmarkStart w:name="z92" w:id="70"/>
    <w:p>
      <w:pPr>
        <w:spacing w:after="0"/>
        <w:ind w:left="0"/>
        <w:jc w:val="both"/>
      </w:pPr>
      <w:r>
        <w:rPr>
          <w:rFonts w:ascii="Times New Roman"/>
          <w:b w:val="false"/>
          <w:i w:val="false"/>
          <w:color w:val="000000"/>
          <w:sz w:val="28"/>
        </w:rPr>
        <w:t>
      30. Лицензиядан сақтандырудың жекелеген сыныбы (жекелеген сыныптары) алып тасталған, сақтандырудың жекелеген сыныбы (жекелеген сыныптары) бойынша лицензиядан айырылған кезде сақтандырудың осы сыныбы (осы сыныптары) бойынша жасалған барлық сақтандыру шарттары, оның ішінде қолданылу мерзімі өткен, сақтандыру ұйымы сақтанушылар (сақтандырылғандар, пайда алушылар) алдында міндеттемелер атқаратын не міндеттемелер туындау ықтималдығы бар сақтандыру шарттары берілуге жатады. Бұл ретте сақтандырудың бір сыныбы (түрі) шеңберінде сақтандыру портфелі бір сақтандыру ұйымына беріледі.</w:t>
      </w:r>
    </w:p>
    <w:bookmarkEnd w:id="70"/>
    <w:bookmarkStart w:name="z93" w:id="71"/>
    <w:p>
      <w:pPr>
        <w:spacing w:after="0"/>
        <w:ind w:left="0"/>
        <w:jc w:val="both"/>
      </w:pPr>
      <w:r>
        <w:rPr>
          <w:rFonts w:ascii="Times New Roman"/>
          <w:b w:val="false"/>
          <w:i w:val="false"/>
          <w:color w:val="000000"/>
          <w:sz w:val="28"/>
        </w:rPr>
        <w:t xml:space="preserve">
      31. Лицензия ерікті түрде қайтарылған, лицензиядан айырылған, сақтандыру ұйымы ерікті түрде немесе мәжбүрлеп таратылған кезде сақтандырудың барлық сыныптары (түрлері) бойынша жасалған барлық сақтандыру шарттары, оның ішінде қолданылу мерзімі өткен, сақтандыру ұйымының сақтанушылар (сақтандырылғандар, пайда алушылар) алдында міндеттемелер атқаратын не міндеттемелер туындау ықтималдығы бар сақтандыру шарттары берілуге жатады. </w:t>
      </w:r>
    </w:p>
    <w:bookmarkEnd w:id="71"/>
    <w:bookmarkStart w:name="z94" w:id="72"/>
    <w:p>
      <w:pPr>
        <w:spacing w:after="0"/>
        <w:ind w:left="0"/>
        <w:jc w:val="both"/>
      </w:pPr>
      <w:r>
        <w:rPr>
          <w:rFonts w:ascii="Times New Roman"/>
          <w:b w:val="false"/>
          <w:i w:val="false"/>
          <w:color w:val="000000"/>
          <w:sz w:val="28"/>
        </w:rPr>
        <w:t>
      32. Сақтандыру ұйымын мәжбүрлеп тарату туралы сот шешімі заңды күшіне енген күнінен бастап берілетін сақтандыру портфелінің құрамына:</w:t>
      </w:r>
    </w:p>
    <w:bookmarkEnd w:id="72"/>
    <w:bookmarkStart w:name="z95" w:id="73"/>
    <w:p>
      <w:pPr>
        <w:spacing w:after="0"/>
        <w:ind w:left="0"/>
        <w:jc w:val="both"/>
      </w:pPr>
      <w:r>
        <w:rPr>
          <w:rFonts w:ascii="Times New Roman"/>
          <w:b w:val="false"/>
          <w:i w:val="false"/>
          <w:color w:val="000000"/>
          <w:sz w:val="28"/>
        </w:rPr>
        <w:t>
      1) басталғаны туралы мәлімделген және сақтандыру төлемдері жүзеге асырылмаған немесе толық көлемде жүзеге асырылмаған сақтандыру жағдайлары бойынша мәжбүрлеп таратылатын сақтандыру ұйымының сақтандыру төлемдерін жүзеге асыру бойынша міндеттемелері басталған сақтандыру шарттары;</w:t>
      </w:r>
    </w:p>
    <w:bookmarkEnd w:id="73"/>
    <w:bookmarkStart w:name="z96" w:id="74"/>
    <w:p>
      <w:pPr>
        <w:spacing w:after="0"/>
        <w:ind w:left="0"/>
        <w:jc w:val="both"/>
      </w:pPr>
      <w:r>
        <w:rPr>
          <w:rFonts w:ascii="Times New Roman"/>
          <w:b w:val="false"/>
          <w:i w:val="false"/>
          <w:color w:val="000000"/>
          <w:sz w:val="28"/>
        </w:rPr>
        <w:t>
      2) сақтандыру шарттары тізілімінде және (немесе) мәжбүрлеп таратылатын сақтандыру ұйымының деректер базасында жоқ сақтандыру шарттары;</w:t>
      </w:r>
    </w:p>
    <w:bookmarkEnd w:id="74"/>
    <w:bookmarkStart w:name="z97" w:id="75"/>
    <w:p>
      <w:pPr>
        <w:spacing w:after="0"/>
        <w:ind w:left="0"/>
        <w:jc w:val="both"/>
      </w:pPr>
      <w:r>
        <w:rPr>
          <w:rFonts w:ascii="Times New Roman"/>
          <w:b w:val="false"/>
          <w:i w:val="false"/>
          <w:color w:val="000000"/>
          <w:sz w:val="28"/>
        </w:rPr>
        <w:t>
      3) тараптары (сақтанушы, қайта сақтанушы, қайта сақтандырушы) сақтандырушы-алушы болып табылатын сақтандыру шарттары енгізілмейді.</w:t>
      </w:r>
    </w:p>
    <w:bookmarkEnd w:id="75"/>
    <w:bookmarkStart w:name="z98" w:id="76"/>
    <w:p>
      <w:pPr>
        <w:spacing w:after="0"/>
        <w:ind w:left="0"/>
        <w:jc w:val="both"/>
      </w:pPr>
      <w:r>
        <w:rPr>
          <w:rFonts w:ascii="Times New Roman"/>
          <w:b w:val="false"/>
          <w:i w:val="false"/>
          <w:color w:val="000000"/>
          <w:sz w:val="28"/>
        </w:rPr>
        <w:t xml:space="preserve">
      33. Егер уақытша әкімшілік (уақытша әкімші) сақтандыру ұйымын мәжбүрлеп тарату туралы сот шешімі заңды күшіне енгенге дейін сақтандыру портфелін берген болса, онда тарату комиссиясы дейін сақтандыру портфелін бергеннен кейінгі кезеңде және сақтандыру ұйымын мәжбүрлеп тарату туралы сот шешімі заңды күшіне енгенге дейін сақтандыру жағдайлары болған сақтандыру шарттарын кредиторлар тізіліміне енгізбейді. </w:t>
      </w:r>
    </w:p>
    <w:bookmarkEnd w:id="76"/>
    <w:bookmarkStart w:name="z99" w:id="77"/>
    <w:p>
      <w:pPr>
        <w:spacing w:after="0"/>
        <w:ind w:left="0"/>
        <w:jc w:val="both"/>
      </w:pPr>
      <w:r>
        <w:rPr>
          <w:rFonts w:ascii="Times New Roman"/>
          <w:b w:val="false"/>
          <w:i w:val="false"/>
          <w:color w:val="000000"/>
          <w:sz w:val="28"/>
        </w:rPr>
        <w:t>
      34. Шарттар тізімі ондағы ақпараттың өзгеруіне немесе шартты бұзуға, келісім алуға немесе сақтанушының сақтандыру шартын беруден бас тартуына, сақтандыру жағдайы туралы өтініш алуға, сақтанушының сақтандыру сыйлықақысын төлеуіне, сақтандыру төлемінің жүзеге асырылуына және басқа да өзгерістерге байланысты жаңа ақпараттың алуына қарай жаңартылады.</w:t>
      </w:r>
    </w:p>
    <w:bookmarkEnd w:id="77"/>
    <w:bookmarkStart w:name="z100" w:id="78"/>
    <w:p>
      <w:pPr>
        <w:spacing w:after="0"/>
        <w:ind w:left="0"/>
        <w:jc w:val="both"/>
      </w:pPr>
      <w:r>
        <w:rPr>
          <w:rFonts w:ascii="Times New Roman"/>
          <w:b w:val="false"/>
          <w:i w:val="false"/>
          <w:color w:val="000000"/>
          <w:sz w:val="28"/>
        </w:rPr>
        <w:t xml:space="preserve">
      35. Шарттар тізімін жасағаннан кейін сақтандыру ұйымы, уақытша басқарушы, уақытша әкімшілік (уақытша әкімші), тарату комиссиясы сақтандыру резервінің түріне қарай әрбір сынып және әрбір сақтандыру шарты бойынша сақтандыру резервтерінің мөлшерін алдын ала есептейді. </w:t>
      </w:r>
    </w:p>
    <w:bookmarkEnd w:id="78"/>
    <w:p>
      <w:pPr>
        <w:spacing w:after="0"/>
        <w:ind w:left="0"/>
        <w:jc w:val="both"/>
      </w:pPr>
      <w:r>
        <w:rPr>
          <w:rFonts w:ascii="Times New Roman"/>
          <w:b w:val="false"/>
          <w:i w:val="false"/>
          <w:color w:val="000000"/>
          <w:sz w:val="28"/>
        </w:rPr>
        <w:t>
      Сақтандыру резервтерінің құрамына:</w:t>
      </w:r>
    </w:p>
    <w:p>
      <w:pPr>
        <w:spacing w:after="0"/>
        <w:ind w:left="0"/>
        <w:jc w:val="both"/>
      </w:pPr>
      <w:r>
        <w:rPr>
          <w:rFonts w:ascii="Times New Roman"/>
          <w:b w:val="false"/>
          <w:i w:val="false"/>
          <w:color w:val="000000"/>
          <w:sz w:val="28"/>
        </w:rPr>
        <w:t>
      еңбек сіңірілмеген сыйлықақы резерві;</w:t>
      </w:r>
    </w:p>
    <w:p>
      <w:pPr>
        <w:spacing w:after="0"/>
        <w:ind w:left="0"/>
        <w:jc w:val="both"/>
      </w:pPr>
      <w:r>
        <w:rPr>
          <w:rFonts w:ascii="Times New Roman"/>
          <w:b w:val="false"/>
          <w:i w:val="false"/>
          <w:color w:val="000000"/>
          <w:sz w:val="28"/>
        </w:rPr>
        <w:t xml:space="preserve">
      орын алған, бірақ мәлімделмеген шығындар резерві (бұдан әрі – ОМШР); </w:t>
      </w:r>
    </w:p>
    <w:p>
      <w:pPr>
        <w:spacing w:after="0"/>
        <w:ind w:left="0"/>
        <w:jc w:val="both"/>
      </w:pPr>
      <w:r>
        <w:rPr>
          <w:rFonts w:ascii="Times New Roman"/>
          <w:b w:val="false"/>
          <w:i w:val="false"/>
          <w:color w:val="000000"/>
          <w:sz w:val="28"/>
        </w:rPr>
        <w:t>
      өмірді сақтандыру шарттары бойынша орын алмаған шығындар резерві;</w:t>
      </w:r>
    </w:p>
    <w:p>
      <w:pPr>
        <w:spacing w:after="0"/>
        <w:ind w:left="0"/>
        <w:jc w:val="both"/>
      </w:pPr>
      <w:r>
        <w:rPr>
          <w:rFonts w:ascii="Times New Roman"/>
          <w:b w:val="false"/>
          <w:i w:val="false"/>
          <w:color w:val="000000"/>
          <w:sz w:val="28"/>
        </w:rPr>
        <w:t xml:space="preserve">
      аннуитет шарттары бойынша орын алмаған шығындар резерві; </w:t>
      </w:r>
    </w:p>
    <w:p>
      <w:pPr>
        <w:spacing w:after="0"/>
        <w:ind w:left="0"/>
        <w:jc w:val="both"/>
      </w:pPr>
      <w:r>
        <w:rPr>
          <w:rFonts w:ascii="Times New Roman"/>
          <w:b w:val="false"/>
          <w:i w:val="false"/>
          <w:color w:val="000000"/>
          <w:sz w:val="28"/>
        </w:rPr>
        <w:t>
      мәлімделген, бірақ реттелмеген шығындар резерві (тарату комиссиясы беретін сақтандыру шарттарын қоспағанда) енгізіледі.</w:t>
      </w:r>
    </w:p>
    <w:p>
      <w:pPr>
        <w:spacing w:after="0"/>
        <w:ind w:left="0"/>
        <w:jc w:val="both"/>
      </w:pPr>
      <w:r>
        <w:rPr>
          <w:rFonts w:ascii="Times New Roman"/>
          <w:b w:val="false"/>
          <w:i w:val="false"/>
          <w:color w:val="000000"/>
          <w:sz w:val="28"/>
        </w:rPr>
        <w:t xml:space="preserve">
      Сақтандыру резервтері Нормативтік құқықтық актілерді мемлекеттік тіркеу тізілімінде № 9529 тіркелген "Сақтандыру резервтерін қалыптастыруға, есептеу әдістемесіне және олардың құрылымына қойылатын талаптарды бекіту туралы" Қазақстан Республикасы Ұлттық Банкі Басқармасының 2014 жылғы 6 мамырдағы № 76 </w:t>
      </w:r>
      <w:r>
        <w:rPr>
          <w:rFonts w:ascii="Times New Roman"/>
          <w:b w:val="false"/>
          <w:i w:val="false"/>
          <w:color w:val="000000"/>
          <w:sz w:val="28"/>
        </w:rPr>
        <w:t>қаулысына</w:t>
      </w:r>
      <w:r>
        <w:rPr>
          <w:rFonts w:ascii="Times New Roman"/>
          <w:b w:val="false"/>
          <w:i w:val="false"/>
          <w:color w:val="000000"/>
          <w:sz w:val="28"/>
        </w:rPr>
        <w:t xml:space="preserve"> сәйкес есептеледі.</w:t>
      </w:r>
    </w:p>
    <w:bookmarkStart w:name="z108" w:id="79"/>
    <w:p>
      <w:pPr>
        <w:spacing w:after="0"/>
        <w:ind w:left="0"/>
        <w:jc w:val="both"/>
      </w:pPr>
      <w:r>
        <w:rPr>
          <w:rFonts w:ascii="Times New Roman"/>
          <w:b w:val="false"/>
          <w:i w:val="false"/>
          <w:color w:val="000000"/>
          <w:sz w:val="28"/>
        </w:rPr>
        <w:t xml:space="preserve">
      36. Берілуі болжанған сақтандыру міндеттемелеріне сәйкес келетін сақтандыру резервтерінің алдын ала мөлшерін айқындағаннан кейін сақтандыру ұйымы, уақытша басқарушы, уақытша әкімшілік (уақытша әкімші) сақтандыру портфелімен бірге берілуі болжанып отырған активтердің тізбесін жасайды. </w:t>
      </w:r>
    </w:p>
    <w:bookmarkEnd w:id="79"/>
    <w:p>
      <w:pPr>
        <w:spacing w:after="0"/>
        <w:ind w:left="0"/>
        <w:jc w:val="both"/>
      </w:pPr>
      <w:r>
        <w:rPr>
          <w:rFonts w:ascii="Times New Roman"/>
          <w:b w:val="false"/>
          <w:i w:val="false"/>
          <w:color w:val="000000"/>
          <w:sz w:val="28"/>
        </w:rPr>
        <w:t>
      Активтердің тізбесінде мыналар қамтылады:</w:t>
      </w:r>
    </w:p>
    <w:p>
      <w:pPr>
        <w:spacing w:after="0"/>
        <w:ind w:left="0"/>
        <w:jc w:val="both"/>
      </w:pPr>
      <w:r>
        <w:rPr>
          <w:rFonts w:ascii="Times New Roman"/>
          <w:b w:val="false"/>
          <w:i w:val="false"/>
          <w:color w:val="000000"/>
          <w:sz w:val="28"/>
        </w:rPr>
        <w:t>
      сақтандыру портфелінің құрамында берілетін активтердің мөлшері, түрі және тізбесі (сақтанушылардың дебиторлық берешегі және басқа активтер);</w:t>
      </w:r>
    </w:p>
    <w:p>
      <w:pPr>
        <w:spacing w:after="0"/>
        <w:ind w:left="0"/>
        <w:jc w:val="both"/>
      </w:pPr>
      <w:r>
        <w:rPr>
          <w:rFonts w:ascii="Times New Roman"/>
          <w:b w:val="false"/>
          <w:i w:val="false"/>
          <w:color w:val="000000"/>
          <w:sz w:val="28"/>
        </w:rPr>
        <w:t>
      сақтандыру резервтерін өтеуге қабылданатын активтерге сәйкес келетін активтердің мөлшері, түрі және тізбесі;</w:t>
      </w:r>
    </w:p>
    <w:p>
      <w:pPr>
        <w:spacing w:after="0"/>
        <w:ind w:left="0"/>
        <w:jc w:val="both"/>
      </w:pPr>
      <w:r>
        <w:rPr>
          <w:rFonts w:ascii="Times New Roman"/>
          <w:b w:val="false"/>
          <w:i w:val="false"/>
          <w:color w:val="000000"/>
          <w:sz w:val="28"/>
        </w:rPr>
        <w:t>
      жеткіліксіз сомаға өзге активтердің мөлшері, түрі мен тізбесі және сақтандыру резервтерін өтеуге қабылданатын активтерге сәйкес келетін активтерге оларды ауыстыру нұсқалары (берілуі болжанып отырған сақтандыру міндеттемелеріне сәйкес келетін сақтандыру резервтерінің мөлшеріне қатысты сақтандыру резервтерін өтеуге қабылданатын активтерге сәйкес келетін активтердің мөлшері жеткіліксіз болған жағдайда).</w:t>
      </w:r>
    </w:p>
    <w:bookmarkStart w:name="z113" w:id="80"/>
    <w:p>
      <w:pPr>
        <w:spacing w:after="0"/>
        <w:ind w:left="0"/>
        <w:jc w:val="both"/>
      </w:pPr>
      <w:r>
        <w:rPr>
          <w:rFonts w:ascii="Times New Roman"/>
          <w:b w:val="false"/>
          <w:i w:val="false"/>
          <w:color w:val="000000"/>
          <w:sz w:val="28"/>
        </w:rPr>
        <w:t xml:space="preserve">
      37. Тарату комиссиясы кепілдік беру жөніндегі ұйымға сақтандыру портфеліне ақы төлеу үшін берілуі болжанып отырған сақтандыру міндеттемелеріне сәйкес келетін сақтандыру резервтерінің алдын ала мөлшері туралы ақпарат ұсынады. </w:t>
      </w:r>
    </w:p>
    <w:bookmarkEnd w:id="80"/>
    <w:bookmarkStart w:name="z114" w:id="81"/>
    <w:p>
      <w:pPr>
        <w:spacing w:after="0"/>
        <w:ind w:left="0"/>
        <w:jc w:val="both"/>
      </w:pPr>
      <w:r>
        <w:rPr>
          <w:rFonts w:ascii="Times New Roman"/>
          <w:b w:val="false"/>
          <w:i w:val="false"/>
          <w:color w:val="000000"/>
          <w:sz w:val="28"/>
        </w:rPr>
        <w:t>
      38. Берілетін портфель бойынша міндеттемелердің (сақтандыру резервтерінің) мөлшерін бағалауды тәуелсіз актуарий жүзеге асырады.</w:t>
      </w:r>
    </w:p>
    <w:bookmarkEnd w:id="81"/>
    <w:p>
      <w:pPr>
        <w:spacing w:after="0"/>
        <w:ind w:left="0"/>
        <w:jc w:val="both"/>
      </w:pPr>
      <w:r>
        <w:rPr>
          <w:rFonts w:ascii="Times New Roman"/>
          <w:b w:val="false"/>
          <w:i w:val="false"/>
          <w:color w:val="000000"/>
          <w:sz w:val="28"/>
        </w:rPr>
        <w:t xml:space="preserve">
      Сақтандыру ұйымы, уақытша басқарушы, уақытша әкімшілік (уақытша әкімші), тарату комиссиясы сақтандыру портфелін беру күнінде берілетін сақтандыру портфеліне сәйкес келетін сақтандыру резервтерінің мөлшерін есептеу үшін тәуелсіз актуарийді жұмысқа тартады. </w:t>
      </w:r>
    </w:p>
    <w:p>
      <w:pPr>
        <w:spacing w:after="0"/>
        <w:ind w:left="0"/>
        <w:jc w:val="both"/>
      </w:pPr>
      <w:r>
        <w:rPr>
          <w:rFonts w:ascii="Times New Roman"/>
          <w:b w:val="false"/>
          <w:i w:val="false"/>
          <w:color w:val="000000"/>
          <w:sz w:val="28"/>
        </w:rPr>
        <w:t>
      Есептелген сақтандыру резервтерінің дұрыстығын тексеру қажет болғанда сақтандырушы-алушы немесе сақтандыру ұйымын мәжбүрлеп тарату туралы сот шешімі заңды күшіне енген жағдайда кепілдік беру жөніндегі ұйым тәуелсіз актуарийді жұмысқа тартады.</w:t>
      </w:r>
    </w:p>
    <w:bookmarkStart w:name="z117" w:id="82"/>
    <w:p>
      <w:pPr>
        <w:spacing w:after="0"/>
        <w:ind w:left="0"/>
        <w:jc w:val="both"/>
      </w:pPr>
      <w:r>
        <w:rPr>
          <w:rFonts w:ascii="Times New Roman"/>
          <w:b w:val="false"/>
          <w:i w:val="false"/>
          <w:color w:val="000000"/>
          <w:sz w:val="28"/>
        </w:rPr>
        <w:t>
      39. Дебиторлық берешек бойынша берілетін талап қою құқығының құны баланстық және баланстан тыс шоттарда есепте болатын берешек сомасы ретінде анықталады.</w:t>
      </w:r>
    </w:p>
    <w:bookmarkEnd w:id="82"/>
    <w:p>
      <w:pPr>
        <w:spacing w:after="0"/>
        <w:ind w:left="0"/>
        <w:jc w:val="both"/>
      </w:pPr>
      <w:r>
        <w:rPr>
          <w:rFonts w:ascii="Times New Roman"/>
          <w:b w:val="false"/>
          <w:i w:val="false"/>
          <w:color w:val="000000"/>
          <w:sz w:val="28"/>
        </w:rPr>
        <w:t>
      Сақтандыру портфелін беру кезінде сақтандыру портфеліне енгізілген сақтандыру шарттары бойынша активтер мен міндеттемелердің құны оны беру күніне есептеледі.</w:t>
      </w:r>
    </w:p>
    <w:bookmarkStart w:name="z119" w:id="83"/>
    <w:p>
      <w:pPr>
        <w:spacing w:after="0"/>
        <w:ind w:left="0"/>
        <w:jc w:val="both"/>
      </w:pPr>
      <w:r>
        <w:rPr>
          <w:rFonts w:ascii="Times New Roman"/>
          <w:b w:val="false"/>
          <w:i w:val="false"/>
          <w:color w:val="000000"/>
          <w:sz w:val="28"/>
        </w:rPr>
        <w:t>
      40. Сақтандыру портфелімен берілетін сақтандыру ұйымының активтері сапасына және өтімділігіне сәйкес келмеген және сақтандырушы-алушы оларды қабылдамаған жағдайда, сақтандыру ұйымы, уақытша басқарушы, уақытша әкімшілік (уақытша әкімші) көрсетілген активтерді ауыстыруға бағытталған қажетті іс-шараларды (сатып алу-сату, ауыстыру және басқа да операциялар) жүргізеді.</w:t>
      </w:r>
    </w:p>
    <w:bookmarkEnd w:id="83"/>
    <w:bookmarkStart w:name="z120" w:id="84"/>
    <w:p>
      <w:pPr>
        <w:spacing w:after="0"/>
        <w:ind w:left="0"/>
        <w:jc w:val="both"/>
      </w:pPr>
      <w:r>
        <w:rPr>
          <w:rFonts w:ascii="Times New Roman"/>
          <w:b w:val="false"/>
          <w:i w:val="false"/>
          <w:color w:val="000000"/>
          <w:sz w:val="28"/>
        </w:rPr>
        <w:t>
      41. Сақтандыру портфелін беру туралы шарт жазбаша нысанда жасалады.</w:t>
      </w:r>
    </w:p>
    <w:bookmarkEnd w:id="84"/>
    <w:bookmarkStart w:name="z121" w:id="85"/>
    <w:p>
      <w:pPr>
        <w:spacing w:after="0"/>
        <w:ind w:left="0"/>
        <w:jc w:val="both"/>
      </w:pPr>
      <w:r>
        <w:rPr>
          <w:rFonts w:ascii="Times New Roman"/>
          <w:b w:val="false"/>
          <w:i w:val="false"/>
          <w:color w:val="000000"/>
          <w:sz w:val="28"/>
        </w:rPr>
        <w:t>
      42. Сақтандыру портфелін беру туралы шарт:</w:t>
      </w:r>
    </w:p>
    <w:bookmarkEnd w:id="85"/>
    <w:bookmarkStart w:name="z122" w:id="86"/>
    <w:p>
      <w:pPr>
        <w:spacing w:after="0"/>
        <w:ind w:left="0"/>
        <w:jc w:val="both"/>
      </w:pPr>
      <w:r>
        <w:rPr>
          <w:rFonts w:ascii="Times New Roman"/>
          <w:b w:val="false"/>
          <w:i w:val="false"/>
          <w:color w:val="000000"/>
          <w:sz w:val="28"/>
        </w:rPr>
        <w:t>
      1) беру күні көрсетіле отырып сақтандыру сыныптары (түрлері) бойынша бөлінген сақтандыру портфеліне енгізілетін сақтандыру шарттары;</w:t>
      </w:r>
    </w:p>
    <w:bookmarkEnd w:id="86"/>
    <w:bookmarkStart w:name="z123" w:id="87"/>
    <w:p>
      <w:pPr>
        <w:spacing w:after="0"/>
        <w:ind w:left="0"/>
        <w:jc w:val="both"/>
      </w:pPr>
      <w:r>
        <w:rPr>
          <w:rFonts w:ascii="Times New Roman"/>
          <w:b w:val="false"/>
          <w:i w:val="false"/>
          <w:color w:val="000000"/>
          <w:sz w:val="28"/>
        </w:rPr>
        <w:t>
      2) сақтандыру портфелін беру күнінде сақтандыру портфелі шеңберінде берілетін сақтандыру шарттарында көзделген құқықтары мен міндеттері (төленбеген сақтандыру сыйлықақысының мөлшері, мерзімін кейінге қалдырып төлеуді немесе бөліп төлеуді ескере отырып сақтандыру сыйлықақысын төлеу мерзімі, сақтандыру сыйлықақысын төлеу мерзімінің өткен күндер саны, төленген сақтандыру төлемдері, мәлімделген, бірақ реттелмеген шығындар);</w:t>
      </w:r>
    </w:p>
    <w:bookmarkEnd w:id="87"/>
    <w:bookmarkStart w:name="z124" w:id="88"/>
    <w:p>
      <w:pPr>
        <w:spacing w:after="0"/>
        <w:ind w:left="0"/>
        <w:jc w:val="both"/>
      </w:pPr>
      <w:r>
        <w:rPr>
          <w:rFonts w:ascii="Times New Roman"/>
          <w:b w:val="false"/>
          <w:i w:val="false"/>
          <w:color w:val="000000"/>
          <w:sz w:val="28"/>
        </w:rPr>
        <w:t>
      3) сақтандыру портфелін беру күнінде берілетін сақтандыру портфеліне енгізілген сақтандыру шарттары бойынша құжаттарды, сондай-ақ сақтандыру шарттарының орындалуын көрсететін құжаттарды (сақтандыру шарттарының түпнұсқалары, сақтандыру сыйлықақысының (сақтандыру жарналарының) төленуін растайтын құжаттар, сақтандыру ұйымы сақтандыру жағдайларын реттеу кезінде жинаған құжаттарды, сондай-ақ сақтандыру төлемдерін жүзеге асыруды растайтын құжаттарды, реттелмеген сақтандыру жағдайлары бойынша құжаттарды) беру тәртібі мен мерзімдері;</w:t>
      </w:r>
    </w:p>
    <w:bookmarkEnd w:id="88"/>
    <w:bookmarkStart w:name="z125" w:id="89"/>
    <w:p>
      <w:pPr>
        <w:spacing w:after="0"/>
        <w:ind w:left="0"/>
        <w:jc w:val="both"/>
      </w:pPr>
      <w:r>
        <w:rPr>
          <w:rFonts w:ascii="Times New Roman"/>
          <w:b w:val="false"/>
          <w:i w:val="false"/>
          <w:color w:val="000000"/>
          <w:sz w:val="28"/>
        </w:rPr>
        <w:t>
      4) сақтандыру портфелін бергеннен кейін сақтандыру ұйымына келіп түскен берілген сақтандыру портфелі бойынша құжаттарды және ақпаратты беру тәртібі мен мерзімдері;</w:t>
      </w:r>
    </w:p>
    <w:bookmarkEnd w:id="89"/>
    <w:bookmarkStart w:name="z126" w:id="90"/>
    <w:p>
      <w:pPr>
        <w:spacing w:after="0"/>
        <w:ind w:left="0"/>
        <w:jc w:val="both"/>
      </w:pPr>
      <w:r>
        <w:rPr>
          <w:rFonts w:ascii="Times New Roman"/>
          <w:b w:val="false"/>
          <w:i w:val="false"/>
          <w:color w:val="000000"/>
          <w:sz w:val="28"/>
        </w:rPr>
        <w:t>
      5) сақтандыру портфелін беру күнінде сақтандыру портфелін беретін сақтандыру ұйымының және сақтандырушы-алушының тәуелсіз актуарийі есептеген және берілетін сақтандыру шарттарына сәйкес келетін сақтандыру резервтерінің мөлшері;</w:t>
      </w:r>
    </w:p>
    <w:bookmarkEnd w:id="90"/>
    <w:bookmarkStart w:name="z127" w:id="91"/>
    <w:p>
      <w:pPr>
        <w:spacing w:after="0"/>
        <w:ind w:left="0"/>
        <w:jc w:val="both"/>
      </w:pPr>
      <w:r>
        <w:rPr>
          <w:rFonts w:ascii="Times New Roman"/>
          <w:b w:val="false"/>
          <w:i w:val="false"/>
          <w:color w:val="000000"/>
          <w:sz w:val="28"/>
        </w:rPr>
        <w:t>
      6) берілетін активтердің мөлшері, құрамы мен құны және оларды беру мерзімі, ал тарату комиссиясы сақтандыру портфелін берген кезде – кепілдік беру жөніндегі ұйым сақтандырушы-алушыға төлеуге тиіс ақша сомасы;</w:t>
      </w:r>
    </w:p>
    <w:bookmarkEnd w:id="91"/>
    <w:bookmarkStart w:name="z128" w:id="92"/>
    <w:p>
      <w:pPr>
        <w:spacing w:after="0"/>
        <w:ind w:left="0"/>
        <w:jc w:val="both"/>
      </w:pPr>
      <w:r>
        <w:rPr>
          <w:rFonts w:ascii="Times New Roman"/>
          <w:b w:val="false"/>
          <w:i w:val="false"/>
          <w:color w:val="000000"/>
          <w:sz w:val="28"/>
        </w:rPr>
        <w:t>
      7) тарату комиссиясының сақтандыру портфелін беру жағдайларын қоспағанда, активтерді ауыстыру ықтималдығы;</w:t>
      </w:r>
    </w:p>
    <w:bookmarkEnd w:id="92"/>
    <w:bookmarkStart w:name="z129" w:id="93"/>
    <w:p>
      <w:pPr>
        <w:spacing w:after="0"/>
        <w:ind w:left="0"/>
        <w:jc w:val="both"/>
      </w:pPr>
      <w:r>
        <w:rPr>
          <w:rFonts w:ascii="Times New Roman"/>
          <w:b w:val="false"/>
          <w:i w:val="false"/>
          <w:color w:val="000000"/>
          <w:sz w:val="28"/>
        </w:rPr>
        <w:t xml:space="preserve">
      8) кепілдік берілетін сақтандыру түрлері бойынша сақтандыру жарналарын төлеу туралы мәліметтерді қамтиды. Сақтандыру портфелін беру туралы шартта көрсетілген ақпарат болмаған жағдайда кепілдік берілетін сақтандыру түрлері бойынша сақтандыру жарналарын төлеу сақтандырушы-алушыға жүктеледі. </w:t>
      </w:r>
    </w:p>
    <w:bookmarkEnd w:id="93"/>
    <w:bookmarkStart w:name="z130" w:id="94"/>
    <w:p>
      <w:pPr>
        <w:spacing w:after="0"/>
        <w:ind w:left="0"/>
        <w:jc w:val="both"/>
      </w:pPr>
      <w:r>
        <w:rPr>
          <w:rFonts w:ascii="Times New Roman"/>
          <w:b w:val="false"/>
          <w:i w:val="false"/>
          <w:color w:val="000000"/>
          <w:sz w:val="28"/>
        </w:rPr>
        <w:t>
      43. Сақтандыру ұйымына сақтандыру портфелін беру туралы шарттың барлық маңызды талаптары мәлім болған, оны беруге тиісті келісімдер алынған және сақтандыру портфелін беруге қажетті өзге талаптар бұзылмаған жағдайда, сақтандыру ұйымы бір немесе бірнеше сақтандырушыға сақтандыру портфелін беру туралы шарт жасау ұсынысымен, оның ішінде жария оферта арқылы оферта жібереді.</w:t>
      </w:r>
    </w:p>
    <w:bookmarkEnd w:id="94"/>
    <w:bookmarkStart w:name="z131" w:id="95"/>
    <w:p>
      <w:pPr>
        <w:spacing w:after="0"/>
        <w:ind w:left="0"/>
        <w:jc w:val="both"/>
      </w:pPr>
      <w:r>
        <w:rPr>
          <w:rFonts w:ascii="Times New Roman"/>
          <w:b w:val="false"/>
          <w:i w:val="false"/>
          <w:color w:val="000000"/>
          <w:sz w:val="28"/>
        </w:rPr>
        <w:t>
      44. Сақтандыру ұйымы сақтандыру портфелін беруге ниет білдірген, бірақ берілетін сақтандыру портфелінің құрамына енгізуге жататын құқықтар мен міндеттерінің түпкілікті көлеміне қатысты сақтандыру портфелін беру туралы шарттың талаптары белгіленбеген жағдайда, сақтандыру ұйымы және сақтандырушы-алушы сақтандыру портфелін беру туралы алдын ала шарт жасайды.</w:t>
      </w:r>
    </w:p>
    <w:bookmarkEnd w:id="95"/>
    <w:p>
      <w:pPr>
        <w:spacing w:after="0"/>
        <w:ind w:left="0"/>
        <w:jc w:val="both"/>
      </w:pPr>
      <w:r>
        <w:rPr>
          <w:rFonts w:ascii="Times New Roman"/>
          <w:b w:val="false"/>
          <w:i w:val="false"/>
          <w:color w:val="000000"/>
          <w:sz w:val="28"/>
        </w:rPr>
        <w:t>
      Сақтанушы және сақтандырушы-алушы сақтандыру портфелін беру туралы алдын ала шарт бойынша болашақта сақтандыру портфелін беру туралы шартты (негізгі шарт) алдын ала шартта көзделген талаптармен жасау міндеттесін қабылдайды.</w:t>
      </w:r>
    </w:p>
    <w:p>
      <w:pPr>
        <w:spacing w:after="0"/>
        <w:ind w:left="0"/>
        <w:jc w:val="both"/>
      </w:pPr>
      <w:r>
        <w:rPr>
          <w:rFonts w:ascii="Times New Roman"/>
          <w:b w:val="false"/>
          <w:i w:val="false"/>
          <w:color w:val="000000"/>
          <w:sz w:val="28"/>
        </w:rPr>
        <w:t xml:space="preserve">
      Алдын ала шарт жазбаша нысанда жасалады, онда шарттың мәнін белгілеуге мүмкіндік беретін жағдайлар, сондай-ақ тараптар оны жасасуға міндеттенетін мерзімі көрсетіле отырып, сақтандыру портфелін беру туралы шарт тараптарының басқа талаптары қамтылады. </w:t>
      </w:r>
    </w:p>
    <w:bookmarkStart w:name="z134" w:id="96"/>
    <w:p>
      <w:pPr>
        <w:spacing w:after="0"/>
        <w:ind w:left="0"/>
        <w:jc w:val="both"/>
      </w:pPr>
      <w:r>
        <w:rPr>
          <w:rFonts w:ascii="Times New Roman"/>
          <w:b w:val="false"/>
          <w:i w:val="false"/>
          <w:color w:val="000000"/>
          <w:sz w:val="28"/>
        </w:rPr>
        <w:t>
      45. Уақытша басқарушы, уақытша әкімшілік (уақытша әкімші), тарату комиссиясы сақтандыру портфелін беру туралы шарт жасаған және қабылдау-өткізу актісіне қол қойған күннен кейін 1 (бір) жұмыс күні ішінде уәкілетті органға көрсетілген құжаттардың көшірмелерін жібереді.</w:t>
      </w:r>
    </w:p>
    <w:bookmarkEnd w:id="96"/>
    <w:bookmarkStart w:name="z135" w:id="97"/>
    <w:p>
      <w:pPr>
        <w:spacing w:after="0"/>
        <w:ind w:left="0"/>
        <w:jc w:val="both"/>
      </w:pPr>
      <w:r>
        <w:rPr>
          <w:rFonts w:ascii="Times New Roman"/>
          <w:b w:val="false"/>
          <w:i w:val="false"/>
          <w:color w:val="000000"/>
          <w:sz w:val="28"/>
        </w:rPr>
        <w:t xml:space="preserve">
      46. Сақтандыру портфелін беру туралы шартты жасағаннан кейін сақтандыру ұйымы, уақытша басқарушы, уақытша әкімшілік (уақытша әкімші), тарату комиссиясы сақтандырушы-алушыға сақтандыру портфелін беру туралы шартта тараптар келіскен мерзімде, тәртіпте және талаптарда сақтандыру портфеліне қатысты барлық құжаттарды, берілетін сақтандыру міндеттемелеріне (тарату комиссиясының сақтандыру портфелін беруін қоспағанда) сәйкес келетін сақтандыру резервтерінің мөлшеріндегі активтерді, сақтандыру портфелін беру туралы шарттың талаптарына сәйкес ақпаратты және басқа мәліметтер мен құжаттарды береді. </w:t>
      </w:r>
    </w:p>
    <w:bookmarkEnd w:id="97"/>
    <w:bookmarkStart w:name="z136" w:id="98"/>
    <w:p>
      <w:pPr>
        <w:spacing w:after="0"/>
        <w:ind w:left="0"/>
        <w:jc w:val="both"/>
      </w:pPr>
      <w:r>
        <w:rPr>
          <w:rFonts w:ascii="Times New Roman"/>
          <w:b w:val="false"/>
          <w:i w:val="false"/>
          <w:color w:val="000000"/>
          <w:sz w:val="28"/>
        </w:rPr>
        <w:t xml:space="preserve">
      47. Сақтандыру шарты бойынша міндеттемелерді беру осы шарт бойынша сақтандыру ұйымы борышкерлерінің немесе кредиторларының олармен байланысты құқықтарын немесе міндеттерін бір мезгілде беру арқылы жүргізіледі. </w:t>
      </w:r>
    </w:p>
    <w:bookmarkEnd w:id="98"/>
    <w:bookmarkStart w:name="z137" w:id="99"/>
    <w:p>
      <w:pPr>
        <w:spacing w:after="0"/>
        <w:ind w:left="0"/>
        <w:jc w:val="both"/>
      </w:pPr>
      <w:r>
        <w:rPr>
          <w:rFonts w:ascii="Times New Roman"/>
          <w:b w:val="false"/>
          <w:i w:val="false"/>
          <w:color w:val="000000"/>
          <w:sz w:val="28"/>
        </w:rPr>
        <w:t>
      48. Бір сақтандыру шартынан сақтандыру міндеттемелерінен басқа, өзге де міндеттемелер туындаса, онда сақтандыру ұйымының құқықтары мен міндеттерінің берілуі Қазақстан Республикасының сақтандыру және сақтандыру қызметі туралы заңнамасымен белгіленген тәртіппен өзге міндеттемелер бойынша оның құқықтары мен міндеттерін бір мезгілде беру арқылы жүзеге асырылады.</w:t>
      </w:r>
    </w:p>
    <w:bookmarkEnd w:id="99"/>
    <w:bookmarkStart w:name="z138" w:id="100"/>
    <w:p>
      <w:pPr>
        <w:spacing w:after="0"/>
        <w:ind w:left="0"/>
        <w:jc w:val="both"/>
      </w:pPr>
      <w:r>
        <w:rPr>
          <w:rFonts w:ascii="Times New Roman"/>
          <w:b w:val="false"/>
          <w:i w:val="false"/>
          <w:color w:val="000000"/>
          <w:sz w:val="28"/>
        </w:rPr>
        <w:t>
      49. Сақтандыру шарттары бойынша құқықтар мен міндеттерді берумен бір мезгілде қайта сақтандыру шарттары бойынша сақтандыру портфелін беретін сақтандыру ұйымының - қайта сақтанушының құқықтары мен міндеттері беріледі.</w:t>
      </w:r>
    </w:p>
    <w:bookmarkEnd w:id="100"/>
    <w:p>
      <w:pPr>
        <w:spacing w:after="0"/>
        <w:ind w:left="0"/>
        <w:jc w:val="both"/>
      </w:pPr>
      <w:r>
        <w:rPr>
          <w:rFonts w:ascii="Times New Roman"/>
          <w:b w:val="false"/>
          <w:i w:val="false"/>
          <w:color w:val="000000"/>
          <w:sz w:val="28"/>
        </w:rPr>
        <w:t>
      Егер сақтандыру ұйымы жасаған қайта сақтандыру шарттары бойынша құқықтары мен міндеттері қайта сақтандырылған сақтандыру шарттарынан туындаған құқықтарымен және міндеттерімен бір мезгілде берілмеген болса, онда сақтандыру ұйымы - қайта сақтанушы қайта сақтандыру объектісі толық немесе ішінара жойылғаны туралы қайта сақтанушыны хабардар етеді.</w:t>
      </w:r>
    </w:p>
    <w:bookmarkStart w:name="z140" w:id="101"/>
    <w:p>
      <w:pPr>
        <w:spacing w:after="0"/>
        <w:ind w:left="0"/>
        <w:jc w:val="both"/>
      </w:pPr>
      <w:r>
        <w:rPr>
          <w:rFonts w:ascii="Times New Roman"/>
          <w:b w:val="false"/>
          <w:i w:val="false"/>
          <w:color w:val="000000"/>
          <w:sz w:val="28"/>
        </w:rPr>
        <w:t>
      50. Сақтандыру портфелін беру кезінде берілетін сақтандыру шарттары бойынша сақтандыру ұйымының құқықтары мен міндеттері сақтандырушы-алушыға сақтандыру портфелін беру күніндегі көлемде және талаптарда өтеді.</w:t>
      </w:r>
    </w:p>
    <w:bookmarkEnd w:id="101"/>
    <w:p>
      <w:pPr>
        <w:spacing w:after="0"/>
        <w:ind w:left="0"/>
        <w:jc w:val="both"/>
      </w:pPr>
      <w:r>
        <w:rPr>
          <w:rFonts w:ascii="Times New Roman"/>
          <w:b w:val="false"/>
          <w:i w:val="false"/>
          <w:color w:val="000000"/>
          <w:sz w:val="28"/>
        </w:rPr>
        <w:t>
      Сақтандырушы - алушының сақтандыру шарттары бойынша құқықтар мен міндеттер өзіне өткен күннен бастап барлық тоқтатылмаған құқықтары болады және берілетін сақтандыру шарты күшіне енген кезден бастап туындаған сақтандыру ұйымның барлық тоқтатылмаған міндеттеріне жауап береді.</w:t>
      </w:r>
    </w:p>
    <w:bookmarkStart w:name="z142" w:id="102"/>
    <w:p>
      <w:pPr>
        <w:spacing w:after="0"/>
        <w:ind w:left="0"/>
        <w:jc w:val="both"/>
      </w:pPr>
      <w:r>
        <w:rPr>
          <w:rFonts w:ascii="Times New Roman"/>
          <w:b w:val="false"/>
          <w:i w:val="false"/>
          <w:color w:val="000000"/>
          <w:sz w:val="28"/>
        </w:rPr>
        <w:t>
      51. Сақтандыру ұйымы, уақытша басқарушы, уақытша әкімшілік (уақытша әкімші), тарату комиссиясы сақтандыру портфелін беру туралы шартта тараптармен келісілген талаптарда сақтандырушы-алушыға сақтандыру портфелін бергеннен кейін сақтандыру ұйымына келіп түскен барлық құжаттар мен ақпаратты береді.</w:t>
      </w:r>
    </w:p>
    <w:bookmarkEnd w:id="102"/>
    <w:bookmarkStart w:name="z143" w:id="103"/>
    <w:p>
      <w:pPr>
        <w:spacing w:after="0"/>
        <w:ind w:left="0"/>
        <w:jc w:val="both"/>
      </w:pPr>
      <w:r>
        <w:rPr>
          <w:rFonts w:ascii="Times New Roman"/>
          <w:b w:val="false"/>
          <w:i w:val="false"/>
          <w:color w:val="000000"/>
          <w:sz w:val="28"/>
        </w:rPr>
        <w:t>
      52. Сақтандыру портфелі шеңберінде берілуге жататын өзге сақтандыру шарттары анықталған жағдайда, сақтандыру ұйымы, уақытша басқарушы, уақытша әкімшілік (уақытша әкімші), тарату комиссиясы және сақтандырушы-алушы сақтандыру портфелін беру шартына қосымша келісім жасайды.</w:t>
      </w:r>
    </w:p>
    <w:bookmarkEnd w:id="103"/>
    <w:bookmarkStart w:name="z144" w:id="104"/>
    <w:p>
      <w:pPr>
        <w:spacing w:after="0"/>
        <w:ind w:left="0"/>
        <w:jc w:val="both"/>
      </w:pPr>
      <w:r>
        <w:rPr>
          <w:rFonts w:ascii="Times New Roman"/>
          <w:b w:val="false"/>
          <w:i w:val="false"/>
          <w:color w:val="000000"/>
          <w:sz w:val="28"/>
        </w:rPr>
        <w:t xml:space="preserve">
      53. Сақтандыру ұйымы, уақытша басқарушы, уақытша әкімшілік (уақытша әкімші), тарату комиссиясы құжаттарды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сақтандыру портфелін беру туралы шарт бойынша құжаттарды қабылдау-өткізу актісі (бұдан әрі – қабылдау-өткізу актісі) бойынша береді.</w:t>
      </w:r>
    </w:p>
    <w:bookmarkEnd w:id="104"/>
    <w:bookmarkStart w:name="z145" w:id="105"/>
    <w:p>
      <w:pPr>
        <w:spacing w:after="0"/>
        <w:ind w:left="0"/>
        <w:jc w:val="both"/>
      </w:pPr>
      <w:r>
        <w:rPr>
          <w:rFonts w:ascii="Times New Roman"/>
          <w:b w:val="false"/>
          <w:i w:val="false"/>
          <w:color w:val="000000"/>
          <w:sz w:val="28"/>
        </w:rPr>
        <w:t>
      54. Бір жағынан сақтандыру ұйымының, уақытша басқарушының, уақытша әкімшіліктің (уақытша әкімшінің), тарату комиссиясының және екінші жағынан сақтандырушы-алушының арасындағы қабылдау-өткізу актісінде мынадай мәліметтер көрсетіледі:</w:t>
      </w:r>
    </w:p>
    <w:bookmarkEnd w:id="105"/>
    <w:bookmarkStart w:name="z146" w:id="106"/>
    <w:p>
      <w:pPr>
        <w:spacing w:after="0"/>
        <w:ind w:left="0"/>
        <w:jc w:val="both"/>
      </w:pPr>
      <w:r>
        <w:rPr>
          <w:rFonts w:ascii="Times New Roman"/>
          <w:b w:val="false"/>
          <w:i w:val="false"/>
          <w:color w:val="000000"/>
          <w:sz w:val="28"/>
        </w:rPr>
        <w:t xml:space="preserve">
      1) сақтандыру шарттары бойынша берілетін міндеттемелер мөлшері, сақтанушының тегі, аты, әкесінің аты (бар болса) (жеке тұлға үшін) немесе сақтанушының атауы (заңды тұлға үшін), сақтандыру шарты жасалған күн және оның нөмірі, сақтандыру шартының қолданылу мерзімі, сақтандыру кезеңі, сақтандыру объектісі, сақтандыру сомасының және сақтандыру сыйлықақысының мөлшері көрсетіле отырып сақтандыру шарттарының тізбесі; </w:t>
      </w:r>
    </w:p>
    <w:bookmarkEnd w:id="106"/>
    <w:bookmarkStart w:name="z147" w:id="107"/>
    <w:p>
      <w:pPr>
        <w:spacing w:after="0"/>
        <w:ind w:left="0"/>
        <w:jc w:val="both"/>
      </w:pPr>
      <w:r>
        <w:rPr>
          <w:rFonts w:ascii="Times New Roman"/>
          <w:b w:val="false"/>
          <w:i w:val="false"/>
          <w:color w:val="000000"/>
          <w:sz w:val="28"/>
        </w:rPr>
        <w:t>
      2) атауы, түгендеу нөмірі, баланстық (бар болса – бағалау) құны, сақтандыру ұйымының меншік құқығын растайтын құжаттар көрсетіле отырып сақтандыру ұйымының берілетін активтерінің мөлшері, тізбесі және түрлері (тарату комиссиясының сақтандыру портфелін беруін қоспағанда);</w:t>
      </w:r>
    </w:p>
    <w:bookmarkEnd w:id="107"/>
    <w:bookmarkStart w:name="z148" w:id="108"/>
    <w:p>
      <w:pPr>
        <w:spacing w:after="0"/>
        <w:ind w:left="0"/>
        <w:jc w:val="both"/>
      </w:pPr>
      <w:r>
        <w:rPr>
          <w:rFonts w:ascii="Times New Roman"/>
          <w:b w:val="false"/>
          <w:i w:val="false"/>
          <w:color w:val="000000"/>
          <w:sz w:val="28"/>
        </w:rPr>
        <w:t>
      3) дебиторлардың тегі, аты, әкесінің аты (бар болса) немесе атауы, дебиторлық берешектің сомасы ескерілген шоттардың нөмірлері, берешектің туындауына негіздеме көрсетіле отырып дебиторлық берешек бойынша берілетін талап ету құқығының құны мен тізбесі (тарату комиссиясының сақтандыру портфелін беруін қоспағанда);</w:t>
      </w:r>
    </w:p>
    <w:bookmarkEnd w:id="108"/>
    <w:bookmarkStart w:name="z149" w:id="109"/>
    <w:p>
      <w:pPr>
        <w:spacing w:after="0"/>
        <w:ind w:left="0"/>
        <w:jc w:val="both"/>
      </w:pPr>
      <w:r>
        <w:rPr>
          <w:rFonts w:ascii="Times New Roman"/>
          <w:b w:val="false"/>
          <w:i w:val="false"/>
          <w:color w:val="000000"/>
          <w:sz w:val="28"/>
        </w:rPr>
        <w:t>
      4) тарату комиссиясының сақтандыру портфелін беру кезінде кепілдік беру жөніндегі ұйым сақтандырушы-алушыға төлейтін ақша сомасы;</w:t>
      </w:r>
    </w:p>
    <w:bookmarkEnd w:id="109"/>
    <w:bookmarkStart w:name="z150" w:id="110"/>
    <w:p>
      <w:pPr>
        <w:spacing w:after="0"/>
        <w:ind w:left="0"/>
        <w:jc w:val="both"/>
      </w:pPr>
      <w:r>
        <w:rPr>
          <w:rFonts w:ascii="Times New Roman"/>
          <w:b w:val="false"/>
          <w:i w:val="false"/>
          <w:color w:val="000000"/>
          <w:sz w:val="28"/>
        </w:rPr>
        <w:t>
      5) берілетін құжаттар (шарттар, куәліктер мен басқа да құжаттар).</w:t>
      </w:r>
    </w:p>
    <w:bookmarkEnd w:id="110"/>
    <w:p>
      <w:pPr>
        <w:spacing w:after="0"/>
        <w:ind w:left="0"/>
        <w:jc w:val="both"/>
      </w:pPr>
      <w:r>
        <w:rPr>
          <w:rFonts w:ascii="Times New Roman"/>
          <w:b w:val="false"/>
          <w:i w:val="false"/>
          <w:color w:val="000000"/>
          <w:sz w:val="28"/>
        </w:rPr>
        <w:t>
      Қабылдау-өткізу актісін жасау күні тараптардың келісімі бойынша айқындалады.</w:t>
      </w:r>
    </w:p>
    <w:p>
      <w:pPr>
        <w:spacing w:after="0"/>
        <w:ind w:left="0"/>
        <w:jc w:val="both"/>
      </w:pPr>
      <w:r>
        <w:rPr>
          <w:rFonts w:ascii="Times New Roman"/>
          <w:b w:val="false"/>
          <w:i w:val="false"/>
          <w:color w:val="000000"/>
          <w:sz w:val="28"/>
        </w:rPr>
        <w:t>
      Сақтандыру ұйымының және сақтандырушы-алушының мөрлерімен (бар болса) расталған берілген құжаттардың көшірмелері сақтандыру ұйымында, уақытша басқарушыда, уақытша әкімшілікте (уақытша әкімшіде), тарату комиссиясында сақталады.</w:t>
      </w:r>
    </w:p>
    <w:bookmarkStart w:name="z153" w:id="111"/>
    <w:p>
      <w:pPr>
        <w:spacing w:after="0"/>
        <w:ind w:left="0"/>
        <w:jc w:val="both"/>
      </w:pPr>
      <w:r>
        <w:rPr>
          <w:rFonts w:ascii="Times New Roman"/>
          <w:b w:val="false"/>
          <w:i w:val="false"/>
          <w:color w:val="000000"/>
          <w:sz w:val="28"/>
        </w:rPr>
        <w:t>
      55. Сақтандыру портфелінің құрамына берілмеген сақтандыру шарты Қазақстан Республикасының сақтандыру және сақтандыру қызметі туралы заңнамасында және сақтандыру шартында көзделген талаптарда бұзылады.</w:t>
      </w:r>
    </w:p>
    <w:bookmarkEnd w:id="111"/>
    <w:bookmarkStart w:name="z154" w:id="112"/>
    <w:p>
      <w:pPr>
        <w:spacing w:after="0"/>
        <w:ind w:left="0"/>
        <w:jc w:val="both"/>
      </w:pPr>
      <w:r>
        <w:rPr>
          <w:rFonts w:ascii="Times New Roman"/>
          <w:b w:val="false"/>
          <w:i w:val="false"/>
          <w:color w:val="000000"/>
          <w:sz w:val="28"/>
        </w:rPr>
        <w:t>
      56. Сақтандырушы-алушы сақтандыру ұйымының сақтандыру портфелін қабылдау-өткізу актісі бойынша қабылдаған күннен кейін 5 (бес) жұмыс күні ішінде сақтандыру ұйымы, уақытша басқарушы, уақытша әкімшілік (уақытша әкімші), тарату комиссиясы сақтандыру портфелінің берілгені туралы хабарландыруды Қазақстан Республикасының бүкіл аумағында таратылатын мерзімді баспасөз басылымдарында қазақ және орыс тілдерінде жариялайды.</w:t>
      </w:r>
    </w:p>
    <w:bookmarkEnd w:id="112"/>
    <w:p>
      <w:pPr>
        <w:spacing w:after="0"/>
        <w:ind w:left="0"/>
        <w:jc w:val="both"/>
      </w:pPr>
      <w:r>
        <w:rPr>
          <w:rFonts w:ascii="Times New Roman"/>
          <w:b w:val="false"/>
          <w:i w:val="false"/>
          <w:color w:val="000000"/>
          <w:sz w:val="28"/>
        </w:rPr>
        <w:t>
      Хабарландыруда:</w:t>
      </w:r>
    </w:p>
    <w:p>
      <w:pPr>
        <w:spacing w:after="0"/>
        <w:ind w:left="0"/>
        <w:jc w:val="both"/>
      </w:pPr>
      <w:r>
        <w:rPr>
          <w:rFonts w:ascii="Times New Roman"/>
          <w:b w:val="false"/>
          <w:i w:val="false"/>
          <w:color w:val="000000"/>
          <w:sz w:val="28"/>
        </w:rPr>
        <w:t>
      сақтандыру портфелінің берілген күні;</w:t>
      </w:r>
    </w:p>
    <w:p>
      <w:pPr>
        <w:spacing w:after="0"/>
        <w:ind w:left="0"/>
        <w:jc w:val="both"/>
      </w:pPr>
      <w:r>
        <w:rPr>
          <w:rFonts w:ascii="Times New Roman"/>
          <w:b w:val="false"/>
          <w:i w:val="false"/>
          <w:color w:val="000000"/>
          <w:sz w:val="28"/>
        </w:rPr>
        <w:t>
      сақтандырушы-алушының атауы, филиалдары мен өкілдіктері, байланыс телефондары ескеріле отырып оның орналасқан жері туралы ақпарат қамтылады.</w:t>
      </w:r>
    </w:p>
    <w:p>
      <w:pPr>
        <w:spacing w:after="0"/>
        <w:ind w:left="0"/>
        <w:jc w:val="both"/>
      </w:pPr>
      <w:r>
        <w:rPr>
          <w:rFonts w:ascii="Times New Roman"/>
          <w:b w:val="false"/>
          <w:i w:val="false"/>
          <w:color w:val="000000"/>
          <w:sz w:val="28"/>
        </w:rPr>
        <w:t xml:space="preserve">
      Тарату комиссиясы сақтандыру портфелін берген жағдайда, хабарландыруда байланыс телефондары көрсетіле отырып тарату комиссиясының, оның бөлімшелерінің және кепілдік беру жөніндегі ұйымның орналасқан жері туралы ақпарат қосымша қамтылады. </w:t>
      </w:r>
    </w:p>
    <w:bookmarkStart w:name="z159" w:id="113"/>
    <w:p>
      <w:pPr>
        <w:spacing w:after="0"/>
        <w:ind w:left="0"/>
        <w:jc w:val="both"/>
      </w:pPr>
      <w:r>
        <w:rPr>
          <w:rFonts w:ascii="Times New Roman"/>
          <w:b w:val="false"/>
          <w:i w:val="false"/>
          <w:color w:val="000000"/>
          <w:sz w:val="28"/>
        </w:rPr>
        <w:t xml:space="preserve">
      57. Сақтандыру портфелін беру кезінде кепілдік беру жөніндегі ұйымға жарналарды сақтандыру шартын жасау кезінде сақтандыру сыйлықақысын қабылдаған сақтандыру ұйымы төлейді. </w:t>
      </w:r>
    </w:p>
    <w:bookmarkEnd w:id="113"/>
    <w:p>
      <w:pPr>
        <w:spacing w:after="0"/>
        <w:ind w:left="0"/>
        <w:jc w:val="both"/>
      </w:pPr>
      <w:r>
        <w:rPr>
          <w:rFonts w:ascii="Times New Roman"/>
          <w:b w:val="false"/>
          <w:i w:val="false"/>
          <w:color w:val="000000"/>
          <w:sz w:val="28"/>
        </w:rPr>
        <w:t>
      Міндетті жарна сомасын және кепілдік беру жөніндегі ұйымға төленуге жататын соманы есептеу мақсатында сақтандыру портфелін беретін сақтандыру ұйымы сақтандыру портфелін беру сәтіне дейін кезекті тоқсан сайынғы жарна төленгеннен кейін жасалған сақтандыру шарттары бойынша сақтандыру сыйлықақыларын да есепке алуға тиіс.</w:t>
      </w:r>
    </w:p>
    <w:bookmarkStart w:name="z323" w:id="114"/>
    <w:p>
      <w:pPr>
        <w:spacing w:after="0"/>
        <w:ind w:left="0"/>
        <w:jc w:val="left"/>
      </w:pPr>
      <w:r>
        <w:rPr>
          <w:rFonts w:ascii="Times New Roman"/>
          <w:b/>
          <w:i w:val="false"/>
          <w:color w:val="000000"/>
        </w:rPr>
        <w:t xml:space="preserve"> 5-тарау. Бас банктің еншілес сақтандыру (қайта сақтандыру) ұйымдарының арасында сақтандыру портфелін берудің ерекшеліктері</w:t>
      </w:r>
    </w:p>
    <w:bookmarkEnd w:id="114"/>
    <w:bookmarkStart w:name="z162" w:id="115"/>
    <w:p>
      <w:pPr>
        <w:spacing w:after="0"/>
        <w:ind w:left="0"/>
        <w:jc w:val="both"/>
      </w:pPr>
      <w:r>
        <w:rPr>
          <w:rFonts w:ascii="Times New Roman"/>
          <w:b w:val="false"/>
          <w:i w:val="false"/>
          <w:color w:val="000000"/>
          <w:sz w:val="28"/>
        </w:rPr>
        <w:t xml:space="preserve">
      58.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бас банктің </w:t>
      </w:r>
      <w:r>
        <w:rPr>
          <w:rFonts w:ascii="Times New Roman"/>
          <w:b/>
          <w:i w:val="false"/>
          <w:color w:val="000000"/>
          <w:sz w:val="28"/>
        </w:rPr>
        <w:t xml:space="preserve">еншілес </w:t>
      </w:r>
      <w:r>
        <w:rPr>
          <w:rFonts w:ascii="Times New Roman"/>
          <w:b w:val="false"/>
          <w:i w:val="false"/>
          <w:color w:val="000000"/>
          <w:sz w:val="28"/>
        </w:rPr>
        <w:t xml:space="preserve">сақтандыру (қайта сақтандыру) ұйымдарының арасында сақтандыру портфелін беру сақтанушының келісімін алмай-ақ жүзеге асырылады. </w:t>
      </w:r>
    </w:p>
    <w:bookmarkEnd w:id="115"/>
    <w:bookmarkStart w:name="z163" w:id="116"/>
    <w:p>
      <w:pPr>
        <w:spacing w:after="0"/>
        <w:ind w:left="0"/>
        <w:jc w:val="both"/>
      </w:pPr>
      <w:r>
        <w:rPr>
          <w:rFonts w:ascii="Times New Roman"/>
          <w:b w:val="false"/>
          <w:i w:val="false"/>
          <w:color w:val="000000"/>
          <w:sz w:val="28"/>
        </w:rPr>
        <w:t xml:space="preserve">
      59. Сақтанушыларды (пайда алушыларды) алдағы уақытта болатын бас банктің </w:t>
      </w:r>
      <w:r>
        <w:rPr>
          <w:rFonts w:ascii="Times New Roman"/>
          <w:b/>
          <w:i w:val="false"/>
          <w:color w:val="000000"/>
          <w:sz w:val="28"/>
        </w:rPr>
        <w:t xml:space="preserve">еншілес </w:t>
      </w:r>
      <w:r>
        <w:rPr>
          <w:rFonts w:ascii="Times New Roman"/>
          <w:b w:val="false"/>
          <w:i w:val="false"/>
          <w:color w:val="000000"/>
          <w:sz w:val="28"/>
        </w:rPr>
        <w:t>сақтандыру (қайта сақтандыру) ұйымдарының арасында сақтандыру портфелін беру туралы хабардар ету Қазақстан Республикасының бүкіл аумағында қазақ және орыс тілдерінде таратылатын мерзімді баспасөз басылымдарында сақтандыру портфелін беру туралы хабарландыру жариялау жолымен жүргізіледі.</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портфелін беру</w:t>
            </w:r>
            <w:r>
              <w:br/>
            </w:r>
            <w:r>
              <w:rPr>
                <w:rFonts w:ascii="Times New Roman"/>
                <w:b w:val="false"/>
                <w:i w:val="false"/>
                <w:color w:val="000000"/>
                <w:sz w:val="20"/>
              </w:rPr>
              <w:t>қағидаларына және сақтандыру</w:t>
            </w:r>
            <w:r>
              <w:br/>
            </w:r>
            <w:r>
              <w:rPr>
                <w:rFonts w:ascii="Times New Roman"/>
                <w:b w:val="false"/>
                <w:i w:val="false"/>
                <w:color w:val="000000"/>
                <w:sz w:val="20"/>
              </w:rPr>
              <w:t>(қайта сақтандыру) ұйымын</w:t>
            </w:r>
            <w:r>
              <w:br/>
            </w:r>
            <w:r>
              <w:rPr>
                <w:rFonts w:ascii="Times New Roman"/>
                <w:b w:val="false"/>
                <w:i w:val="false"/>
                <w:color w:val="000000"/>
                <w:sz w:val="20"/>
              </w:rPr>
              <w:t>мәжбүрлеп тарату туралы</w:t>
            </w:r>
            <w:r>
              <w:br/>
            </w:r>
            <w:r>
              <w:rPr>
                <w:rFonts w:ascii="Times New Roman"/>
                <w:b w:val="false"/>
                <w:i w:val="false"/>
                <w:color w:val="000000"/>
                <w:sz w:val="20"/>
              </w:rPr>
              <w:t>соттың шешімі</w:t>
            </w:r>
            <w:r>
              <w:br/>
            </w:r>
            <w:r>
              <w:rPr>
                <w:rFonts w:ascii="Times New Roman"/>
                <w:b w:val="false"/>
                <w:i w:val="false"/>
                <w:color w:val="000000"/>
                <w:sz w:val="20"/>
              </w:rPr>
              <w:t>заңды күшіне енген күнінен</w:t>
            </w:r>
            <w:r>
              <w:br/>
            </w:r>
            <w:r>
              <w:rPr>
                <w:rFonts w:ascii="Times New Roman"/>
                <w:b w:val="false"/>
                <w:i w:val="false"/>
                <w:color w:val="000000"/>
                <w:sz w:val="20"/>
              </w:rPr>
              <w:t>бастап, сондай-ақ</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консервациялау немесе</w:t>
            </w:r>
            <w:r>
              <w:br/>
            </w:r>
            <w:r>
              <w:rPr>
                <w:rFonts w:ascii="Times New Roman"/>
                <w:b w:val="false"/>
                <w:i w:val="false"/>
                <w:color w:val="000000"/>
                <w:sz w:val="20"/>
              </w:rPr>
              <w:t>лицензиядан айыру</w:t>
            </w:r>
            <w:r>
              <w:br/>
            </w:r>
            <w:r>
              <w:rPr>
                <w:rFonts w:ascii="Times New Roman"/>
                <w:b w:val="false"/>
                <w:i w:val="false"/>
                <w:color w:val="000000"/>
                <w:sz w:val="20"/>
              </w:rPr>
              <w:t>кезінде сақтандыру портфелін</w:t>
            </w:r>
            <w:r>
              <w:br/>
            </w:r>
            <w:r>
              <w:rPr>
                <w:rFonts w:ascii="Times New Roman"/>
                <w:b w:val="false"/>
                <w:i w:val="false"/>
                <w:color w:val="000000"/>
                <w:sz w:val="20"/>
              </w:rPr>
              <w:t>берудің ерекшеліктеріне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6" w:id="117"/>
    <w:p>
      <w:pPr>
        <w:spacing w:after="0"/>
        <w:ind w:left="0"/>
        <w:jc w:val="left"/>
      </w:pPr>
      <w:r>
        <w:rPr>
          <w:rFonts w:ascii="Times New Roman"/>
          <w:b/>
          <w:i w:val="false"/>
          <w:color w:val="000000"/>
        </w:rPr>
        <w:t xml:space="preserve"> Сақтандыру портфелін беруге сақтанушының келісімі туралы сұрату</w:t>
      </w:r>
    </w:p>
    <w:bookmarkEnd w:id="117"/>
    <w:p>
      <w:pPr>
        <w:spacing w:after="0"/>
        <w:ind w:left="0"/>
        <w:jc w:val="both"/>
      </w:pPr>
      <w:r>
        <w:rPr>
          <w:rFonts w:ascii="Times New Roman"/>
          <w:b w:val="false"/>
          <w:i w:val="false"/>
          <w:color w:val="000000"/>
          <w:sz w:val="28"/>
        </w:rPr>
        <w:t>
      Сізді 20___ жылғы "____" ___________ № ______ сақтандыру шарты бойынша</w:t>
      </w:r>
    </w:p>
    <w:p>
      <w:pPr>
        <w:spacing w:after="0"/>
        <w:ind w:left="0"/>
        <w:jc w:val="both"/>
      </w:pPr>
      <w:r>
        <w:rPr>
          <w:rFonts w:ascii="Times New Roman"/>
          <w:b w:val="false"/>
          <w:i w:val="false"/>
          <w:color w:val="000000"/>
          <w:sz w:val="28"/>
        </w:rPr>
        <w:t>
      құқықтар мен міндеттерді беру ниетіміз туралы хабардар етеміз, ол бойынша Сіз тиісті</w:t>
      </w:r>
    </w:p>
    <w:p>
      <w:pPr>
        <w:spacing w:after="0"/>
        <w:ind w:left="0"/>
        <w:jc w:val="both"/>
      </w:pPr>
      <w:r>
        <w:rPr>
          <w:rFonts w:ascii="Times New Roman"/>
          <w:b w:val="false"/>
          <w:i w:val="false"/>
          <w:color w:val="000000"/>
          <w:sz w:val="28"/>
        </w:rPr>
        <w:t>
      сақтандыру сыныбына 20___ жылғы "____" ___________№________ лицензиясы бар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 портфелін қабылдайтын сақтандыру ұйымының атауы) сақтандыру ұйымының</w:t>
      </w:r>
    </w:p>
    <w:p>
      <w:pPr>
        <w:spacing w:after="0"/>
        <w:ind w:left="0"/>
        <w:jc w:val="both"/>
      </w:pPr>
      <w:r>
        <w:rPr>
          <w:rFonts w:ascii="Times New Roman"/>
          <w:b w:val="false"/>
          <w:i w:val="false"/>
          <w:color w:val="000000"/>
          <w:sz w:val="28"/>
        </w:rPr>
        <w:t>
      сақтанушысы болып табыласыз.</w:t>
      </w:r>
    </w:p>
    <w:p>
      <w:pPr>
        <w:spacing w:after="0"/>
        <w:ind w:left="0"/>
        <w:jc w:val="both"/>
      </w:pPr>
      <w:r>
        <w:rPr>
          <w:rFonts w:ascii="Times New Roman"/>
          <w:b w:val="false"/>
          <w:i w:val="false"/>
          <w:color w:val="000000"/>
          <w:sz w:val="28"/>
        </w:rPr>
        <w:t>
      Біздің көрсетілген құқықтарымыз бен міндеттерімізді беруіміздің нәтижесінде</w:t>
      </w:r>
    </w:p>
    <w:p>
      <w:pPr>
        <w:spacing w:after="0"/>
        <w:ind w:left="0"/>
        <w:jc w:val="both"/>
      </w:pPr>
      <w:r>
        <w:rPr>
          <w:rFonts w:ascii="Times New Roman"/>
          <w:b w:val="false"/>
          <w:i w:val="false"/>
          <w:color w:val="000000"/>
          <w:sz w:val="28"/>
        </w:rPr>
        <w:t>
      сақтандыру ұйымы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 портфелін қабылдайтын сақтандыру ұйымының атауы)</w:t>
      </w:r>
    </w:p>
    <w:p>
      <w:pPr>
        <w:spacing w:after="0"/>
        <w:ind w:left="0"/>
        <w:jc w:val="both"/>
      </w:pPr>
      <w:r>
        <w:rPr>
          <w:rFonts w:ascii="Times New Roman"/>
          <w:b w:val="false"/>
          <w:i w:val="false"/>
          <w:color w:val="000000"/>
          <w:sz w:val="28"/>
        </w:rPr>
        <w:t>
      сақтандыру шарты бойынша сақтандырушы болады және оны оның талаптарына сәйкес</w:t>
      </w:r>
    </w:p>
    <w:p>
      <w:pPr>
        <w:spacing w:after="0"/>
        <w:ind w:left="0"/>
        <w:jc w:val="both"/>
      </w:pPr>
      <w:r>
        <w:rPr>
          <w:rFonts w:ascii="Times New Roman"/>
          <w:b w:val="false"/>
          <w:i w:val="false"/>
          <w:color w:val="000000"/>
          <w:sz w:val="28"/>
        </w:rPr>
        <w:t>
      орындауды жалғастырады немесе оны мынадай талаптармен орындауды жалғастырады: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(өзгертілген талаптар көрсетіледі немесе жаңа сақтандыру қағидалары қоса беріледі)</w:t>
      </w:r>
    </w:p>
    <w:p>
      <w:pPr>
        <w:spacing w:after="0"/>
        <w:ind w:left="0"/>
        <w:jc w:val="both"/>
      </w:pPr>
      <w:r>
        <w:rPr>
          <w:rFonts w:ascii="Times New Roman"/>
          <w:b w:val="false"/>
          <w:i w:val="false"/>
          <w:color w:val="000000"/>
          <w:sz w:val="28"/>
        </w:rPr>
        <w:t>
      Көрсетілген сақтандыру шарты бойынша құқықтар мен міндеттерді беру үшін Сіздің</w:t>
      </w:r>
    </w:p>
    <w:p>
      <w:pPr>
        <w:spacing w:after="0"/>
        <w:ind w:left="0"/>
        <w:jc w:val="both"/>
      </w:pPr>
      <w:r>
        <w:rPr>
          <w:rFonts w:ascii="Times New Roman"/>
          <w:b w:val="false"/>
          <w:i w:val="false"/>
          <w:color w:val="000000"/>
          <w:sz w:val="28"/>
        </w:rPr>
        <w:t>
      жазбаша келісіміңізді алуымыз қажет.</w:t>
      </w:r>
    </w:p>
    <w:p>
      <w:pPr>
        <w:spacing w:after="0"/>
        <w:ind w:left="0"/>
        <w:jc w:val="both"/>
      </w:pPr>
      <w:r>
        <w:rPr>
          <w:rFonts w:ascii="Times New Roman"/>
          <w:b w:val="false"/>
          <w:i w:val="false"/>
          <w:color w:val="000000"/>
          <w:sz w:val="28"/>
        </w:rPr>
        <w:t>
      Сіздің сақтандыру ұйымын ауыстырудан бас тарту құқығыңыз бар.</w:t>
      </w:r>
    </w:p>
    <w:p>
      <w:pPr>
        <w:spacing w:after="0"/>
        <w:ind w:left="0"/>
        <w:jc w:val="both"/>
      </w:pPr>
      <w:r>
        <w:rPr>
          <w:rFonts w:ascii="Times New Roman"/>
          <w:b w:val="false"/>
          <w:i w:val="false"/>
          <w:color w:val="000000"/>
          <w:sz w:val="28"/>
        </w:rPr>
        <w:t>
      Егер Сіз сақтандыру ұйымын ____________________ сақтандырушыға ауыстырғаннан</w:t>
      </w:r>
    </w:p>
    <w:p>
      <w:pPr>
        <w:spacing w:after="0"/>
        <w:ind w:left="0"/>
        <w:jc w:val="both"/>
      </w:pPr>
      <w:r>
        <w:rPr>
          <w:rFonts w:ascii="Times New Roman"/>
          <w:b w:val="false"/>
          <w:i w:val="false"/>
          <w:color w:val="000000"/>
          <w:sz w:val="28"/>
        </w:rPr>
        <w:t>
      кейін сақтандыру шартының талаптарын өзгертуге келіспесеңіз, бұл сақтандыру портфелін</w:t>
      </w:r>
    </w:p>
    <w:p>
      <w:pPr>
        <w:spacing w:after="0"/>
        <w:ind w:left="0"/>
        <w:jc w:val="both"/>
      </w:pPr>
      <w:r>
        <w:rPr>
          <w:rFonts w:ascii="Times New Roman"/>
          <w:b w:val="false"/>
          <w:i w:val="false"/>
          <w:color w:val="000000"/>
          <w:sz w:val="28"/>
        </w:rPr>
        <w:t>
      беруден бас тартуыңыз ретінде қарастырылатынына назарыңызды аударамыз.</w:t>
      </w:r>
    </w:p>
    <w:p>
      <w:pPr>
        <w:spacing w:after="0"/>
        <w:ind w:left="0"/>
        <w:jc w:val="both"/>
      </w:pPr>
      <w:r>
        <w:rPr>
          <w:rFonts w:ascii="Times New Roman"/>
          <w:b w:val="false"/>
          <w:i w:val="false"/>
          <w:color w:val="000000"/>
          <w:sz w:val="28"/>
        </w:rPr>
        <w:t>
      Сізден мына төмендегі бағандарды таңдаған жауап нұсқасын "V" белгісімен белгілеп</w:t>
      </w:r>
    </w:p>
    <w:p>
      <w:pPr>
        <w:spacing w:after="0"/>
        <w:ind w:left="0"/>
        <w:jc w:val="both"/>
      </w:pPr>
      <w:r>
        <w:rPr>
          <w:rFonts w:ascii="Times New Roman"/>
          <w:b w:val="false"/>
          <w:i w:val="false"/>
          <w:color w:val="000000"/>
          <w:sz w:val="28"/>
        </w:rPr>
        <w:t>
      толтыруды және осы сұратуды 20__ жылғы "___"______ кешіктірмей біздің мекенжайымызға</w:t>
      </w:r>
    </w:p>
    <w:p>
      <w:pPr>
        <w:spacing w:after="0"/>
        <w:ind w:left="0"/>
        <w:jc w:val="both"/>
      </w:pPr>
      <w:r>
        <w:rPr>
          <w:rFonts w:ascii="Times New Roman"/>
          <w:b w:val="false"/>
          <w:i w:val="false"/>
          <w:color w:val="000000"/>
          <w:sz w:val="28"/>
        </w:rPr>
        <w:t>
      жіберуді өтінеміз.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(сақтандыру портфелін беретін сақтандыру ұйымының шешуі бойынша қосымша</w:t>
      </w:r>
    </w:p>
    <w:p>
      <w:pPr>
        <w:spacing w:after="0"/>
        <w:ind w:left="0"/>
        <w:jc w:val="both"/>
      </w:pPr>
      <w:r>
        <w:rPr>
          <w:rFonts w:ascii="Times New Roman"/>
          <w:b w:val="false"/>
          <w:i w:val="false"/>
          <w:color w:val="000000"/>
          <w:sz w:val="28"/>
        </w:rPr>
        <w:t>
      ақпарат көрсетіледі).</w:t>
      </w:r>
    </w:p>
    <w:p>
      <w:pPr>
        <w:spacing w:after="0"/>
        <w:ind w:left="0"/>
        <w:jc w:val="both"/>
      </w:pPr>
      <w:r>
        <w:rPr>
          <w:rFonts w:ascii="Times New Roman"/>
          <w:b w:val="false"/>
          <w:i w:val="false"/>
          <w:color w:val="000000"/>
          <w:sz w:val="28"/>
        </w:rPr>
        <w:t>
      Жеке тұлға-сақтанушы үшін:</w:t>
      </w:r>
    </w:p>
    <w:p>
      <w:pPr>
        <w:spacing w:after="0"/>
        <w:ind w:left="0"/>
        <w:jc w:val="both"/>
      </w:pPr>
      <w:r>
        <w:rPr>
          <w:rFonts w:ascii="Times New Roman"/>
          <w:b w:val="false"/>
          <w:i w:val="false"/>
          <w:color w:val="000000"/>
          <w:sz w:val="28"/>
        </w:rPr>
        <w:t>
      Мен,___________________________________________________________,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(егер ол жеке басын</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Заңды тұлға-сақтанушы үшін: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бірінші басшысы немесе оның орнындағы тұлға)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 мемлекеттік тіркеу (қайта тіркеу) туралы анықтаманың</w:t>
      </w:r>
    </w:p>
    <w:p>
      <w:pPr>
        <w:spacing w:after="0"/>
        <w:ind w:left="0"/>
        <w:jc w:val="both"/>
      </w:pPr>
      <w:r>
        <w:rPr>
          <w:rFonts w:ascii="Times New Roman"/>
          <w:b w:val="false"/>
          <w:i w:val="false"/>
          <w:color w:val="000000"/>
          <w:sz w:val="28"/>
        </w:rPr>
        <w:t>
      немесе мемлекеттік тіркеу (қайта тіркеу) туралы куәліктің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және нөмірі, БСН)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 деректемелері: БСК, ЖСК, банк шоты ашылған банктің атауы)</w:t>
      </w:r>
    </w:p>
    <w:p>
      <w:pPr>
        <w:spacing w:after="0"/>
        <w:ind w:left="0"/>
        <w:jc w:val="both"/>
      </w:pPr>
      <w:r>
        <w:rPr>
          <w:rFonts w:ascii="Times New Roman"/>
          <w:b w:val="false"/>
          <w:i w:val="false"/>
          <w:color w:val="000000"/>
          <w:sz w:val="28"/>
        </w:rPr>
        <w:t>
      сақтандыру портфелін __________________________________ беруге келісемін;</w:t>
      </w:r>
    </w:p>
    <w:p>
      <w:pPr>
        <w:spacing w:after="0"/>
        <w:ind w:left="0"/>
        <w:jc w:val="both"/>
      </w:pPr>
      <w:r>
        <w:rPr>
          <w:rFonts w:ascii="Times New Roman"/>
          <w:b w:val="false"/>
          <w:i w:val="false"/>
          <w:color w:val="000000"/>
          <w:sz w:val="28"/>
        </w:rPr>
        <w:t>
      сақтандыру портфелін __________________________________ беруге келіспеймін;</w:t>
      </w:r>
    </w:p>
    <w:p>
      <w:pPr>
        <w:spacing w:after="0"/>
        <w:ind w:left="0"/>
        <w:jc w:val="both"/>
      </w:pPr>
      <w:r>
        <w:rPr>
          <w:rFonts w:ascii="Times New Roman"/>
          <w:b w:val="false"/>
          <w:i w:val="false"/>
          <w:color w:val="000000"/>
          <w:sz w:val="28"/>
        </w:rPr>
        <w:t>
      ____________________________________ сақтандыру шартын бұзуға келісемін.</w:t>
      </w:r>
    </w:p>
    <w:p>
      <w:pPr>
        <w:spacing w:after="0"/>
        <w:ind w:left="0"/>
        <w:jc w:val="both"/>
      </w:pPr>
      <w:r>
        <w:rPr>
          <w:rFonts w:ascii="Times New Roman"/>
          <w:b w:val="false"/>
          <w:i w:val="false"/>
          <w:color w:val="000000"/>
          <w:sz w:val="28"/>
        </w:rPr>
        <w:t>
      20____ жылғы "____" ________</w:t>
      </w:r>
    </w:p>
    <w:p>
      <w:pPr>
        <w:spacing w:after="0"/>
        <w:ind w:left="0"/>
        <w:jc w:val="both"/>
      </w:pPr>
      <w:r>
        <w:rPr>
          <w:rFonts w:ascii="Times New Roman"/>
          <w:b w:val="false"/>
          <w:i w:val="false"/>
          <w:color w:val="000000"/>
          <w:sz w:val="28"/>
        </w:rPr>
        <w:t>
      (толтырған күні)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(сақтанушының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осы сұрату сақтандыру ұйымының бланкінде толтырылады;</w:t>
      </w:r>
    </w:p>
    <w:p>
      <w:pPr>
        <w:spacing w:after="0"/>
        <w:ind w:left="0"/>
        <w:jc w:val="both"/>
      </w:pPr>
      <w:r>
        <w:rPr>
          <w:rFonts w:ascii="Times New Roman"/>
          <w:b w:val="false"/>
          <w:i w:val="false"/>
          <w:color w:val="000000"/>
          <w:sz w:val="28"/>
        </w:rPr>
        <w:t>
      2) осы сақтандыру ұйымының сұратуы сақтандырушыны ауыстырудан және сақтандыру шартын ұзартудан бас тарту құқығын түсіндіреді. Егер сақтанушы алдыңғы сақтандыру шартының қолданылу мерзімі аяқталғанға дейін ұзартылған сақтандыру шарты бойынша сақтандыру сыйлықақысын төлеген болса, онда ұзартылған шарт оған қойылатын талаптар ескеріле отырып берілетін сақтандыру портфеліне енгізіледі;</w:t>
      </w:r>
    </w:p>
    <w:p>
      <w:pPr>
        <w:spacing w:after="0"/>
        <w:ind w:left="0"/>
        <w:jc w:val="both"/>
      </w:pPr>
      <w:r>
        <w:rPr>
          <w:rFonts w:ascii="Times New Roman"/>
          <w:b w:val="false"/>
          <w:i w:val="false"/>
          <w:color w:val="000000"/>
          <w:sz w:val="28"/>
        </w:rPr>
        <w:t>
      3) егер Қазақстан Республикасының заңнамасымен сақтандыру шарттарын бұзу көзделсе, сұратуда сақтандыру портфелін беруге келіспеген жағдайда мұндай шарттар бұзылуға тиіс екенін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портфелін беру</w:t>
            </w:r>
            <w:r>
              <w:br/>
            </w:r>
            <w:r>
              <w:rPr>
                <w:rFonts w:ascii="Times New Roman"/>
                <w:b w:val="false"/>
                <w:i w:val="false"/>
                <w:color w:val="000000"/>
                <w:sz w:val="20"/>
              </w:rPr>
              <w:t>қағидаларына және сақтандыру</w:t>
            </w:r>
            <w:r>
              <w:br/>
            </w:r>
            <w:r>
              <w:rPr>
                <w:rFonts w:ascii="Times New Roman"/>
                <w:b w:val="false"/>
                <w:i w:val="false"/>
                <w:color w:val="000000"/>
                <w:sz w:val="20"/>
              </w:rPr>
              <w:t>(қайта сақтандыру) ұйымын</w:t>
            </w:r>
            <w:r>
              <w:br/>
            </w:r>
            <w:r>
              <w:rPr>
                <w:rFonts w:ascii="Times New Roman"/>
                <w:b w:val="false"/>
                <w:i w:val="false"/>
                <w:color w:val="000000"/>
                <w:sz w:val="20"/>
              </w:rPr>
              <w:t>мәжбүрлеп тарату туралы</w:t>
            </w:r>
            <w:r>
              <w:br/>
            </w:r>
            <w:r>
              <w:rPr>
                <w:rFonts w:ascii="Times New Roman"/>
                <w:b w:val="false"/>
                <w:i w:val="false"/>
                <w:color w:val="000000"/>
                <w:sz w:val="20"/>
              </w:rPr>
              <w:t>соттың шешімі</w:t>
            </w:r>
            <w:r>
              <w:br/>
            </w:r>
            <w:r>
              <w:rPr>
                <w:rFonts w:ascii="Times New Roman"/>
                <w:b w:val="false"/>
                <w:i w:val="false"/>
                <w:color w:val="000000"/>
                <w:sz w:val="20"/>
              </w:rPr>
              <w:t>заңды күшіне енген күнінен</w:t>
            </w:r>
            <w:r>
              <w:br/>
            </w:r>
            <w:r>
              <w:rPr>
                <w:rFonts w:ascii="Times New Roman"/>
                <w:b w:val="false"/>
                <w:i w:val="false"/>
                <w:color w:val="000000"/>
                <w:sz w:val="20"/>
              </w:rPr>
              <w:t>бастап, сондай-ақ</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консервациялау немесе</w:t>
            </w:r>
            <w:r>
              <w:br/>
            </w:r>
            <w:r>
              <w:rPr>
                <w:rFonts w:ascii="Times New Roman"/>
                <w:b w:val="false"/>
                <w:i w:val="false"/>
                <w:color w:val="000000"/>
                <w:sz w:val="20"/>
              </w:rPr>
              <w:t>лицензиядан айыру</w:t>
            </w:r>
            <w:r>
              <w:br/>
            </w:r>
            <w:r>
              <w:rPr>
                <w:rFonts w:ascii="Times New Roman"/>
                <w:b w:val="false"/>
                <w:i w:val="false"/>
                <w:color w:val="000000"/>
                <w:sz w:val="20"/>
              </w:rPr>
              <w:t>кезінде сақтандыру портфелін</w:t>
            </w:r>
            <w:r>
              <w:br/>
            </w:r>
            <w:r>
              <w:rPr>
                <w:rFonts w:ascii="Times New Roman"/>
                <w:b w:val="false"/>
                <w:i w:val="false"/>
                <w:color w:val="000000"/>
                <w:sz w:val="20"/>
              </w:rPr>
              <w:t>берудің ерекшеліктеріне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0" w:id="118"/>
    <w:p>
      <w:pPr>
        <w:spacing w:after="0"/>
        <w:ind w:left="0"/>
        <w:jc w:val="left"/>
      </w:pPr>
      <w:r>
        <w:rPr>
          <w:rFonts w:ascii="Times New Roman"/>
          <w:b/>
          <w:i w:val="false"/>
          <w:color w:val="000000"/>
        </w:rPr>
        <w:t xml:space="preserve"> Берілетін сақтандыру портфелінің құрамына енгізілетін сақтандыру шарттарының тізімі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756"/>
        <w:gridCol w:w="978"/>
        <w:gridCol w:w="3458"/>
        <w:gridCol w:w="1429"/>
        <w:gridCol w:w="765"/>
        <w:gridCol w:w="1191"/>
        <w:gridCol w:w="1191"/>
        <w:gridCol w:w="767"/>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(сақтандыру полисінің) нөмірі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жасалған күні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сақтандырылғанның атауы не тегі, аты, әкесінің аты (бар болса)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сақтандырылғанның ЖСН/ БСН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қолданыла бастау күні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қолданысы аяқталатын күн</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929"/>
        <w:gridCol w:w="929"/>
        <w:gridCol w:w="1097"/>
        <w:gridCol w:w="929"/>
        <w:gridCol w:w="1982"/>
        <w:gridCol w:w="1982"/>
        <w:gridCol w:w="1540"/>
        <w:gridCol w:w="1984"/>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 төленген күн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сақтандыру сыйлықақысының мөлшері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туралы өтініштің түскен күні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басталған күн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 (төлемдері) жүргізілген күн (күндер)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сақтандыру төлемінің (төлемдерінің) мөлшері (мөлшерлері)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Жүргізілмеген сақтандыру төлемін (төлемдерін) төлеу мерзімдері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Жүргізілмеген сақтандыру төлемінің (төлемдерінің) мөлшері (мөлшерлері)</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1105"/>
        <w:gridCol w:w="1504"/>
        <w:gridCol w:w="1306"/>
        <w:gridCol w:w="1702"/>
        <w:gridCol w:w="1504"/>
        <w:gridCol w:w="2624"/>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қалыптастырылған сақтандыру резервінің мөлшері (мөлшерлері):</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портфелін беруге келісім алу туралы мәліметтер (заңнамамен белгіленген жағдайларда)</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төлемінен (төлемдерінен) бас тартқан күн (күндер)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шарттары бойынша орын алмаған шығындар резерві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w:t>
            </w:r>
          </w:p>
        </w:tc>
        <w:tc>
          <w:tcPr>
            <w:tcW w:w="0" w:type="auto"/>
            <w:vMerge/>
            <w:tcBorders>
              <w:top w:val="nil"/>
              <w:left w:val="single" w:color="cfcfcf" w:sz="5"/>
              <w:bottom w:val="single" w:color="cfcfcf" w:sz="5"/>
              <w:right w:val="single" w:color="cfcfcf" w:sz="5"/>
            </w:tcBorders>
          </w:tc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Сақтандыру ұйымының бірінші басшысының немесе оның орнындағы тұлғаның, уақытша</w:t>
      </w:r>
    </w:p>
    <w:p>
      <w:pPr>
        <w:spacing w:after="0"/>
        <w:ind w:left="0"/>
        <w:jc w:val="both"/>
      </w:pPr>
      <w:r>
        <w:rPr>
          <w:rFonts w:ascii="Times New Roman"/>
          <w:b w:val="false"/>
          <w:i w:val="false"/>
          <w:color w:val="000000"/>
          <w:sz w:val="28"/>
        </w:rPr>
        <w:t>
      басқарушы, уақытша әкімшілік (уақытша әкімші), тарату комиссиясы басшысының қолы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Қол қойылған күн 20___жылғы "___" ___________________.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Ескерту: осы Қосымшаның 13, 14, 15, 16, 17, 18 және 19-бағандары тарату комиссиясы беретін </w:t>
      </w:r>
      <w:r>
        <w:rPr>
          <w:rFonts w:ascii="Times New Roman"/>
          <w:b/>
          <w:i w:val="false"/>
          <w:color w:val="000000"/>
          <w:sz w:val="28"/>
        </w:rPr>
        <w:t>сақтандыру портфелінің құрамына кіретін сақтандыру шарттары бойынша толтырылмайды</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портфелін беру</w:t>
            </w:r>
            <w:r>
              <w:br/>
            </w:r>
            <w:r>
              <w:rPr>
                <w:rFonts w:ascii="Times New Roman"/>
                <w:b w:val="false"/>
                <w:i w:val="false"/>
                <w:color w:val="000000"/>
                <w:sz w:val="20"/>
              </w:rPr>
              <w:t>қағидаларына және сақтандыру</w:t>
            </w:r>
            <w:r>
              <w:br/>
            </w:r>
            <w:r>
              <w:rPr>
                <w:rFonts w:ascii="Times New Roman"/>
                <w:b w:val="false"/>
                <w:i w:val="false"/>
                <w:color w:val="000000"/>
                <w:sz w:val="20"/>
              </w:rPr>
              <w:t>(қайта сақтандыру) ұйымын</w:t>
            </w:r>
            <w:r>
              <w:br/>
            </w:r>
            <w:r>
              <w:rPr>
                <w:rFonts w:ascii="Times New Roman"/>
                <w:b w:val="false"/>
                <w:i w:val="false"/>
                <w:color w:val="000000"/>
                <w:sz w:val="20"/>
              </w:rPr>
              <w:t>мәжбүрлеп тарату туралы</w:t>
            </w:r>
            <w:r>
              <w:br/>
            </w:r>
            <w:r>
              <w:rPr>
                <w:rFonts w:ascii="Times New Roman"/>
                <w:b w:val="false"/>
                <w:i w:val="false"/>
                <w:color w:val="000000"/>
                <w:sz w:val="20"/>
              </w:rPr>
              <w:t>соттың шешімі</w:t>
            </w:r>
            <w:r>
              <w:br/>
            </w:r>
            <w:r>
              <w:rPr>
                <w:rFonts w:ascii="Times New Roman"/>
                <w:b w:val="false"/>
                <w:i w:val="false"/>
                <w:color w:val="000000"/>
                <w:sz w:val="20"/>
              </w:rPr>
              <w:t>заңды күшіне енген күнінен</w:t>
            </w:r>
            <w:r>
              <w:br/>
            </w:r>
            <w:r>
              <w:rPr>
                <w:rFonts w:ascii="Times New Roman"/>
                <w:b w:val="false"/>
                <w:i w:val="false"/>
                <w:color w:val="000000"/>
                <w:sz w:val="20"/>
              </w:rPr>
              <w:t>бастап, сондай-ақ</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 консервациялау немесе</w:t>
            </w:r>
            <w:r>
              <w:br/>
            </w:r>
            <w:r>
              <w:rPr>
                <w:rFonts w:ascii="Times New Roman"/>
                <w:b w:val="false"/>
                <w:i w:val="false"/>
                <w:color w:val="000000"/>
                <w:sz w:val="20"/>
              </w:rPr>
              <w:t>лицензиядан айыру</w:t>
            </w:r>
            <w:r>
              <w:br/>
            </w:r>
            <w:r>
              <w:rPr>
                <w:rFonts w:ascii="Times New Roman"/>
                <w:b w:val="false"/>
                <w:i w:val="false"/>
                <w:color w:val="000000"/>
                <w:sz w:val="20"/>
              </w:rPr>
              <w:t>кезінде сақтандыру портфелін</w:t>
            </w:r>
            <w:r>
              <w:br/>
            </w:r>
            <w:r>
              <w:rPr>
                <w:rFonts w:ascii="Times New Roman"/>
                <w:b w:val="false"/>
                <w:i w:val="false"/>
                <w:color w:val="000000"/>
                <w:sz w:val="20"/>
              </w:rPr>
              <w:t>берудің ерекшеліктеріне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7" w:id="119"/>
    <w:p>
      <w:pPr>
        <w:spacing w:after="0"/>
        <w:ind w:left="0"/>
        <w:jc w:val="left"/>
      </w:pPr>
      <w:r>
        <w:rPr>
          <w:rFonts w:ascii="Times New Roman"/>
          <w:b/>
          <w:i w:val="false"/>
          <w:color w:val="000000"/>
        </w:rPr>
        <w:t xml:space="preserve"> Сақтандыру портфелін беру туралы шарт бойынша құжаттарды қабылдау-өткізу актісі</w:t>
      </w:r>
    </w:p>
    <w:bookmarkEnd w:id="119"/>
    <w:p>
      <w:pPr>
        <w:spacing w:after="0"/>
        <w:ind w:left="0"/>
        <w:jc w:val="both"/>
      </w:pPr>
      <w:r>
        <w:rPr>
          <w:rFonts w:ascii="Times New Roman"/>
          <w:b w:val="false"/>
          <w:i w:val="false"/>
          <w:color w:val="000000"/>
          <w:sz w:val="28"/>
        </w:rPr>
        <w:t>
      20____ жылғы "__" _______ №___________</w:t>
      </w:r>
    </w:p>
    <w:p>
      <w:pPr>
        <w:spacing w:after="0"/>
        <w:ind w:left="0"/>
        <w:jc w:val="both"/>
      </w:pPr>
      <w:r>
        <w:rPr>
          <w:rFonts w:ascii="Times New Roman"/>
          <w:b w:val="false"/>
          <w:i w:val="false"/>
          <w:color w:val="000000"/>
          <w:sz w:val="28"/>
        </w:rPr>
        <w:t>
      ______________ қаласы                        20____ жылғы "____" _____________</w:t>
      </w:r>
    </w:p>
    <w:p>
      <w:pPr>
        <w:spacing w:after="0"/>
        <w:ind w:left="0"/>
        <w:jc w:val="both"/>
      </w:pPr>
      <w:r>
        <w:rPr>
          <w:rFonts w:ascii="Times New Roman"/>
          <w:b w:val="false"/>
          <w:i w:val="false"/>
          <w:color w:val="000000"/>
          <w:sz w:val="28"/>
        </w:rPr>
        <w:t>
      Сақтандыру портфелін беретін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сақтандыру ұйымы, бұдан әрі "1-тарап" деп аталады,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(тұлғаның өкілеттіктерін айқындайтын құжаттың деректемелері)</w:t>
      </w:r>
    </w:p>
    <w:p>
      <w:pPr>
        <w:spacing w:after="0"/>
        <w:ind w:left="0"/>
        <w:jc w:val="both"/>
      </w:pPr>
      <w:r>
        <w:rPr>
          <w:rFonts w:ascii="Times New Roman"/>
          <w:b w:val="false"/>
          <w:i w:val="false"/>
          <w:color w:val="000000"/>
          <w:sz w:val="28"/>
        </w:rPr>
        <w:t>
      негізінде әрекет ететін арқылы бір жағынан және сақтандыру портфелін</w:t>
      </w:r>
    </w:p>
    <w:p>
      <w:pPr>
        <w:spacing w:after="0"/>
        <w:ind w:left="0"/>
        <w:jc w:val="both"/>
      </w:pPr>
      <w:r>
        <w:rPr>
          <w:rFonts w:ascii="Times New Roman"/>
          <w:b w:val="false"/>
          <w:i w:val="false"/>
          <w:color w:val="000000"/>
          <w:sz w:val="28"/>
        </w:rPr>
        <w:t>
      қабылдайтын____________________________________________________________________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сақтандыру ұйымы, бұдан әрі "2-тарап" деп аталады,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(тұлғаның өкілеттіктерін айқындайтын құжаттың деректемелері)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арқылы екінші жағынан, бірлесіп "Тараптар" деп аталады, осы Сақтандыру портфелін беру</w:t>
      </w:r>
    </w:p>
    <w:p>
      <w:pPr>
        <w:spacing w:after="0"/>
        <w:ind w:left="0"/>
        <w:jc w:val="both"/>
      </w:pPr>
      <w:r>
        <w:rPr>
          <w:rFonts w:ascii="Times New Roman"/>
          <w:b w:val="false"/>
          <w:i w:val="false"/>
          <w:color w:val="000000"/>
          <w:sz w:val="28"/>
        </w:rPr>
        <w:t>
      туралы шарт бойынша Құжаттарды қабылдау-өткізу актісіне (бұдан әрі – Акті) қол қою</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1) осы Актіге қосымшаға сәйкес 1-тараптың құжаттарды бергенін, ал 2-тараптың қабылдағанын;</w:t>
      </w:r>
    </w:p>
    <w:p>
      <w:pPr>
        <w:spacing w:after="0"/>
        <w:ind w:left="0"/>
        <w:jc w:val="both"/>
      </w:pPr>
      <w:r>
        <w:rPr>
          <w:rFonts w:ascii="Times New Roman"/>
          <w:b w:val="false"/>
          <w:i w:val="false"/>
          <w:color w:val="000000"/>
          <w:sz w:val="28"/>
        </w:rPr>
        <w:t>
      2) 2-тараптың осы Актіге қосымшада көрсетілген құжаттар тізбесіне наразылықтарының жоқ екенін;</w:t>
      </w:r>
    </w:p>
    <w:p>
      <w:pPr>
        <w:spacing w:after="0"/>
        <w:ind w:left="0"/>
        <w:jc w:val="both"/>
      </w:pPr>
      <w:r>
        <w:rPr>
          <w:rFonts w:ascii="Times New Roman"/>
          <w:b w:val="false"/>
          <w:i w:val="false"/>
          <w:color w:val="000000"/>
          <w:sz w:val="28"/>
        </w:rPr>
        <w:t>
      3) Акті күші бірдей екі данада жасалғанын және қол қойылғанын растайды;</w:t>
      </w:r>
    </w:p>
    <w:p>
      <w:pPr>
        <w:spacing w:after="0"/>
        <w:ind w:left="0"/>
        <w:jc w:val="both"/>
      </w:pPr>
      <w:r>
        <w:rPr>
          <w:rFonts w:ascii="Times New Roman"/>
          <w:b w:val="false"/>
          <w:i w:val="false"/>
          <w:color w:val="000000"/>
          <w:sz w:val="28"/>
        </w:rPr>
        <w:t>
      4) _____________________________________________________________.</w:t>
      </w:r>
    </w:p>
    <w:p>
      <w:pPr>
        <w:spacing w:after="0"/>
        <w:ind w:left="0"/>
        <w:jc w:val="both"/>
      </w:pPr>
      <w:r>
        <w:rPr>
          <w:rFonts w:ascii="Times New Roman"/>
          <w:b w:val="false"/>
          <w:i w:val="false"/>
          <w:color w:val="000000"/>
          <w:sz w:val="28"/>
        </w:rPr>
        <w:t>
      (қосымша мәліметтер (бар болса).</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1-тарап:</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 орны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2-тарап:</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303 қаулысына</w:t>
            </w:r>
            <w:r>
              <w:br/>
            </w:r>
            <w:r>
              <w:rPr>
                <w:rFonts w:ascii="Times New Roman"/>
                <w:b w:val="false"/>
                <w:i w:val="false"/>
                <w:color w:val="000000"/>
                <w:sz w:val="20"/>
              </w:rPr>
              <w:t>қосымша</w:t>
            </w:r>
          </w:p>
        </w:tc>
      </w:tr>
    </w:tbl>
    <w:bookmarkStart w:name="z349" w:id="120"/>
    <w:p>
      <w:pPr>
        <w:spacing w:after="0"/>
        <w:ind w:left="0"/>
        <w:jc w:val="left"/>
      </w:pPr>
      <w:r>
        <w:rPr>
          <w:rFonts w:ascii="Times New Roman"/>
          <w:b/>
          <w:i w:val="false"/>
          <w:color w:val="000000"/>
        </w:rPr>
        <w:t xml:space="preserve"> Күші жойылған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120"/>
    <w:bookmarkStart w:name="z271" w:id="121"/>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"Сақтандыру портфелін беру қағидаларын және сақтандыру (қайта сақтандыру) ұйымын мәжбүрлеп тарату туралы сот шешімі заңды күшіне енген күннен бастап, сондай-ақ сақтандыру (қайта сақтандыру) ұйымын консервациялау немесе лицензиясынан айыру кезінде сақтандыру портфелін берудің ерекшеліктерін бекіту туралы" Қазақстан Республикасы Қаржы нарығын және қаржы ұйымдарын реттеу мен қадағалау агенттігі Басқармасының </w:t>
      </w:r>
      <w:r>
        <w:rPr>
          <w:rFonts w:ascii="Times New Roman"/>
          <w:b w:val="false"/>
          <w:i w:val="false"/>
          <w:color w:val="000000"/>
          <w:sz w:val="28"/>
        </w:rPr>
        <w:t xml:space="preserve">2010 жылғы 29 қарашадағы </w:t>
      </w:r>
      <w:r>
        <w:rPr>
          <w:rFonts w:ascii="Times New Roman"/>
          <w:b/>
          <w:i w:val="false"/>
          <w:color w:val="000000"/>
          <w:sz w:val="28"/>
        </w:rPr>
        <w:t xml:space="preserve">№ 171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6722 тіркелген, 2011 жылғы 23 сәуірде "Егемен Қазақстан" газетінде № 164-165 (26567) жарияланған).</w:t>
      </w:r>
    </w:p>
    <w:bookmarkEnd w:id="121"/>
    <w:bookmarkStart w:name="z272" w:id="122"/>
    <w:p>
      <w:pPr>
        <w:spacing w:after="0"/>
        <w:ind w:left="0"/>
        <w:jc w:val="both"/>
      </w:pPr>
      <w:r>
        <w:rPr>
          <w:rFonts w:ascii="Times New Roman"/>
          <w:b w:val="false"/>
          <w:i w:val="false"/>
          <w:color w:val="000000"/>
          <w:sz w:val="28"/>
        </w:rPr>
        <w:t>
      2. "Қазақстан Республикасының кейбір нормативтік құқықтық актілеріне зейнетақымен қамсыздандыру және сақтандыру қызметі мәселелері бойынша өзгерістер енгізу туралы"</w:t>
      </w:r>
      <w:r>
        <w:rPr>
          <w:rFonts w:ascii="Times New Roman"/>
          <w:b/>
          <w:i w:val="false"/>
          <w:color w:val="000000"/>
          <w:sz w:val="28"/>
        </w:rPr>
        <w:t xml:space="preserve"> Қазақстан Республикасы Ұлттық Банкі Басқармасының 2013 жылғы 26 шілдедегі № 202</w:t>
      </w:r>
      <w:r>
        <w:rPr>
          <w:rFonts w:ascii="Times New Roman"/>
          <w:b w:val="false"/>
          <w:i w:val="false"/>
          <w:color w:val="000000"/>
          <w:sz w:val="28"/>
        </w:rPr>
        <w:t xml:space="preserve">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i w:val="false"/>
          <w:color w:val="000000"/>
          <w:sz w:val="28"/>
        </w:rPr>
        <w:t>(Н</w:t>
      </w:r>
      <w:r>
        <w:rPr>
          <w:rFonts w:ascii="Times New Roman"/>
          <w:b w:val="false"/>
          <w:i w:val="false"/>
          <w:color w:val="000000"/>
          <w:sz w:val="28"/>
        </w:rPr>
        <w:t xml:space="preserve">ормативтік </w:t>
      </w:r>
      <w:r>
        <w:rPr>
          <w:rFonts w:ascii="Times New Roman"/>
          <w:b/>
          <w:i w:val="false"/>
          <w:color w:val="000000"/>
          <w:sz w:val="28"/>
        </w:rPr>
        <w:t xml:space="preserve">құқықтық актілерді мемлекеттік тіркеу тізілімінде </w:t>
      </w:r>
      <w:r>
        <w:rPr>
          <w:rFonts w:ascii="Times New Roman"/>
          <w:b w:val="false"/>
          <w:i w:val="false"/>
          <w:color w:val="000000"/>
          <w:sz w:val="28"/>
        </w:rPr>
        <w:t xml:space="preserve">№ 8686 </w:t>
      </w:r>
      <w:r>
        <w:rPr>
          <w:rFonts w:ascii="Times New Roman"/>
          <w:b/>
          <w:i w:val="false"/>
          <w:color w:val="000000"/>
          <w:sz w:val="28"/>
        </w:rPr>
        <w:t>тіркелген</w:t>
      </w:r>
      <w:r>
        <w:rPr>
          <w:rFonts w:ascii="Times New Roman"/>
          <w:b w:val="false"/>
          <w:i w:val="false"/>
          <w:color w:val="000000"/>
          <w:sz w:val="28"/>
        </w:rPr>
        <w:t xml:space="preserve">, </w:t>
      </w:r>
      <w:r>
        <w:rPr>
          <w:rFonts w:ascii="Times New Roman"/>
          <w:b/>
          <w:i w:val="false"/>
          <w:color w:val="000000"/>
          <w:sz w:val="28"/>
        </w:rPr>
        <w:t xml:space="preserve">2013 жылғы </w:t>
      </w:r>
      <w:r>
        <w:rPr>
          <w:rFonts w:ascii="Times New Roman"/>
          <w:b w:val="false"/>
          <w:i w:val="false"/>
          <w:color w:val="000000"/>
          <w:sz w:val="28"/>
        </w:rPr>
        <w:t xml:space="preserve">8 қазанда "Заң газеті" газетінде № 151 (2352) жарияланған) бекітілген Зейнетақымен қамсыздандыру және сақтандыру қызметі мәселелері бойынша өзгерістер енгізілетін Қазақстан Республикасының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 xml:space="preserve">. </w:t>
      </w:r>
    </w:p>
    <w:bookmarkEnd w:id="122"/>
    <w:bookmarkStart w:name="z273" w:id="123"/>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банктер арасындағы активтер мен міндеттемелерді бірмезгілде беру жөніндегі операцияны жүргізу мәселелері бойынша өзгерістер мен толықтырулар енгізу туралы" Қазақстан Республикасы Ұлттық Банкі Басқармасының 2015 жылғы 8 мамырдағы № 78 </w:t>
      </w:r>
      <w:r>
        <w:rPr>
          <w:rFonts w:ascii="Times New Roman"/>
          <w:b w:val="false"/>
          <w:i w:val="false"/>
          <w:color w:val="000000"/>
          <w:sz w:val="28"/>
        </w:rPr>
        <w:t>қаулысымен</w:t>
      </w:r>
      <w:r>
        <w:rPr>
          <w:rFonts w:ascii="Times New Roman"/>
          <w:b w:val="false"/>
          <w:i w:val="false"/>
          <w:color w:val="000000"/>
          <w:sz w:val="28"/>
        </w:rPr>
        <w:t xml:space="preserve"> (Нормативтік </w:t>
      </w:r>
      <w:r>
        <w:rPr>
          <w:rFonts w:ascii="Times New Roman"/>
          <w:b/>
          <w:i w:val="false"/>
          <w:color w:val="000000"/>
          <w:sz w:val="28"/>
        </w:rPr>
        <w:t>құқықтық актілерді мемлекеттік тіркеу тізілімінде</w:t>
      </w:r>
      <w:r>
        <w:rPr>
          <w:rFonts w:ascii="Times New Roman"/>
          <w:b w:val="false"/>
          <w:i w:val="false"/>
          <w:color w:val="000000"/>
          <w:sz w:val="28"/>
        </w:rPr>
        <w:t xml:space="preserve"> № 11149</w:t>
      </w:r>
      <w:r>
        <w:rPr>
          <w:rFonts w:ascii="Times New Roman"/>
          <w:b/>
          <w:i w:val="false"/>
          <w:color w:val="000000"/>
          <w:sz w:val="28"/>
        </w:rPr>
        <w:t xml:space="preserve"> тіркелген</w:t>
      </w:r>
      <w:r>
        <w:rPr>
          <w:rFonts w:ascii="Times New Roman"/>
          <w:b w:val="false"/>
          <w:i w:val="false"/>
          <w:color w:val="000000"/>
          <w:sz w:val="28"/>
        </w:rPr>
        <w:t xml:space="preserve">, 2015 жылғы 27 мамырда "Әділет" ақпараттық-құқықтық жүйесінде жарияланған) бекітілген Қазақстан Республикасының банктер арасындағы активтер мен міндеттемелерді бірмезгілде беру жөніндегі операцияны жүргізу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23"/>
    <w:bookmarkStart w:name="z274" w:id="124"/>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сақтандыру қызметін реттеу мәселелері бойынша өзгерістер енгізу туралы" Қазақстан Республикасы Ұлттық Банкі Басқармасының 2016 жылғы 30 мамырдағы № 127 </w:t>
      </w:r>
      <w:r>
        <w:rPr>
          <w:rFonts w:ascii="Times New Roman"/>
          <w:b w:val="false"/>
          <w:i w:val="false"/>
          <w:color w:val="000000"/>
          <w:sz w:val="28"/>
        </w:rPr>
        <w:t>қаулысымен</w:t>
      </w:r>
      <w:r>
        <w:rPr>
          <w:rFonts w:ascii="Times New Roman"/>
          <w:b w:val="false"/>
          <w:i w:val="false"/>
          <w:color w:val="000000"/>
          <w:sz w:val="28"/>
        </w:rPr>
        <w:t xml:space="preserve"> (Нормативтік </w:t>
      </w:r>
      <w:r>
        <w:rPr>
          <w:rFonts w:ascii="Times New Roman"/>
          <w:b/>
          <w:i w:val="false"/>
          <w:color w:val="000000"/>
          <w:sz w:val="28"/>
        </w:rPr>
        <w:t>құқықтық актілерді мемлекеттік тіркеу тізілімінде</w:t>
      </w:r>
      <w:r>
        <w:rPr>
          <w:rFonts w:ascii="Times New Roman"/>
          <w:b w:val="false"/>
          <w:i w:val="false"/>
          <w:color w:val="000000"/>
          <w:sz w:val="28"/>
        </w:rPr>
        <w:t xml:space="preserve"> № 14277</w:t>
      </w:r>
      <w:r>
        <w:rPr>
          <w:rFonts w:ascii="Times New Roman"/>
          <w:b/>
          <w:i w:val="false"/>
          <w:color w:val="000000"/>
          <w:sz w:val="28"/>
        </w:rPr>
        <w:t xml:space="preserve"> тіркелген, </w:t>
      </w:r>
      <w:r>
        <w:rPr>
          <w:rFonts w:ascii="Times New Roman"/>
          <w:b w:val="false"/>
          <w:i w:val="false"/>
          <w:color w:val="000000"/>
          <w:sz w:val="28"/>
        </w:rPr>
        <w:t xml:space="preserve">2016 жылғы 24 қазанда "Әділет" ақпараттық-құқықтық жүйесінде жарияланған) бекітілген Қазақстан Республикасының өзгерістер енгізілетін сақтандыру қызметін реттеу мәселелері бойынша нормативтік құқықтық актілері тізбесінің </w:t>
      </w:r>
      <w:r>
        <w:rPr>
          <w:rFonts w:ascii="Times New Roman"/>
          <w:b w:val="false"/>
          <w:i w:val="false"/>
          <w:color w:val="000000"/>
          <w:sz w:val="28"/>
        </w:rPr>
        <w:t>14-тармағы</w:t>
      </w:r>
      <w:r>
        <w:rPr>
          <w:rFonts w:ascii="Times New Roman"/>
          <w:b w:val="false"/>
          <w:i w:val="false"/>
          <w:color w:val="000000"/>
          <w:sz w:val="28"/>
        </w:rPr>
        <w:t>.</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