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9b28" w14:textId="f379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2016-2018 жылдарға арналған бюджеті туралы" Астана қаласы мәслихатының 2015 жылғы 11 желтоқсандағы № 428/61-V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17 наурыздағы № 471/65-V шешімі. Астана қаласының Әділет департаментінде 2016 жылы 11 сәуірде № 1007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01.01.2016 ж. бастап қолданысқа енгізіледі!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2016-2018 жылдарға арналған бюджеті туралы" Астана қаласы мәслихатының 2015 жылғы 11 желтоқсандағы № 428/61-V (Нормативтік құқықтық актілерді мемлекеттік тіркеу тізілімінде 2016 жылдың 12 қаңтарында № 990 тіркелген, 2016 жылдың 16 қаңтарында "Астана ақшамы" газетінің № 5 нөмірінде және "Вечерняя Астана" газетінің № 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"296 261 237" деген сандар "308 734 453"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"174 035 434" деген сандар "178 757 467"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"2 458 357" деген сандар "3 080 661"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"3 294 939" деген сандар "2 644 939"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"116 472 507" деген сандар "124 251 386"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"292 061 328" деген сандар "313 465 311,7"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"386 426" деген сандар "4 041 890"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"386 426" деген сандар "4 041 890"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"(-13 030 207)" деген сандар "(-28 532 748,7)"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"13 030 207" деген сандар "28 532 748,7"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"17 792 219" деген сандар "22 408 529"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"Бюджет қаражатының пайдаланылатын қалдықтары - 9 286 415,7 мың теңге" деген 9) тармақшамен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 "837 383" деген сандар "2 507 823" деген сандармен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Солсанов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(ЭжБЖБ)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17.03.2016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471/65-V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313 465 311,7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47 722 049,7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35 911 766,0 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жүйелердің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85 222 473,8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жүйесiнiң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және су бұру жүйесін 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қаланың, астананың автомобиль жолдары 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Кредиттер, сондай-ақ технологиялық жабдықтың және ауыл шаруашылығы техникасының лизингі бойынша сыйақы мөлшерлемелерін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36 716 994,3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30 803 378,3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17 887 018,9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17 887 018,9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-28 532 748,7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9 286 415,7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471/65-V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бюджетінің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471/65-V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"Алматы" ауданының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 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471/65-V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471/65-V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