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67e" w14:textId="2d10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3 маусымдағы № 22/5-VI шешімі. Астана қаласының Әділет департаментінде 2016 жылы 30 маусымда № 1037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27/4-V (Нормативтік құқықтық актілерді мемлекеттік тіркеу тізбесінде 2012 жылдың 19 маусымында № 728 болып тіркелді, "Астана ақшамы" газетінің 2012 жылғы 21 маусымдағы № 68 нөмірінде, "Вечерняя Астана" газетінің 2012 жылғы 21 маусымдағы № 73 нөмірінде жарияланған) 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Астана қаласының әлеуметтік маңызды қатынастарының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жолаушыларды тасымалдаудың әлеуметтік маңызды</w:t>
      </w:r>
      <w:r>
        <w:br/>
      </w:r>
      <w:r>
        <w:rPr>
          <w:rFonts w:ascii="Times New Roman"/>
          <w:b/>
          <w:i w:val="false"/>
          <w:color w:val="000000"/>
        </w:rPr>
        <w:t>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Бағдардың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"Газмашаппарат" ашық акционерлік қоғамы – Ойыл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Промышленный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"Гранд Астана" тұрғын үй кешені – Көктал-2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"Строймарт" гипермаркеті – Көктал-1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Ойыл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 – "Бал бала" балабақшасы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"Достар-1" тұрғын үй кешені – Көктал-1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"Интернациональный"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Астана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Астана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"Достар-1"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"Гранд Астана"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Тараз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"Жағалау-3"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Әділет сарайы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"Тельман"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Железнодорожный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Ақмола облыстық № 2 ауруханасы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тұрғын үй кешені – Сусамыр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"Астана-Теплотранзит"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тұрғын алабы – "Астанаинерт"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Қосшы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тұрғын алабы – "Заречное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үй алабы – "Хан Шатыр" СОСО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разъезі – Тараз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"Бастау"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Ж. Нәжімеденов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"Тұрсын Астана-2" тұрғын үй кешені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Көктал-2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Қараөткел-2 тұрғын алабы (Ильинка) – "Арнау"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сауда үйі – Қараөткел-2 тұрғын алабы (Ильинка)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тұрғын үй кешені – Қоянды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Тараз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Клиникалық-оңалту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"Сарайшық"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"Астанаинерт" жауапкершілігі шектеулі серіктестігі – Сырдария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Қосшы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"Жағалау-3" тұрғын үй кешені – "Строймарт" гипермаркеті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 – Министрліктер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 –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 – "Азамат" шағын маркеті (Ы. Дүкенұлы көшесі)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Министрліктер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№ 2 ауруханасы – Пригородный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тұрғын алабы – "Әсем" сауда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№ 2 ауруханасы – зияткерлік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31 көше)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 – "Хан Шатыр" СОСО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сауда үйі – Қоянды саяжай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"Строймарт" гипермаркеті – "Онкология және трансплантология ұлттық ғылыми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"Жағалау-3" тұрғын үй кешені – "Астана-Теплотранзит"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зауыты (Индустриялық саябақ) – "Газмашаппарат" ашық акционерлік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Астана қаласы әкімдігінің "№ 4 қалалық емхана"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шағын маркеті (Ы. Дүкенұлы көшесі) – "Комфорт таун"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Көктал-2 тұрғын алабы – "Метро" гипермаркеті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бала" балабақшасы – Промышленный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шағын маркеті (Ы. Дүкенұлы көшесі) – "Рита" дүкені (Промышленный тұрғын алабы)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№ 2 ауруханасы – Мичурино тұрғын алабы – Күйгенжар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Мамандандырылған халыққа қызмет көрсету орталығы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"Солнечный город" тұрғын үй кешені (Манас көшесі)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Дүйсенбаев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Көктал-1 тұрғын алабы – ЕЦ 166/10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"Шарын" базары – Шұбар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