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4d6" w14:textId="c2ea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көшелеріне атау беру және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8 қарашадағы № 110-2159 қаулысы және Астана қаласы маслихатының 2016 жылғы 9 қарашадағы № 66/11-VI шешімі. Астана қаласының Әділет департаментінде 2016 жылғы 21 желтоқсанда № 1083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Астана қаласы Ономастика комиссиясының 2016 жылғы 7 қыркүйектегі № 1 шешімінің, Қазақстан Республикасы Үкіметінің жанындағы Республикалық ономастикалық комиссиясының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Төмендегі көшелерге: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23-17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23-31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 деп;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"Есіл"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210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би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211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Байғанин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212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Қожанұлы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№ 24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Е 250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Е 350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Тесла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Е 573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Рабиға Есімжанова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Е 581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Ерубаев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Е 602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Ханшайым Сүйінбике көшесі деп;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атауы № 26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 деп атау берілсін.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Төмендегі көшелер: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 – Сәкен Жүнісов көшесі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және жобалық атауы А 193 көше біріктіріліп – Бейімбет Майлин көшесі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 – Мәңгілік Ел даңғылы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Хусейн бен Талал көшесі – Ұлы Дала даңғылы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 көшесі – Әзірбайжан Мәмбетов көшесі деп қайта аталсын.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Астана қаласы "Алматы", "Есіл", "Сарыарқа" аудандарының әкімдері, "Астана қаласының Сәулет және қала құрылысы басқармасы" мемлекеттік мекемесі осы қаулы мен шешімді іске асыру жөнінде қажетті шара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"Астана қаласының Тілдерді дамыту басқармасы" мемлекеттік мекемесінің басшысы осы Астана қаласы әкімдігінің қаулысы мен Астана қаласы мәслихатының шешімін әділет органдарында мемлекеттік тіркегеннен кейін ресми және мерзімді баспа басылымдарында жарияласын, сондай-ақ Қазақстан Республикасының Үкіметі айқындаған интернет-ресурста және Астана қаласы әкімдігінің интернет-ресурсында орналастырсын.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Астана қаласы әкімдігінің қаулысы және Астана қаласы мәслихатының шешімі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Ә. Исекешев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Г. Қасенов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 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