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7c67" w14:textId="be07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ауыл шаруашылығы басқармасы" мемлекеттік мекемесі туралы ережені бекіту туралы" Ақмола облысы әкімдігінің 2015 жылғы 19 ақпандағы № А-2/66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29 қаңтардағы № А-2/42 қаулысы. Ақмола облысының Әділет департаментінде 2016 жылғы 4 наурызда № 5275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ауыл шаруашылығы басқармасы" мемлекеттік мекемесі туралы ережені бекіту туралы" Ақмола облысы әкімдігінің 2015 жылғы 19 ақпандағы № А-2/66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4715 болып тіркелген, "Әділет" ақпараттық-құқықтық жүйесінде 2015 жылғы 10 сәуірде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облысының ауыл шаруашылығы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агроөнеркәсіптік кешен субъектілерiн "Агроөнеркәсіптік кешенді және ауылдық аумақтарды дамытуды мемлекеттік реттеу туралы" Қазақстан Республикасының Заңына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өндірілген өнiм түрлерi бойынша өңiрлiк көрмелер, жәрмеңкелер ұйымдастыру;</w:t>
      </w:r>
      <w:r>
        <w:br/>
      </w:r>
      <w:r>
        <w:rPr>
          <w:rFonts w:ascii="Times New Roman"/>
          <w:b w:val="false"/>
          <w:i w:val="false"/>
          <w:color w:val="000000"/>
          <w:sz w:val="28"/>
        </w:rPr>
        <w:t>
      </w:t>
      </w:r>
      <w:r>
        <w:rPr>
          <w:rFonts w:ascii="Times New Roman"/>
          <w:b w:val="false"/>
          <w:i w:val="false"/>
          <w:color w:val="000000"/>
          <w:sz w:val="28"/>
        </w:rPr>
        <w:t>4)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5) азық-түлік қауіпсіздігі жай-күйінің және агроөнеркәсіптік кешен өнімдері нарықтарының мониторингін жүргізу;</w:t>
      </w:r>
      <w:r>
        <w:br/>
      </w:r>
      <w:r>
        <w:rPr>
          <w:rFonts w:ascii="Times New Roman"/>
          <w:b w:val="false"/>
          <w:i w:val="false"/>
          <w:color w:val="000000"/>
          <w:sz w:val="28"/>
        </w:rPr>
        <w:t>
      </w:t>
      </w:r>
      <w:r>
        <w:rPr>
          <w:rFonts w:ascii="Times New Roman"/>
          <w:b w:val="false"/>
          <w:i w:val="false"/>
          <w:color w:val="000000"/>
          <w:sz w:val="28"/>
        </w:rPr>
        <w:t>6) агроөнеркәсіптiк кешен саласында инновациялық тәжiрибенi тарату және енгізу жөнiндегі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7) агроөнеркәсіптiк кешен саласында инновациялық жобаларды іріктеуді ұйымдастыру қағидаларын бекіту туралы қаулының жобасын әзірлеу;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w:t>
      </w:r>
      <w:r>
        <w:rPr>
          <w:rFonts w:ascii="Times New Roman"/>
          <w:b w:val="false"/>
          <w:i w:val="false"/>
          <w:color w:val="000000"/>
          <w:sz w:val="28"/>
        </w:rPr>
        <w:t>9) жоғары сыныпты асыл тұқымды малды сатып алуды, ұстауды және кең ауқымда өз төлi есебінен өсiру үшін мал басын молықтыратын төл өсiрудi ұйымдастыру;</w:t>
      </w:r>
      <w:r>
        <w:br/>
      </w:r>
      <w:r>
        <w:rPr>
          <w:rFonts w:ascii="Times New Roman"/>
          <w:b w:val="false"/>
          <w:i w:val="false"/>
          <w:color w:val="000000"/>
          <w:sz w:val="28"/>
        </w:rPr>
        <w:t>
      </w:t>
      </w:r>
      <w:r>
        <w:rPr>
          <w:rFonts w:ascii="Times New Roman"/>
          <w:b w:val="false"/>
          <w:i w:val="false"/>
          <w:color w:val="000000"/>
          <w:sz w:val="28"/>
        </w:rPr>
        <w:t>10) отандық ауыл шаруашылығы тауарларын өндiрушiлерге өткiзiлген бiрiншi, екiншi және үшiншi репродукциялы тұқымдардың құнын арзандатуды қамтамасыз ету;</w:t>
      </w:r>
      <w:r>
        <w:br/>
      </w:r>
      <w:r>
        <w:rPr>
          <w:rFonts w:ascii="Times New Roman"/>
          <w:b w:val="false"/>
          <w:i w:val="false"/>
          <w:color w:val="000000"/>
          <w:sz w:val="28"/>
        </w:rPr>
        <w:t>
      </w:t>
      </w:r>
      <w:r>
        <w:rPr>
          <w:rFonts w:ascii="Times New Roman"/>
          <w:b w:val="false"/>
          <w:i w:val="false"/>
          <w:color w:val="000000"/>
          <w:sz w:val="28"/>
        </w:rPr>
        <w:t>11) Қазақстан Республикасының Үкіметімен айқындалған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w:t>
      </w:r>
      <w:r>
        <w:rPr>
          <w:rFonts w:ascii="Times New Roman"/>
          <w:b w:val="false"/>
          <w:i w:val="false"/>
          <w:color w:val="000000"/>
          <w:sz w:val="28"/>
        </w:rPr>
        <w:t>12) агроөнеркәсіптік кешен субъектілерінің несиелерін сақтандыру кезінде несиелерді және сақтандыру сыйақыларының бөлігін кепілдендіру барысында комиссия бөлігін өтеу;</w:t>
      </w:r>
      <w:r>
        <w:br/>
      </w:r>
      <w:r>
        <w:rPr>
          <w:rFonts w:ascii="Times New Roman"/>
          <w:b w:val="false"/>
          <w:i w:val="false"/>
          <w:color w:val="000000"/>
          <w:sz w:val="28"/>
        </w:rPr>
        <w:t>
      </w:t>
      </w:r>
      <w:r>
        <w:rPr>
          <w:rFonts w:ascii="Times New Roman"/>
          <w:b w:val="false"/>
          <w:i w:val="false"/>
          <w:color w:val="000000"/>
          <w:sz w:val="28"/>
        </w:rPr>
        <w:t>13) инвестициялық салынымдар кезінде жұмсалған агроөнеркәсіптік кешен субъектісі шығыстарының бөлігін өтеу;</w:t>
      </w:r>
      <w:r>
        <w:br/>
      </w:r>
      <w:r>
        <w:rPr>
          <w:rFonts w:ascii="Times New Roman"/>
          <w:b w:val="false"/>
          <w:i w:val="false"/>
          <w:color w:val="000000"/>
          <w:sz w:val="28"/>
        </w:rPr>
        <w:t>
      </w:t>
      </w:r>
      <w:r>
        <w:rPr>
          <w:rFonts w:ascii="Times New Roman"/>
          <w:b w:val="false"/>
          <w:i w:val="false"/>
          <w:color w:val="000000"/>
          <w:sz w:val="28"/>
        </w:rPr>
        <w:t>14) қайта өңдеу кәсіпорындарының ауыл шаруашылығы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15) мыналар:</w:t>
      </w:r>
      <w:r>
        <w:br/>
      </w:r>
      <w:r>
        <w:rPr>
          <w:rFonts w:ascii="Times New Roman"/>
          <w:b w:val="false"/>
          <w:i w:val="false"/>
          <w:color w:val="000000"/>
          <w:sz w:val="28"/>
        </w:rPr>
        <w:t>
      </w:t>
      </w:r>
      <w:r>
        <w:rPr>
          <w:rFonts w:ascii="Times New Roman"/>
          <w:b w:val="false"/>
          <w:i w:val="false"/>
          <w:color w:val="000000"/>
          <w:sz w:val="28"/>
        </w:rPr>
        <w:t>агроөнеркәсіптiк кешен салаларына инвестициялар мен екiншi деңгейдегi банктердің кредиттерiн тарту;</w:t>
      </w:r>
      <w:r>
        <w:br/>
      </w:r>
      <w:r>
        <w:rPr>
          <w:rFonts w:ascii="Times New Roman"/>
          <w:b w:val="false"/>
          <w:i w:val="false"/>
          <w:color w:val="000000"/>
          <w:sz w:val="28"/>
        </w:rPr>
        <w:t>
      </w:t>
      </w:r>
      <w:r>
        <w:rPr>
          <w:rFonts w:ascii="Times New Roman"/>
          <w:b w:val="false"/>
          <w:i w:val="false"/>
          <w:color w:val="000000"/>
          <w:sz w:val="28"/>
        </w:rPr>
        <w:t>бәсекеге қабiлеттi өндiрiстердi қалыптастыру және дамыту, оларды жаңғырту және сапа менеджментiнiң халықаралық жүйесiне көшiру үшiн жағдай жасау;</w:t>
      </w:r>
      <w:r>
        <w:br/>
      </w:r>
      <w:r>
        <w:rPr>
          <w:rFonts w:ascii="Times New Roman"/>
          <w:b w:val="false"/>
          <w:i w:val="false"/>
          <w:color w:val="000000"/>
          <w:sz w:val="28"/>
        </w:rPr>
        <w:t>
      </w:t>
      </w:r>
      <w:r>
        <w:rPr>
          <w:rFonts w:ascii="Times New Roman"/>
          <w:b w:val="false"/>
          <w:i w:val="false"/>
          <w:color w:val="000000"/>
          <w:sz w:val="28"/>
        </w:rPr>
        <w:t>мамандандырылған мал шаруашылығы қожалықтарының өсуi үшiн жағдай жасау бойынша iс-шаралар әзiрлеу;</w:t>
      </w:r>
      <w:r>
        <w:br/>
      </w:r>
      <w:r>
        <w:rPr>
          <w:rFonts w:ascii="Times New Roman"/>
          <w:b w:val="false"/>
          <w:i w:val="false"/>
          <w:color w:val="000000"/>
          <w:sz w:val="28"/>
        </w:rPr>
        <w:t>
      </w:t>
      </w:r>
      <w:r>
        <w:rPr>
          <w:rFonts w:ascii="Times New Roman"/>
          <w:b w:val="false"/>
          <w:i w:val="false"/>
          <w:color w:val="000000"/>
          <w:sz w:val="28"/>
        </w:rPr>
        <w:t>16) бюджет қаражаты есебінен қаржыландырылатын, агроөнеркәсіптік кешенді дамыту жөніндегі басым жергілікті бюджеттік инвестициялық жобалардың тізбесін жасау;</w:t>
      </w:r>
      <w:r>
        <w:br/>
      </w:r>
      <w:r>
        <w:rPr>
          <w:rFonts w:ascii="Times New Roman"/>
          <w:b w:val="false"/>
          <w:i w:val="false"/>
          <w:color w:val="000000"/>
          <w:sz w:val="28"/>
        </w:rPr>
        <w:t>
      </w:t>
      </w:r>
      <w:r>
        <w:rPr>
          <w:rFonts w:ascii="Times New Roman"/>
          <w:b w:val="false"/>
          <w:i w:val="false"/>
          <w:color w:val="000000"/>
          <w:sz w:val="28"/>
        </w:rPr>
        <w:t>17) агроөнеркәсiптiк кешеннiң ақпараттық-маркетингтiк жүйесiнiң жұмыс iстеуi мен дамуы үшін жағдай жасау;</w:t>
      </w:r>
      <w:r>
        <w:br/>
      </w:r>
      <w:r>
        <w:rPr>
          <w:rFonts w:ascii="Times New Roman"/>
          <w:b w:val="false"/>
          <w:i w:val="false"/>
          <w:color w:val="000000"/>
          <w:sz w:val="28"/>
        </w:rPr>
        <w:t>
      </w:t>
      </w:r>
      <w:r>
        <w:rPr>
          <w:rFonts w:ascii="Times New Roman"/>
          <w:b w:val="false"/>
          <w:i w:val="false"/>
          <w:color w:val="000000"/>
          <w:sz w:val="28"/>
        </w:rPr>
        <w:t>18)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w:t>
      </w:r>
      <w:r>
        <w:rPr>
          <w:rFonts w:ascii="Times New Roman"/>
          <w:b w:val="false"/>
          <w:i w:val="false"/>
          <w:color w:val="000000"/>
          <w:sz w:val="28"/>
        </w:rPr>
        <w:t>19) агроөнеркәсіптік кешеннің жай-күйi мен дамуы туралы ақпаратты агроөнеркәсіптiк кешендi дамыту мәселелерi жөнiндегі уәкілеттi мемлекеттiк органдарға беру;</w:t>
      </w:r>
      <w:r>
        <w:br/>
      </w:r>
      <w:r>
        <w:rPr>
          <w:rFonts w:ascii="Times New Roman"/>
          <w:b w:val="false"/>
          <w:i w:val="false"/>
          <w:color w:val="000000"/>
          <w:sz w:val="28"/>
        </w:rPr>
        <w:t>
      </w:t>
      </w:r>
      <w:r>
        <w:rPr>
          <w:rFonts w:ascii="Times New Roman"/>
          <w:b w:val="false"/>
          <w:i w:val="false"/>
          <w:color w:val="000000"/>
          <w:sz w:val="28"/>
        </w:rPr>
        <w:t>20) агроөнеркәсіптік кешен саласындағы дайындаушы ұйымдар қызметінің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21) агроөнеркәсіптік кешен саласындағы дайындаушы ұйымдарға аккредиттеу жүргізу;</w:t>
      </w:r>
      <w:r>
        <w:br/>
      </w:r>
      <w:r>
        <w:rPr>
          <w:rFonts w:ascii="Times New Roman"/>
          <w:b w:val="false"/>
          <w:i w:val="false"/>
          <w:color w:val="000000"/>
          <w:sz w:val="28"/>
        </w:rPr>
        <w:t>
      </w:t>
      </w:r>
      <w:r>
        <w:rPr>
          <w:rFonts w:ascii="Times New Roman"/>
          <w:b w:val="false"/>
          <w:i w:val="false"/>
          <w:color w:val="000000"/>
          <w:sz w:val="28"/>
        </w:rPr>
        <w:t>22)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w:t>
      </w:r>
      <w:r>
        <w:rPr>
          <w:rFonts w:ascii="Times New Roman"/>
          <w:b w:val="false"/>
          <w:i w:val="false"/>
          <w:color w:val="000000"/>
          <w:sz w:val="28"/>
        </w:rPr>
        <w:t>23)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w:t>
      </w:r>
      <w:r>
        <w:rPr>
          <w:rFonts w:ascii="Times New Roman"/>
          <w:b w:val="false"/>
          <w:i w:val="false"/>
          <w:color w:val="000000"/>
          <w:sz w:val="28"/>
        </w:rPr>
        <w:t>24)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25)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w:t>
      </w:r>
      <w:r>
        <w:rPr>
          <w:rFonts w:ascii="Times New Roman"/>
          <w:b w:val="false"/>
          <w:i w:val="false"/>
          <w:color w:val="000000"/>
          <w:sz w:val="28"/>
        </w:rPr>
        <w:t>26)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w:t>
      </w:r>
      <w:r>
        <w:rPr>
          <w:rFonts w:ascii="Times New Roman"/>
          <w:b w:val="false"/>
          <w:i w:val="false"/>
          <w:color w:val="000000"/>
          <w:sz w:val="28"/>
        </w:rPr>
        <w:t>27) ішкі нарықтың мұнай өнімдеріне қажеттіліктерін уақытылы қамтамасыз ету жөнінде қажетті шаралар қабылдау;</w:t>
      </w:r>
      <w:r>
        <w:br/>
      </w:r>
      <w:r>
        <w:rPr>
          <w:rFonts w:ascii="Times New Roman"/>
          <w:b w:val="false"/>
          <w:i w:val="false"/>
          <w:color w:val="000000"/>
          <w:sz w:val="28"/>
        </w:rPr>
        <w:t>
      </w:t>
      </w:r>
      <w:r>
        <w:rPr>
          <w:rFonts w:ascii="Times New Roman"/>
          <w:b w:val="false"/>
          <w:i w:val="false"/>
          <w:color w:val="000000"/>
          <w:sz w:val="28"/>
        </w:rPr>
        <w:t>28) облыста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w:t>
      </w:r>
      <w:r>
        <w:rPr>
          <w:rFonts w:ascii="Times New Roman"/>
          <w:b w:val="false"/>
          <w:i w:val="false"/>
          <w:color w:val="000000"/>
          <w:sz w:val="28"/>
        </w:rPr>
        <w:t>29) астық қабылдау кәсіпорындарын:</w:t>
      </w:r>
      <w:r>
        <w:br/>
      </w:r>
      <w:r>
        <w:rPr>
          <w:rFonts w:ascii="Times New Roman"/>
          <w:b w:val="false"/>
          <w:i w:val="false"/>
          <w:color w:val="000000"/>
          <w:sz w:val="28"/>
        </w:rPr>
        <w:t>
      </w:t>
      </w:r>
      <w:r>
        <w:rPr>
          <w:rFonts w:ascii="Times New Roman"/>
          <w:b w:val="false"/>
          <w:i w:val="false"/>
          <w:color w:val="000000"/>
          <w:sz w:val="28"/>
        </w:rPr>
        <w:t>бекітілген кестелерге сәйкес астықты қабылдау кәсіпорындарын жаңа өнімнің астығын қабылдауға дайындығын жыл сайын тексеру;</w:t>
      </w:r>
      <w:r>
        <w:br/>
      </w:r>
      <w:r>
        <w:rPr>
          <w:rFonts w:ascii="Times New Roman"/>
          <w:b w:val="false"/>
          <w:i w:val="false"/>
          <w:color w:val="000000"/>
          <w:sz w:val="28"/>
        </w:rPr>
        <w:t>
      </w:t>
      </w:r>
      <w:r>
        <w:rPr>
          <w:rFonts w:ascii="Times New Roman"/>
          <w:b w:val="false"/>
          <w:i w:val="false"/>
          <w:color w:val="000000"/>
          <w:sz w:val="28"/>
        </w:rPr>
        <w:t>астық қабылдау кәсіпорындарының тексеру актілерін рәсімдеуді қамтитын бақылау;</w:t>
      </w:r>
      <w:r>
        <w:br/>
      </w:r>
      <w:r>
        <w:rPr>
          <w:rFonts w:ascii="Times New Roman"/>
          <w:b w:val="false"/>
          <w:i w:val="false"/>
          <w:color w:val="000000"/>
          <w:sz w:val="28"/>
        </w:rPr>
        <w:t>
      </w:t>
      </w:r>
      <w:r>
        <w:rPr>
          <w:rFonts w:ascii="Times New Roman"/>
          <w:b w:val="false"/>
          <w:i w:val="false"/>
          <w:color w:val="000000"/>
          <w:sz w:val="28"/>
        </w:rPr>
        <w:t>30) Қазақстан Республикасының әкімшілік құқық бұзушылық туралы заңнамасында қарастырылған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w:t>
      </w:r>
      <w:r>
        <w:rPr>
          <w:rFonts w:ascii="Times New Roman"/>
          <w:b w:val="false"/>
          <w:i w:val="false"/>
          <w:color w:val="000000"/>
          <w:sz w:val="28"/>
        </w:rPr>
        <w:t>31) Астық қабылдау кәсіпорындарының: Қазақстан Республикасының Кәсіпкерлік кодексіне сәйкес астықтың сандық-сапалық есебін жүргізу; астықты сақтау; астық қолхаттарын беру, олардың айналымы және оларды өтеу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32)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33) облыс шегінде астық нарығының мониторингін жүзеге асыру;</w:t>
      </w:r>
      <w:r>
        <w:br/>
      </w:r>
      <w:r>
        <w:rPr>
          <w:rFonts w:ascii="Times New Roman"/>
          <w:b w:val="false"/>
          <w:i w:val="false"/>
          <w:color w:val="000000"/>
          <w:sz w:val="28"/>
        </w:rPr>
        <w:t>
      </w:t>
      </w:r>
      <w:r>
        <w:rPr>
          <w:rFonts w:ascii="Times New Roman"/>
          <w:b w:val="false"/>
          <w:i w:val="false"/>
          <w:color w:val="000000"/>
          <w:sz w:val="28"/>
        </w:rPr>
        <w:t>34) астық қауiпсiздiгi мен сапасын мемлекеттік бақылау;</w:t>
      </w:r>
      <w:r>
        <w:br/>
      </w:r>
      <w:r>
        <w:rPr>
          <w:rFonts w:ascii="Times New Roman"/>
          <w:b w:val="false"/>
          <w:i w:val="false"/>
          <w:color w:val="000000"/>
          <w:sz w:val="28"/>
        </w:rPr>
        <w:t>
      </w:t>
      </w:r>
      <w:r>
        <w:rPr>
          <w:rFonts w:ascii="Times New Roman"/>
          <w:b w:val="false"/>
          <w:i w:val="false"/>
          <w:color w:val="000000"/>
          <w:sz w:val="28"/>
        </w:rPr>
        <w:t>35) "Астық туралы" Қазақстан Республикасы Заңының 28-бабындағы 2-тармағында көзделген негіздер болған кезде астық қабылдау кәсіпорнынан астықты көліктің кез келген түрімен тиеп жөнелтуге тыйым салу;</w:t>
      </w:r>
      <w:r>
        <w:br/>
      </w:r>
      <w:r>
        <w:rPr>
          <w:rFonts w:ascii="Times New Roman"/>
          <w:b w:val="false"/>
          <w:i w:val="false"/>
          <w:color w:val="000000"/>
          <w:sz w:val="28"/>
        </w:rPr>
        <w:t>
      </w:t>
      </w:r>
      <w:r>
        <w:rPr>
          <w:rFonts w:ascii="Times New Roman"/>
          <w:b w:val="false"/>
          <w:i w:val="false"/>
          <w:color w:val="000000"/>
          <w:sz w:val="28"/>
        </w:rPr>
        <w:t>36)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w:t>
      </w:r>
      <w:r>
        <w:rPr>
          <w:rFonts w:ascii="Times New Roman"/>
          <w:b w:val="false"/>
          <w:i w:val="false"/>
          <w:color w:val="000000"/>
          <w:sz w:val="28"/>
        </w:rPr>
        <w:t>37)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w:t>
      </w:r>
      <w:r>
        <w:rPr>
          <w:rFonts w:ascii="Times New Roman"/>
          <w:b w:val="false"/>
          <w:i w:val="false"/>
          <w:color w:val="000000"/>
          <w:sz w:val="28"/>
        </w:rPr>
        <w:t>38)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w:t>
      </w:r>
      <w:r>
        <w:rPr>
          <w:rFonts w:ascii="Times New Roman"/>
          <w:b w:val="false"/>
          <w:i w:val="false"/>
          <w:color w:val="000000"/>
          <w:sz w:val="28"/>
        </w:rPr>
        <w:t>39) астықтың сандық-сапалық жай-күйін бақылау;</w:t>
      </w:r>
      <w:r>
        <w:br/>
      </w:r>
      <w:r>
        <w:rPr>
          <w:rFonts w:ascii="Times New Roman"/>
          <w:b w:val="false"/>
          <w:i w:val="false"/>
          <w:color w:val="000000"/>
          <w:sz w:val="28"/>
        </w:rPr>
        <w:t>
      </w:t>
      </w:r>
      <w:r>
        <w:rPr>
          <w:rFonts w:ascii="Times New Roman"/>
          <w:b w:val="false"/>
          <w:i w:val="false"/>
          <w:color w:val="000000"/>
          <w:sz w:val="28"/>
        </w:rPr>
        <w:t>40)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w:t>
      </w:r>
      <w:r>
        <w:rPr>
          <w:rFonts w:ascii="Times New Roman"/>
          <w:b w:val="false"/>
          <w:i w:val="false"/>
          <w:color w:val="000000"/>
          <w:sz w:val="28"/>
        </w:rPr>
        <w:t>41)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ұсынысты облыстың жергілікті атқарушы органына енгізу;</w:t>
      </w:r>
      <w:r>
        <w:br/>
      </w:r>
      <w:r>
        <w:rPr>
          <w:rFonts w:ascii="Times New Roman"/>
          <w:b w:val="false"/>
          <w:i w:val="false"/>
          <w:color w:val="000000"/>
          <w:sz w:val="28"/>
        </w:rPr>
        <w:t>
      </w:t>
      </w:r>
      <w:r>
        <w:rPr>
          <w:rFonts w:ascii="Times New Roman"/>
          <w:b w:val="false"/>
          <w:i w:val="false"/>
          <w:color w:val="000000"/>
          <w:sz w:val="28"/>
        </w:rPr>
        <w:t>42) астық қабылдау кәсіпорнын уақытша басқаруды енгізу жөнінде ұсыныстар енгізу;</w:t>
      </w:r>
      <w:r>
        <w:br/>
      </w:r>
      <w:r>
        <w:rPr>
          <w:rFonts w:ascii="Times New Roman"/>
          <w:b w:val="false"/>
          <w:i w:val="false"/>
          <w:color w:val="000000"/>
          <w:sz w:val="28"/>
        </w:rPr>
        <w:t>
      </w:t>
      </w:r>
      <w:r>
        <w:rPr>
          <w:rFonts w:ascii="Times New Roman"/>
          <w:b w:val="false"/>
          <w:i w:val="false"/>
          <w:color w:val="000000"/>
          <w:sz w:val="28"/>
        </w:rPr>
        <w:t>43) тұқым шаруашылығы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44) уәкілетті органның қарауына элиталық тұқым өсіру шаруашылықтарының элиталық тұқымдарды өндіру мен өткізу көлемі жөнінде ұсыныстар енгізу;</w:t>
      </w:r>
      <w:r>
        <w:br/>
      </w:r>
      <w:r>
        <w:rPr>
          <w:rFonts w:ascii="Times New Roman"/>
          <w:b w:val="false"/>
          <w:i w:val="false"/>
          <w:color w:val="000000"/>
          <w:sz w:val="28"/>
        </w:rPr>
        <w:t>
      </w:t>
      </w:r>
      <w:r>
        <w:rPr>
          <w:rFonts w:ascii="Times New Roman"/>
          <w:b w:val="false"/>
          <w:i w:val="false"/>
          <w:color w:val="000000"/>
          <w:sz w:val="28"/>
        </w:rPr>
        <w:t>45)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w:t>
      </w:r>
      <w:r>
        <w:rPr>
          <w:rFonts w:ascii="Times New Roman"/>
          <w:b w:val="false"/>
          <w:i w:val="false"/>
          <w:color w:val="000000"/>
          <w:sz w:val="28"/>
        </w:rPr>
        <w:t>46)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47) облыс бойынша тұқымдар баланстарын жасау;</w:t>
      </w:r>
      <w:r>
        <w:br/>
      </w:r>
      <w:r>
        <w:rPr>
          <w:rFonts w:ascii="Times New Roman"/>
          <w:b w:val="false"/>
          <w:i w:val="false"/>
          <w:color w:val="000000"/>
          <w:sz w:val="28"/>
        </w:rPr>
        <w:t>
      </w:t>
      </w:r>
      <w:r>
        <w:rPr>
          <w:rFonts w:ascii="Times New Roman"/>
          <w:b w:val="false"/>
          <w:i w:val="false"/>
          <w:color w:val="000000"/>
          <w:sz w:val="28"/>
        </w:rPr>
        <w:t>48)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w:t>
      </w:r>
      <w:r>
        <w:rPr>
          <w:rFonts w:ascii="Times New Roman"/>
          <w:b w:val="false"/>
          <w:i w:val="false"/>
          <w:color w:val="000000"/>
          <w:sz w:val="28"/>
        </w:rPr>
        <w:t>49)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w:t>
      </w:r>
      <w:r>
        <w:rPr>
          <w:rFonts w:ascii="Times New Roman"/>
          <w:b w:val="false"/>
          <w:i w:val="false"/>
          <w:color w:val="000000"/>
          <w:sz w:val="28"/>
        </w:rPr>
        <w:t>50)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w:t>
      </w:r>
      <w:r>
        <w:rPr>
          <w:rFonts w:ascii="Times New Roman"/>
          <w:b w:val="false"/>
          <w:i w:val="false"/>
          <w:color w:val="000000"/>
          <w:sz w:val="28"/>
        </w:rPr>
        <w:t>51)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52) "Тұқым шаруашылығы туралы" Қазақстан Республикасы Заңының 6-1-бабындағы 12) тармақшасына сәйкес айқындалатын квоталар шегінде субсидиялауға жататын тұқымдарды өткізудің шекті бағасын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53) субсидиялауға жататын тұқымдардың әрбір түрі бойынша жыл сайынғы квоталарды анықтау жөнінде ұсыныстар енгізу:</w:t>
      </w:r>
      <w:r>
        <w:br/>
      </w:r>
      <w:r>
        <w:rPr>
          <w:rFonts w:ascii="Times New Roman"/>
          <w:b w:val="false"/>
          <w:i w:val="false"/>
          <w:color w:val="000000"/>
          <w:sz w:val="28"/>
        </w:rPr>
        <w:t>
      </w:t>
      </w:r>
      <w:r>
        <w:rPr>
          <w:rFonts w:ascii="Times New Roman"/>
          <w:b w:val="false"/>
          <w:i w:val="false"/>
          <w:color w:val="000000"/>
          <w:sz w:val="28"/>
        </w:rPr>
        <w:t>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w:t>
      </w:r>
      <w:r>
        <w:rPr>
          <w:rFonts w:ascii="Times New Roman"/>
          <w:b w:val="false"/>
          <w:i w:val="false"/>
          <w:color w:val="000000"/>
          <w:sz w:val="28"/>
        </w:rPr>
        <w:t>әрбір әкімшілік-аумақтық бірлік үшін – элиталық тұқымдар бойынша;</w:t>
      </w:r>
      <w:r>
        <w:br/>
      </w:r>
      <w:r>
        <w:rPr>
          <w:rFonts w:ascii="Times New Roman"/>
          <w:b w:val="false"/>
          <w:i w:val="false"/>
          <w:color w:val="000000"/>
          <w:sz w:val="28"/>
        </w:rPr>
        <w:t>
      </w:t>
      </w:r>
      <w:r>
        <w:rPr>
          <w:rFonts w:ascii="Times New Roman"/>
          <w:b w:val="false"/>
          <w:i w:val="false"/>
          <w:color w:val="000000"/>
          <w:sz w:val="28"/>
        </w:rPr>
        <w:t>54) субсидияланған бiрегей және элиталық тұқымдардың мақсатты пайдаланылуын бақылау;</w:t>
      </w:r>
      <w:r>
        <w:br/>
      </w:r>
      <w:r>
        <w:rPr>
          <w:rFonts w:ascii="Times New Roman"/>
          <w:b w:val="false"/>
          <w:i w:val="false"/>
          <w:color w:val="000000"/>
          <w:sz w:val="28"/>
        </w:rPr>
        <w:t>
      </w:t>
      </w:r>
      <w:r>
        <w:rPr>
          <w:rFonts w:ascii="Times New Roman"/>
          <w:b w:val="false"/>
          <w:i w:val="false"/>
          <w:color w:val="000000"/>
          <w:sz w:val="28"/>
        </w:rPr>
        <w:t>55) байқаудан өткiзушiлер мен тұқым сарапшылары кадрларын даярлауды және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56)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57) тұқым шаруашылығы жөнiндегi мемлекеттiк инспектордың ұсынысы негізінде тоқтата тұру:</w:t>
      </w:r>
      <w:r>
        <w:br/>
      </w:r>
      <w:r>
        <w:rPr>
          <w:rFonts w:ascii="Times New Roman"/>
          <w:b w:val="false"/>
          <w:i w:val="false"/>
          <w:color w:val="000000"/>
          <w:sz w:val="28"/>
        </w:rPr>
        <w:t>
      </w:t>
      </w:r>
      <w:r>
        <w:rPr>
          <w:rFonts w:ascii="Times New Roman"/>
          <w:b w:val="false"/>
          <w:i w:val="false"/>
          <w:color w:val="000000"/>
          <w:sz w:val="28"/>
        </w:rPr>
        <w:t>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w:t>
      </w:r>
      <w:r>
        <w:rPr>
          <w:rFonts w:ascii="Times New Roman"/>
          <w:b w:val="false"/>
          <w:i w:val="false"/>
          <w:color w:val="000000"/>
          <w:sz w:val="28"/>
        </w:rPr>
        <w:t>тұқымдардың сұрыптық және егістік сапаларына сараптама жүргiзу жөніндегі қызметті;</w:t>
      </w:r>
      <w:r>
        <w:br/>
      </w:r>
      <w:r>
        <w:rPr>
          <w:rFonts w:ascii="Times New Roman"/>
          <w:b w:val="false"/>
          <w:i w:val="false"/>
          <w:color w:val="000000"/>
          <w:sz w:val="28"/>
        </w:rPr>
        <w:t>
      </w:t>
      </w:r>
      <w:r>
        <w:rPr>
          <w:rFonts w:ascii="Times New Roman"/>
          <w:b w:val="false"/>
          <w:i w:val="false"/>
          <w:color w:val="000000"/>
          <w:sz w:val="28"/>
        </w:rPr>
        <w:t>58)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59) арнайы сақтау орындарын (көмінділерді) салу, тиісті жағдайда күтіп-ұстау және қолдау;</w:t>
      </w:r>
      <w:r>
        <w:br/>
      </w:r>
      <w:r>
        <w:rPr>
          <w:rFonts w:ascii="Times New Roman"/>
          <w:b w:val="false"/>
          <w:i w:val="false"/>
          <w:color w:val="000000"/>
          <w:sz w:val="28"/>
        </w:rPr>
        <w:t>
      </w:t>
      </w:r>
      <w:r>
        <w:rPr>
          <w:rFonts w:ascii="Times New Roman"/>
          <w:b w:val="false"/>
          <w:i w:val="false"/>
          <w:color w:val="000000"/>
          <w:sz w:val="28"/>
        </w:rPr>
        <w:t>60) мыналар:</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өндіру (формуляциялау);</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өткізу;</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аэрозольдық және фумигациялық тәсілдермен қолдану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61) карантинді объектілердің таралуының есебін жүргізеді және уәкілетті орган мен мүдделі тұлғаларға ақпарат беру;</w:t>
      </w:r>
      <w:r>
        <w:br/>
      </w:r>
      <w:r>
        <w:rPr>
          <w:rFonts w:ascii="Times New Roman"/>
          <w:b w:val="false"/>
          <w:i w:val="false"/>
          <w:color w:val="000000"/>
          <w:sz w:val="28"/>
        </w:rPr>
        <w:t>
      </w:t>
      </w:r>
      <w:r>
        <w:rPr>
          <w:rFonts w:ascii="Times New Roman"/>
          <w:b w:val="false"/>
          <w:i w:val="false"/>
          <w:color w:val="000000"/>
          <w:sz w:val="28"/>
        </w:rPr>
        <w:t>62)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w:t>
      </w:r>
      <w:r>
        <w:rPr>
          <w:rFonts w:ascii="Times New Roman"/>
          <w:b w:val="false"/>
          <w:i w:val="false"/>
          <w:color w:val="000000"/>
          <w:sz w:val="28"/>
        </w:rPr>
        <w:t>63) уәкiлеттi органның ұсынуы бойынша тиiстi аумақтарда карантиндiк режимдi енгiзе отырып, карантиндi аймақты белгiлеу немесе оның күшiн жою туралы ұсыныс енгізу;</w:t>
      </w:r>
      <w:r>
        <w:br/>
      </w:r>
      <w:r>
        <w:rPr>
          <w:rFonts w:ascii="Times New Roman"/>
          <w:b w:val="false"/>
          <w:i w:val="false"/>
          <w:color w:val="000000"/>
          <w:sz w:val="28"/>
        </w:rPr>
        <w:t>
      </w:t>
      </w:r>
      <w:r>
        <w:rPr>
          <w:rFonts w:ascii="Times New Roman"/>
          <w:b w:val="false"/>
          <w:i w:val="false"/>
          <w:color w:val="000000"/>
          <w:sz w:val="28"/>
        </w:rPr>
        <w:t>64)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65)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66)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 Заңының талаптарын сақтамауы туралы істерді қарау;</w:t>
      </w:r>
      <w:r>
        <w:br/>
      </w:r>
      <w:r>
        <w:rPr>
          <w:rFonts w:ascii="Times New Roman"/>
          <w:b w:val="false"/>
          <w:i w:val="false"/>
          <w:color w:val="000000"/>
          <w:sz w:val="28"/>
        </w:rPr>
        <w:t>
      </w:t>
      </w:r>
      <w:r>
        <w:rPr>
          <w:rFonts w:ascii="Times New Roman"/>
          <w:b w:val="false"/>
          <w:i w:val="false"/>
          <w:color w:val="000000"/>
          <w:sz w:val="28"/>
        </w:rPr>
        <w:t>67) сақтанушыдан, сақтандырушыдан, агенттен және қоғамнан өздерінің бақылау функцияларын жүзеге асыру үшін қажетті ақпараттар пен құжаттарды сұрау және алу;</w:t>
      </w:r>
      <w:r>
        <w:br/>
      </w:r>
      <w:r>
        <w:rPr>
          <w:rFonts w:ascii="Times New Roman"/>
          <w:b w:val="false"/>
          <w:i w:val="false"/>
          <w:color w:val="000000"/>
          <w:sz w:val="28"/>
        </w:rPr>
        <w:t>
      </w:t>
      </w:r>
      <w:r>
        <w:rPr>
          <w:rFonts w:ascii="Times New Roman"/>
          <w:b w:val="false"/>
          <w:i w:val="false"/>
          <w:color w:val="000000"/>
          <w:sz w:val="28"/>
        </w:rPr>
        <w:t>68)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белгiлеу туралы шешімдердің жобаларын дайындау;</w:t>
      </w:r>
      <w:r>
        <w:br/>
      </w:r>
      <w:r>
        <w:rPr>
          <w:rFonts w:ascii="Times New Roman"/>
          <w:b w:val="false"/>
          <w:i w:val="false"/>
          <w:color w:val="000000"/>
          <w:sz w:val="28"/>
        </w:rPr>
        <w:t>
      </w:t>
      </w:r>
      <w:r>
        <w:rPr>
          <w:rFonts w:ascii="Times New Roman"/>
          <w:b w:val="false"/>
          <w:i w:val="false"/>
          <w:color w:val="000000"/>
          <w:sz w:val="28"/>
        </w:rPr>
        <w:t>69) асыл тұқымды малдың мемлекеттік тіркелімін жүргізу және басып шығару;</w:t>
      </w:r>
      <w:r>
        <w:br/>
      </w:r>
      <w:r>
        <w:rPr>
          <w:rFonts w:ascii="Times New Roman"/>
          <w:b w:val="false"/>
          <w:i w:val="false"/>
          <w:color w:val="000000"/>
          <w:sz w:val="28"/>
        </w:rPr>
        <w:t>
      </w:t>
      </w:r>
      <w:r>
        <w:rPr>
          <w:rFonts w:ascii="Times New Roman"/>
          <w:b w:val="false"/>
          <w:i w:val="false"/>
          <w:color w:val="000000"/>
          <w:sz w:val="28"/>
        </w:rPr>
        <w:t>70)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r>
        <w:br/>
      </w:r>
      <w:r>
        <w:rPr>
          <w:rFonts w:ascii="Times New Roman"/>
          <w:b w:val="false"/>
          <w:i w:val="false"/>
          <w:color w:val="000000"/>
          <w:sz w:val="28"/>
        </w:rPr>
        <w:t>
      </w:t>
      </w:r>
      <w:r>
        <w:rPr>
          <w:rFonts w:ascii="Times New Roman"/>
          <w:b w:val="false"/>
          <w:i w:val="false"/>
          <w:color w:val="000000"/>
          <w:sz w:val="28"/>
        </w:rPr>
        <w:t>71)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w:t>
      </w:r>
      <w:r>
        <w:rPr>
          <w:rFonts w:ascii="Times New Roman"/>
          <w:b w:val="false"/>
          <w:i w:val="false"/>
          <w:color w:val="000000"/>
          <w:sz w:val="28"/>
        </w:rPr>
        <w:t>72)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ету;</w:t>
      </w:r>
      <w:r>
        <w:br/>
      </w:r>
      <w:r>
        <w:rPr>
          <w:rFonts w:ascii="Times New Roman"/>
          <w:b w:val="false"/>
          <w:i w:val="false"/>
          <w:color w:val="000000"/>
          <w:sz w:val="28"/>
        </w:rPr>
        <w:t>
      </w:t>
      </w:r>
      <w:r>
        <w:rPr>
          <w:rFonts w:ascii="Times New Roman"/>
          <w:b w:val="false"/>
          <w:i w:val="false"/>
          <w:color w:val="000000"/>
          <w:sz w:val="28"/>
        </w:rPr>
        <w:t>73)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w:t>
      </w:r>
      <w:r>
        <w:rPr>
          <w:rFonts w:ascii="Times New Roman"/>
          <w:b w:val="false"/>
          <w:i w:val="false"/>
          <w:color w:val="000000"/>
          <w:sz w:val="28"/>
        </w:rPr>
        <w:t>74) облыс аумағында бал ара шаруашылығының дамуын және қорғалуын бақылау;</w:t>
      </w:r>
      <w:r>
        <w:br/>
      </w:r>
      <w:r>
        <w:rPr>
          <w:rFonts w:ascii="Times New Roman"/>
          <w:b w:val="false"/>
          <w:i w:val="false"/>
          <w:color w:val="000000"/>
          <w:sz w:val="28"/>
        </w:rPr>
        <w:t>
      </w:t>
      </w:r>
      <w:r>
        <w:rPr>
          <w:rFonts w:ascii="Times New Roman"/>
          <w:b w:val="false"/>
          <w:i w:val="false"/>
          <w:color w:val="000000"/>
          <w:sz w:val="28"/>
        </w:rPr>
        <w:t>75) Қазақстан Республикасының асыл тұқымды мал шаруашылығы туралы заңнамасына сәйкес селекциялық-асыл тұқымдық жұмысты үйлестіруді және бал ара шаруашылығындағы асыл тұқымдық істерді мемлекеттік қолдауды ұйымдастыру;</w:t>
      </w:r>
      <w:r>
        <w:br/>
      </w:r>
      <w:r>
        <w:rPr>
          <w:rFonts w:ascii="Times New Roman"/>
          <w:b w:val="false"/>
          <w:i w:val="false"/>
          <w:color w:val="000000"/>
          <w:sz w:val="28"/>
        </w:rPr>
        <w:t>
      </w:t>
      </w:r>
      <w:r>
        <w:rPr>
          <w:rFonts w:ascii="Times New Roman"/>
          <w:b w:val="false"/>
          <w:i w:val="false"/>
          <w:color w:val="000000"/>
          <w:sz w:val="28"/>
        </w:rPr>
        <w:t>76)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77) ауыл шаруашылығы кооперативтерін Қазақстан Республикасының заңнамасына сәйкес мемлекеттік қолдау бойынша ұсыныстарды әзірлеу және іс-шараларды жүзеге асыру;</w:t>
      </w:r>
      <w:r>
        <w:br/>
      </w:r>
      <w:r>
        <w:rPr>
          <w:rFonts w:ascii="Times New Roman"/>
          <w:b w:val="false"/>
          <w:i w:val="false"/>
          <w:color w:val="000000"/>
          <w:sz w:val="28"/>
        </w:rPr>
        <w:t>
      </w:t>
      </w:r>
      <w:r>
        <w:rPr>
          <w:rFonts w:ascii="Times New Roman"/>
          <w:b w:val="false"/>
          <w:i w:val="false"/>
          <w:color w:val="000000"/>
          <w:sz w:val="28"/>
        </w:rPr>
        <w:t>78) ауыл шаруашылығы кооперативтерін құру және қызметін атқару тәжірибесін енгізу және тарату бойынша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79) ауыл шаруашылығы кооперацияларын дамыту үшін қаржылық ұйымдардың инвестициялары мен кредиттерін тарту, сондай-ақ бәсекеге қабілетті өндірісті қалыптастыру және дамыту үшін жағдай жасау, оларды жаңарту және сапа менеджментінің халықаралық жүйесіне ауысуы бойынша іс-шараларды әзірлеу;</w:t>
      </w:r>
      <w:r>
        <w:br/>
      </w:r>
      <w:r>
        <w:rPr>
          <w:rFonts w:ascii="Times New Roman"/>
          <w:b w:val="false"/>
          <w:i w:val="false"/>
          <w:color w:val="000000"/>
          <w:sz w:val="28"/>
        </w:rPr>
        <w:t>
      </w:t>
      </w:r>
      <w:r>
        <w:rPr>
          <w:rFonts w:ascii="Times New Roman"/>
          <w:b w:val="false"/>
          <w:i w:val="false"/>
          <w:color w:val="000000"/>
          <w:sz w:val="28"/>
        </w:rPr>
        <w:t>80) ауыл шаруашылығы кооперациясының ақпараттық-маркетингтік жүйесінің жұмыс істеуіне және дамуына жағдай жасау.".</w:t>
      </w:r>
      <w:r>
        <w:br/>
      </w:r>
      <w:r>
        <w:rPr>
          <w:rFonts w:ascii="Times New Roman"/>
          <w:b w:val="false"/>
          <w:i w:val="false"/>
          <w:color w:val="000000"/>
          <w:sz w:val="28"/>
        </w:rPr>
        <w:t>
      </w:t>
      </w:r>
      <w:r>
        <w:rPr>
          <w:rFonts w:ascii="Times New Roman"/>
          <w:b w:val="false"/>
          <w:i w:val="false"/>
          <w:color w:val="000000"/>
          <w:sz w:val="28"/>
        </w:rPr>
        <w:t xml:space="preserve">2. "Ақмола облысының ауыл шаруашылығы басқармасы" мемлекеттік мекемесі туралы ережеге енгізілетін өзгерістің қоса ұсынылып отырған </w:t>
      </w:r>
      <w:r>
        <w:rPr>
          <w:rFonts w:ascii="Times New Roman"/>
          <w:b w:val="false"/>
          <w:i w:val="false"/>
          <w:color w:val="000000"/>
          <w:sz w:val="28"/>
        </w:rPr>
        <w:t>мәтіні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"Ақмола облысының ауыл шаруашылығы басқармасы" мемлекеттік мекемесі Қазақстан Республикасының заңнамасында белгіленген тәртіпте және мерзімдерде енгізілген өзгеріс туралы әділет органдарына хабарлауды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5.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А-2/42 қаулысымен</w:t>
            </w:r>
            <w:r>
              <w:br/>
            </w:r>
            <w:r>
              <w:rPr>
                <w:rFonts w:ascii="Times New Roman"/>
                <w:b w:val="false"/>
                <w:i w:val="false"/>
                <w:color w:val="000000"/>
                <w:sz w:val="20"/>
              </w:rPr>
              <w:t>бекітілген</w:t>
            </w:r>
          </w:p>
        </w:tc>
      </w:tr>
    </w:tbl>
    <w:bookmarkStart w:name="z196" w:id="0"/>
    <w:p>
      <w:pPr>
        <w:spacing w:after="0"/>
        <w:ind w:left="0"/>
        <w:jc w:val="left"/>
      </w:pPr>
      <w:r>
        <w:rPr>
          <w:rFonts w:ascii="Times New Roman"/>
          <w:b/>
          <w:i w:val="false"/>
          <w:color w:val="000000"/>
        </w:rPr>
        <w:t xml:space="preserve"> "Ақмола облысының ауыл шаруашылығы басқармасы" мемлекеттік мекемесі туралы</w:t>
      </w:r>
      <w:r>
        <w:br/>
      </w:r>
      <w:r>
        <w:rPr>
          <w:rFonts w:ascii="Times New Roman"/>
          <w:b/>
          <w:i w:val="false"/>
          <w:color w:val="000000"/>
        </w:rPr>
        <w:t>ережеге енгізілетін өзгерістің мәтіні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15-тармақ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агроөнеркәсіптік кешен субъектілерiн "Агроөнеркәсіптік кешенді және ауылдық аумақтарды дамытуды мемлекеттік реттеу туралы" Қазақстан Республикасының Заңына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өндірілген өнiм түрлерi бойынша өңiрлiк көрмелер, жәрмеңкелер ұйымдастыру;</w:t>
      </w:r>
      <w:r>
        <w:br/>
      </w:r>
      <w:r>
        <w:rPr>
          <w:rFonts w:ascii="Times New Roman"/>
          <w:b w:val="false"/>
          <w:i w:val="false"/>
          <w:color w:val="000000"/>
          <w:sz w:val="28"/>
        </w:rPr>
        <w:t>
      </w:t>
      </w:r>
      <w:r>
        <w:rPr>
          <w:rFonts w:ascii="Times New Roman"/>
          <w:b w:val="false"/>
          <w:i w:val="false"/>
          <w:color w:val="000000"/>
          <w:sz w:val="28"/>
        </w:rPr>
        <w:t>4)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5) азық-түлік қауіпсіздігі жай-күйінің және агроөнеркәсіптік кешен өнімдері нарықтарының мониторингін жүргізу;</w:t>
      </w:r>
      <w:r>
        <w:br/>
      </w:r>
      <w:r>
        <w:rPr>
          <w:rFonts w:ascii="Times New Roman"/>
          <w:b w:val="false"/>
          <w:i w:val="false"/>
          <w:color w:val="000000"/>
          <w:sz w:val="28"/>
        </w:rPr>
        <w:t>
      </w:t>
      </w:r>
      <w:r>
        <w:rPr>
          <w:rFonts w:ascii="Times New Roman"/>
          <w:b w:val="false"/>
          <w:i w:val="false"/>
          <w:color w:val="000000"/>
          <w:sz w:val="28"/>
        </w:rPr>
        <w:t>6) агроөнеркәсіптiк кешен саласында инновациялық тәжiрибенi тарату және енгізу жөнiндегі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7) агроөнеркәсіптiк кешен саласында инновациялық жобаларды іріктеуді ұйымдастыру қағидаларын бекіту туралы қаулының жобасын әзірлеу;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w:t>
      </w:r>
      <w:r>
        <w:rPr>
          <w:rFonts w:ascii="Times New Roman"/>
          <w:b w:val="false"/>
          <w:i w:val="false"/>
          <w:color w:val="000000"/>
          <w:sz w:val="28"/>
        </w:rPr>
        <w:t>9) жоғары сыныпты асыл тұқымды малды сатып алуды, ұстауды және кең ауқымда өз төлi есебінен өсiру үшін мал басын молықтыратын төл өсiрудi ұйымдастыру;</w:t>
      </w:r>
      <w:r>
        <w:br/>
      </w:r>
      <w:r>
        <w:rPr>
          <w:rFonts w:ascii="Times New Roman"/>
          <w:b w:val="false"/>
          <w:i w:val="false"/>
          <w:color w:val="000000"/>
          <w:sz w:val="28"/>
        </w:rPr>
        <w:t>
      </w:t>
      </w:r>
      <w:r>
        <w:rPr>
          <w:rFonts w:ascii="Times New Roman"/>
          <w:b w:val="false"/>
          <w:i w:val="false"/>
          <w:color w:val="000000"/>
          <w:sz w:val="28"/>
        </w:rPr>
        <w:t>10) отандық ауыл шаруашылығы тауарларын өндiрушiлерге өткiзiлген бiрiншi, екiншi және үшiншi репродукциялы тұқымдардың құнын арзандатуды қамтамасыз ету;</w:t>
      </w:r>
      <w:r>
        <w:br/>
      </w:r>
      <w:r>
        <w:rPr>
          <w:rFonts w:ascii="Times New Roman"/>
          <w:b w:val="false"/>
          <w:i w:val="false"/>
          <w:color w:val="000000"/>
          <w:sz w:val="28"/>
        </w:rPr>
        <w:t>
      </w:t>
      </w:r>
      <w:r>
        <w:rPr>
          <w:rFonts w:ascii="Times New Roman"/>
          <w:b w:val="false"/>
          <w:i w:val="false"/>
          <w:color w:val="000000"/>
          <w:sz w:val="28"/>
        </w:rPr>
        <w:t>11) Қазақстан Республикасының Үкіметімен айқындалған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w:t>
      </w:r>
      <w:r>
        <w:rPr>
          <w:rFonts w:ascii="Times New Roman"/>
          <w:b w:val="false"/>
          <w:i w:val="false"/>
          <w:color w:val="000000"/>
          <w:sz w:val="28"/>
        </w:rPr>
        <w:t>12) агроөнеркәсіптік кешен субъектілерінің несиелерін сақтандыру кезінде несиелерді және сақтандыру сыйақыларының бөлігін кепілдендіру барысында комиссия бөлігін өтеу;</w:t>
      </w:r>
      <w:r>
        <w:br/>
      </w:r>
      <w:r>
        <w:rPr>
          <w:rFonts w:ascii="Times New Roman"/>
          <w:b w:val="false"/>
          <w:i w:val="false"/>
          <w:color w:val="000000"/>
          <w:sz w:val="28"/>
        </w:rPr>
        <w:t>
      </w:t>
      </w:r>
      <w:r>
        <w:rPr>
          <w:rFonts w:ascii="Times New Roman"/>
          <w:b w:val="false"/>
          <w:i w:val="false"/>
          <w:color w:val="000000"/>
          <w:sz w:val="28"/>
        </w:rPr>
        <w:t>13) инвестициялық салынымдар кезінде жұмсалған агроөнеркәсіптік кешен субъектісі шығыстарының бөлігін өтеу;</w:t>
      </w:r>
      <w:r>
        <w:br/>
      </w:r>
      <w:r>
        <w:rPr>
          <w:rFonts w:ascii="Times New Roman"/>
          <w:b w:val="false"/>
          <w:i w:val="false"/>
          <w:color w:val="000000"/>
          <w:sz w:val="28"/>
        </w:rPr>
        <w:t>
      </w:t>
      </w:r>
      <w:r>
        <w:rPr>
          <w:rFonts w:ascii="Times New Roman"/>
          <w:b w:val="false"/>
          <w:i w:val="false"/>
          <w:color w:val="000000"/>
          <w:sz w:val="28"/>
        </w:rPr>
        <w:t>14) қайта өңдеу кәсіпорындарының ауыл шаруашылығы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15) мыналар:</w:t>
      </w:r>
      <w:r>
        <w:br/>
      </w:r>
      <w:r>
        <w:rPr>
          <w:rFonts w:ascii="Times New Roman"/>
          <w:b w:val="false"/>
          <w:i w:val="false"/>
          <w:color w:val="000000"/>
          <w:sz w:val="28"/>
        </w:rPr>
        <w:t>
      </w:t>
      </w:r>
      <w:r>
        <w:rPr>
          <w:rFonts w:ascii="Times New Roman"/>
          <w:b w:val="false"/>
          <w:i w:val="false"/>
          <w:color w:val="000000"/>
          <w:sz w:val="28"/>
        </w:rPr>
        <w:t>агроөнеркәсіптiк кешен салаларына инвестициялар мен екiншi деңгейдегi банктердің кредиттерiн тарту;</w:t>
      </w:r>
      <w:r>
        <w:br/>
      </w:r>
      <w:r>
        <w:rPr>
          <w:rFonts w:ascii="Times New Roman"/>
          <w:b w:val="false"/>
          <w:i w:val="false"/>
          <w:color w:val="000000"/>
          <w:sz w:val="28"/>
        </w:rPr>
        <w:t>
      </w:t>
      </w:r>
      <w:r>
        <w:rPr>
          <w:rFonts w:ascii="Times New Roman"/>
          <w:b w:val="false"/>
          <w:i w:val="false"/>
          <w:color w:val="000000"/>
          <w:sz w:val="28"/>
        </w:rPr>
        <w:t>бәсекеге қабiлеттi өндiрiстердi қалыптастыру және дамыту, оларды жаңғырту және сапа менеджментiнiң халықаралық жүйесiне көшiру үшiн жағдай жасау;</w:t>
      </w:r>
      <w:r>
        <w:br/>
      </w:r>
      <w:r>
        <w:rPr>
          <w:rFonts w:ascii="Times New Roman"/>
          <w:b w:val="false"/>
          <w:i w:val="false"/>
          <w:color w:val="000000"/>
          <w:sz w:val="28"/>
        </w:rPr>
        <w:t>
      </w:t>
      </w:r>
      <w:r>
        <w:rPr>
          <w:rFonts w:ascii="Times New Roman"/>
          <w:b w:val="false"/>
          <w:i w:val="false"/>
          <w:color w:val="000000"/>
          <w:sz w:val="28"/>
        </w:rPr>
        <w:t>мамандандырылған мал шаруашылығы қожалықтарының өсуi үшiн жағдай жасау бойынша iс-шаралар әзiрлеу;</w:t>
      </w:r>
      <w:r>
        <w:br/>
      </w:r>
      <w:r>
        <w:rPr>
          <w:rFonts w:ascii="Times New Roman"/>
          <w:b w:val="false"/>
          <w:i w:val="false"/>
          <w:color w:val="000000"/>
          <w:sz w:val="28"/>
        </w:rPr>
        <w:t>
      </w:t>
      </w:r>
      <w:r>
        <w:rPr>
          <w:rFonts w:ascii="Times New Roman"/>
          <w:b w:val="false"/>
          <w:i w:val="false"/>
          <w:color w:val="000000"/>
          <w:sz w:val="28"/>
        </w:rPr>
        <w:t>16) бюджет қаражаты есебінен қаржыландырылатын, агроөнеркәсіптік кешенді дамыту жөніндегі басым жергілікті бюджеттік инвестициялық жобалардың тізбесін жасау;</w:t>
      </w:r>
      <w:r>
        <w:br/>
      </w:r>
      <w:r>
        <w:rPr>
          <w:rFonts w:ascii="Times New Roman"/>
          <w:b w:val="false"/>
          <w:i w:val="false"/>
          <w:color w:val="000000"/>
          <w:sz w:val="28"/>
        </w:rPr>
        <w:t>
      </w:t>
      </w:r>
      <w:r>
        <w:rPr>
          <w:rFonts w:ascii="Times New Roman"/>
          <w:b w:val="false"/>
          <w:i w:val="false"/>
          <w:color w:val="000000"/>
          <w:sz w:val="28"/>
        </w:rPr>
        <w:t>17) агроөнеркәсiптiк кешеннiң ақпараттық-маркетингтiк жүйесiнiң жұмыс iстеуi мен дамуы үшін жағдай жасау;</w:t>
      </w:r>
      <w:r>
        <w:br/>
      </w:r>
      <w:r>
        <w:rPr>
          <w:rFonts w:ascii="Times New Roman"/>
          <w:b w:val="false"/>
          <w:i w:val="false"/>
          <w:color w:val="000000"/>
          <w:sz w:val="28"/>
        </w:rPr>
        <w:t>
      </w:t>
      </w:r>
      <w:r>
        <w:rPr>
          <w:rFonts w:ascii="Times New Roman"/>
          <w:b w:val="false"/>
          <w:i w:val="false"/>
          <w:color w:val="000000"/>
          <w:sz w:val="28"/>
        </w:rPr>
        <w:t>18)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w:t>
      </w:r>
      <w:r>
        <w:rPr>
          <w:rFonts w:ascii="Times New Roman"/>
          <w:b w:val="false"/>
          <w:i w:val="false"/>
          <w:color w:val="000000"/>
          <w:sz w:val="28"/>
        </w:rPr>
        <w:t>19) агроөнеркәсіптік кешеннің жай-күйi мен дамуы туралы ақпаратты агроөнеркәсіптiк кешендi дамыту мәселелерi жөнiндегі уәкілеттi мемлекеттiк органдарға беру;</w:t>
      </w:r>
      <w:r>
        <w:br/>
      </w:r>
      <w:r>
        <w:rPr>
          <w:rFonts w:ascii="Times New Roman"/>
          <w:b w:val="false"/>
          <w:i w:val="false"/>
          <w:color w:val="000000"/>
          <w:sz w:val="28"/>
        </w:rPr>
        <w:t>
      </w:t>
      </w:r>
      <w:r>
        <w:rPr>
          <w:rFonts w:ascii="Times New Roman"/>
          <w:b w:val="false"/>
          <w:i w:val="false"/>
          <w:color w:val="000000"/>
          <w:sz w:val="28"/>
        </w:rPr>
        <w:t>20) агроөнеркәсіптік кешен саласындағы дайындаушы ұйымдар қызметінің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21) агроөнеркәсіптік кешен саласындағы дайындаушы ұйымдарға аккредиттеу жүргізу;</w:t>
      </w:r>
      <w:r>
        <w:br/>
      </w:r>
      <w:r>
        <w:rPr>
          <w:rFonts w:ascii="Times New Roman"/>
          <w:b w:val="false"/>
          <w:i w:val="false"/>
          <w:color w:val="000000"/>
          <w:sz w:val="28"/>
        </w:rPr>
        <w:t>
      </w:t>
      </w:r>
      <w:r>
        <w:rPr>
          <w:rFonts w:ascii="Times New Roman"/>
          <w:b w:val="false"/>
          <w:i w:val="false"/>
          <w:color w:val="000000"/>
          <w:sz w:val="28"/>
        </w:rPr>
        <w:t>22)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w:t>
      </w:r>
      <w:r>
        <w:rPr>
          <w:rFonts w:ascii="Times New Roman"/>
          <w:b w:val="false"/>
          <w:i w:val="false"/>
          <w:color w:val="000000"/>
          <w:sz w:val="28"/>
        </w:rPr>
        <w:t>23)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w:t>
      </w:r>
      <w:r>
        <w:rPr>
          <w:rFonts w:ascii="Times New Roman"/>
          <w:b w:val="false"/>
          <w:i w:val="false"/>
          <w:color w:val="000000"/>
          <w:sz w:val="28"/>
        </w:rPr>
        <w:t>24)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25)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w:t>
      </w:r>
      <w:r>
        <w:rPr>
          <w:rFonts w:ascii="Times New Roman"/>
          <w:b w:val="false"/>
          <w:i w:val="false"/>
          <w:color w:val="000000"/>
          <w:sz w:val="28"/>
        </w:rPr>
        <w:t>26)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w:t>
      </w:r>
      <w:r>
        <w:rPr>
          <w:rFonts w:ascii="Times New Roman"/>
          <w:b w:val="false"/>
          <w:i w:val="false"/>
          <w:color w:val="000000"/>
          <w:sz w:val="28"/>
        </w:rPr>
        <w:t>27) ішкі нарықтың мұнай өнімдеріне қажеттіліктерін уақытылы қамтамасыз ету жөнінде қажетті шаралар қабылдау;</w:t>
      </w:r>
      <w:r>
        <w:br/>
      </w:r>
      <w:r>
        <w:rPr>
          <w:rFonts w:ascii="Times New Roman"/>
          <w:b w:val="false"/>
          <w:i w:val="false"/>
          <w:color w:val="000000"/>
          <w:sz w:val="28"/>
        </w:rPr>
        <w:t>
      </w:t>
      </w:r>
      <w:r>
        <w:rPr>
          <w:rFonts w:ascii="Times New Roman"/>
          <w:b w:val="false"/>
          <w:i w:val="false"/>
          <w:color w:val="000000"/>
          <w:sz w:val="28"/>
        </w:rPr>
        <w:t>28) облыста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w:t>
      </w:r>
      <w:r>
        <w:rPr>
          <w:rFonts w:ascii="Times New Roman"/>
          <w:b w:val="false"/>
          <w:i w:val="false"/>
          <w:color w:val="000000"/>
          <w:sz w:val="28"/>
        </w:rPr>
        <w:t>29) астық қабылдау кәсіпорындарын:</w:t>
      </w:r>
      <w:r>
        <w:br/>
      </w:r>
      <w:r>
        <w:rPr>
          <w:rFonts w:ascii="Times New Roman"/>
          <w:b w:val="false"/>
          <w:i w:val="false"/>
          <w:color w:val="000000"/>
          <w:sz w:val="28"/>
        </w:rPr>
        <w:t>
      </w:t>
      </w:r>
      <w:r>
        <w:rPr>
          <w:rFonts w:ascii="Times New Roman"/>
          <w:b w:val="false"/>
          <w:i w:val="false"/>
          <w:color w:val="000000"/>
          <w:sz w:val="28"/>
        </w:rPr>
        <w:t>бекітілген кестелерге сәйкес астықты қабылдау кәсіпорындарын жаңа өнімнің астығын қабылдауға дайындығын жыл сайын тексеру;</w:t>
      </w:r>
      <w:r>
        <w:br/>
      </w:r>
      <w:r>
        <w:rPr>
          <w:rFonts w:ascii="Times New Roman"/>
          <w:b w:val="false"/>
          <w:i w:val="false"/>
          <w:color w:val="000000"/>
          <w:sz w:val="28"/>
        </w:rPr>
        <w:t>
      </w:t>
      </w:r>
      <w:r>
        <w:rPr>
          <w:rFonts w:ascii="Times New Roman"/>
          <w:b w:val="false"/>
          <w:i w:val="false"/>
          <w:color w:val="000000"/>
          <w:sz w:val="28"/>
        </w:rPr>
        <w:t>астық қабылдау кәсіпорындарының тексеру актілерін рәсімдеуді қамтитын бақылау;</w:t>
      </w:r>
      <w:r>
        <w:br/>
      </w:r>
      <w:r>
        <w:rPr>
          <w:rFonts w:ascii="Times New Roman"/>
          <w:b w:val="false"/>
          <w:i w:val="false"/>
          <w:color w:val="000000"/>
          <w:sz w:val="28"/>
        </w:rPr>
        <w:t>
      </w:t>
      </w:r>
      <w:r>
        <w:rPr>
          <w:rFonts w:ascii="Times New Roman"/>
          <w:b w:val="false"/>
          <w:i w:val="false"/>
          <w:color w:val="000000"/>
          <w:sz w:val="28"/>
        </w:rPr>
        <w:t>30) Қазақстан Республикасының әкімшілік құқық бұзушылық туралы заңнамасында қарастырылған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w:t>
      </w:r>
      <w:r>
        <w:rPr>
          <w:rFonts w:ascii="Times New Roman"/>
          <w:b w:val="false"/>
          <w:i w:val="false"/>
          <w:color w:val="000000"/>
          <w:sz w:val="28"/>
        </w:rPr>
        <w:t>31) Астық қабылдау кәсіпорындарының: Қазақстан Республикасының Кәсіпкерлік кодексіне сәйкес астықтың сандық-сапалық есебін жүргізу; астықты сақтау; астық қолхаттарын беру, олардың айналымы және оларды өтеу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32)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33) облыс шегінде астық нарығының мониторингін жүзеге асыру;</w:t>
      </w:r>
      <w:r>
        <w:br/>
      </w:r>
      <w:r>
        <w:rPr>
          <w:rFonts w:ascii="Times New Roman"/>
          <w:b w:val="false"/>
          <w:i w:val="false"/>
          <w:color w:val="000000"/>
          <w:sz w:val="28"/>
        </w:rPr>
        <w:t>
      </w:t>
      </w:r>
      <w:r>
        <w:rPr>
          <w:rFonts w:ascii="Times New Roman"/>
          <w:b w:val="false"/>
          <w:i w:val="false"/>
          <w:color w:val="000000"/>
          <w:sz w:val="28"/>
        </w:rPr>
        <w:t>34) астық қауiпсiздiгi мен сапасын мемлекеттік бақылау;</w:t>
      </w:r>
      <w:r>
        <w:br/>
      </w:r>
      <w:r>
        <w:rPr>
          <w:rFonts w:ascii="Times New Roman"/>
          <w:b w:val="false"/>
          <w:i w:val="false"/>
          <w:color w:val="000000"/>
          <w:sz w:val="28"/>
        </w:rPr>
        <w:t>
      </w:t>
      </w:r>
      <w:r>
        <w:rPr>
          <w:rFonts w:ascii="Times New Roman"/>
          <w:b w:val="false"/>
          <w:i w:val="false"/>
          <w:color w:val="000000"/>
          <w:sz w:val="28"/>
        </w:rPr>
        <w:t>35) "Астық туралы" Қазақстан Республикасы Заңының 28-бабындағы 2-тармағында көзделген негіздер болған кезде астық қабылдау кәсіпорнынан астықты көліктің кез келген түрімен тиеп жөнелтуге тыйым салу;</w:t>
      </w:r>
      <w:r>
        <w:br/>
      </w:r>
      <w:r>
        <w:rPr>
          <w:rFonts w:ascii="Times New Roman"/>
          <w:b w:val="false"/>
          <w:i w:val="false"/>
          <w:color w:val="000000"/>
          <w:sz w:val="28"/>
        </w:rPr>
        <w:t>
      </w:t>
      </w:r>
      <w:r>
        <w:rPr>
          <w:rFonts w:ascii="Times New Roman"/>
          <w:b w:val="false"/>
          <w:i w:val="false"/>
          <w:color w:val="000000"/>
          <w:sz w:val="28"/>
        </w:rPr>
        <w:t>36)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w:t>
      </w:r>
      <w:r>
        <w:rPr>
          <w:rFonts w:ascii="Times New Roman"/>
          <w:b w:val="false"/>
          <w:i w:val="false"/>
          <w:color w:val="000000"/>
          <w:sz w:val="28"/>
        </w:rPr>
        <w:t>37)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w:t>
      </w:r>
      <w:r>
        <w:rPr>
          <w:rFonts w:ascii="Times New Roman"/>
          <w:b w:val="false"/>
          <w:i w:val="false"/>
          <w:color w:val="000000"/>
          <w:sz w:val="28"/>
        </w:rPr>
        <w:t>38)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w:t>
      </w:r>
      <w:r>
        <w:rPr>
          <w:rFonts w:ascii="Times New Roman"/>
          <w:b w:val="false"/>
          <w:i w:val="false"/>
          <w:color w:val="000000"/>
          <w:sz w:val="28"/>
        </w:rPr>
        <w:t>39) астықтың сандық-сапалық жай-күйін бақылау;</w:t>
      </w:r>
      <w:r>
        <w:br/>
      </w:r>
      <w:r>
        <w:rPr>
          <w:rFonts w:ascii="Times New Roman"/>
          <w:b w:val="false"/>
          <w:i w:val="false"/>
          <w:color w:val="000000"/>
          <w:sz w:val="28"/>
        </w:rPr>
        <w:t>
      </w:t>
      </w:r>
      <w:r>
        <w:rPr>
          <w:rFonts w:ascii="Times New Roman"/>
          <w:b w:val="false"/>
          <w:i w:val="false"/>
          <w:color w:val="000000"/>
          <w:sz w:val="28"/>
        </w:rPr>
        <w:t>40)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w:t>
      </w:r>
      <w:r>
        <w:rPr>
          <w:rFonts w:ascii="Times New Roman"/>
          <w:b w:val="false"/>
          <w:i w:val="false"/>
          <w:color w:val="000000"/>
          <w:sz w:val="28"/>
        </w:rPr>
        <w:t>41)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ұсынысты облыстың жергілікті атқарушы органына енгізу;</w:t>
      </w:r>
      <w:r>
        <w:br/>
      </w:r>
      <w:r>
        <w:rPr>
          <w:rFonts w:ascii="Times New Roman"/>
          <w:b w:val="false"/>
          <w:i w:val="false"/>
          <w:color w:val="000000"/>
          <w:sz w:val="28"/>
        </w:rPr>
        <w:t>
      </w:t>
      </w:r>
      <w:r>
        <w:rPr>
          <w:rFonts w:ascii="Times New Roman"/>
          <w:b w:val="false"/>
          <w:i w:val="false"/>
          <w:color w:val="000000"/>
          <w:sz w:val="28"/>
        </w:rPr>
        <w:t>42) астық қабылдау кәсіпорнын уақытша басқаруды енгізу жөнінде ұсыныстар енгізу;</w:t>
      </w:r>
      <w:r>
        <w:br/>
      </w:r>
      <w:r>
        <w:rPr>
          <w:rFonts w:ascii="Times New Roman"/>
          <w:b w:val="false"/>
          <w:i w:val="false"/>
          <w:color w:val="000000"/>
          <w:sz w:val="28"/>
        </w:rPr>
        <w:t>
      </w:t>
      </w:r>
      <w:r>
        <w:rPr>
          <w:rFonts w:ascii="Times New Roman"/>
          <w:b w:val="false"/>
          <w:i w:val="false"/>
          <w:color w:val="000000"/>
          <w:sz w:val="28"/>
        </w:rPr>
        <w:t>43) тұқым шаруашылығы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44) уәкілетті органның қарауына элиталық тұқым өсіру шаруашылықтарының элиталық тұқымдарды өндіру мен өткізу көлемі жөнінде ұсыныстар енгізу;</w:t>
      </w:r>
      <w:r>
        <w:br/>
      </w:r>
      <w:r>
        <w:rPr>
          <w:rFonts w:ascii="Times New Roman"/>
          <w:b w:val="false"/>
          <w:i w:val="false"/>
          <w:color w:val="000000"/>
          <w:sz w:val="28"/>
        </w:rPr>
        <w:t>
      </w:t>
      </w:r>
      <w:r>
        <w:rPr>
          <w:rFonts w:ascii="Times New Roman"/>
          <w:b w:val="false"/>
          <w:i w:val="false"/>
          <w:color w:val="000000"/>
          <w:sz w:val="28"/>
        </w:rPr>
        <w:t>45)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w:t>
      </w:r>
      <w:r>
        <w:rPr>
          <w:rFonts w:ascii="Times New Roman"/>
          <w:b w:val="false"/>
          <w:i w:val="false"/>
          <w:color w:val="000000"/>
          <w:sz w:val="28"/>
        </w:rPr>
        <w:t>46)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47) облыс бойынша тұқымдар баланстарын жасау;</w:t>
      </w:r>
      <w:r>
        <w:br/>
      </w:r>
      <w:r>
        <w:rPr>
          <w:rFonts w:ascii="Times New Roman"/>
          <w:b w:val="false"/>
          <w:i w:val="false"/>
          <w:color w:val="000000"/>
          <w:sz w:val="28"/>
        </w:rPr>
        <w:t>
      </w:t>
      </w:r>
      <w:r>
        <w:rPr>
          <w:rFonts w:ascii="Times New Roman"/>
          <w:b w:val="false"/>
          <w:i w:val="false"/>
          <w:color w:val="000000"/>
          <w:sz w:val="28"/>
        </w:rPr>
        <w:t>48)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w:t>
      </w:r>
      <w:r>
        <w:rPr>
          <w:rFonts w:ascii="Times New Roman"/>
          <w:b w:val="false"/>
          <w:i w:val="false"/>
          <w:color w:val="000000"/>
          <w:sz w:val="28"/>
        </w:rPr>
        <w:t>49)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w:t>
      </w:r>
      <w:r>
        <w:rPr>
          <w:rFonts w:ascii="Times New Roman"/>
          <w:b w:val="false"/>
          <w:i w:val="false"/>
          <w:color w:val="000000"/>
          <w:sz w:val="28"/>
        </w:rPr>
        <w:t>50)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w:t>
      </w:r>
      <w:r>
        <w:rPr>
          <w:rFonts w:ascii="Times New Roman"/>
          <w:b w:val="false"/>
          <w:i w:val="false"/>
          <w:color w:val="000000"/>
          <w:sz w:val="28"/>
        </w:rPr>
        <w:t>51)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52) "Тұқым шаруашылығы туралы" Қазақстан Республикасы Заңының 6-1-бабындағы 12) тармақшасына сәйкес айқындалатын квоталар шегінде субсидиялауға жататын тұқымдарды өткізудің шекті бағасын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53) субсидиялауға жататын тұқымдардың әрбір түрі бойынша жыл сайынғы квоталарды анықтау жөнінде ұсыныстар енгізу:</w:t>
      </w:r>
      <w:r>
        <w:br/>
      </w:r>
      <w:r>
        <w:rPr>
          <w:rFonts w:ascii="Times New Roman"/>
          <w:b w:val="false"/>
          <w:i w:val="false"/>
          <w:color w:val="000000"/>
          <w:sz w:val="28"/>
        </w:rPr>
        <w:t>
      </w:t>
      </w:r>
      <w:r>
        <w:rPr>
          <w:rFonts w:ascii="Times New Roman"/>
          <w:b w:val="false"/>
          <w:i w:val="false"/>
          <w:color w:val="000000"/>
          <w:sz w:val="28"/>
        </w:rPr>
        <w:t xml:space="preserve">тұқым шаруашылығы саласында аттестатталған әрбір субъект үшін – бірегей тұқымдар бойынша; </w:t>
      </w:r>
      <w:r>
        <w:br/>
      </w:r>
      <w:r>
        <w:rPr>
          <w:rFonts w:ascii="Times New Roman"/>
          <w:b w:val="false"/>
          <w:i w:val="false"/>
          <w:color w:val="000000"/>
          <w:sz w:val="28"/>
        </w:rPr>
        <w:t>
      </w:t>
      </w:r>
      <w:r>
        <w:rPr>
          <w:rFonts w:ascii="Times New Roman"/>
          <w:b w:val="false"/>
          <w:i w:val="false"/>
          <w:color w:val="000000"/>
          <w:sz w:val="28"/>
        </w:rPr>
        <w:t>әрбір әкімшілік-аумақтық бірлік үшін – элиталық тұқымдар бойынша;</w:t>
      </w:r>
      <w:r>
        <w:br/>
      </w:r>
      <w:r>
        <w:rPr>
          <w:rFonts w:ascii="Times New Roman"/>
          <w:b w:val="false"/>
          <w:i w:val="false"/>
          <w:color w:val="000000"/>
          <w:sz w:val="28"/>
        </w:rPr>
        <w:t>
      </w:t>
      </w:r>
      <w:r>
        <w:rPr>
          <w:rFonts w:ascii="Times New Roman"/>
          <w:b w:val="false"/>
          <w:i w:val="false"/>
          <w:color w:val="000000"/>
          <w:sz w:val="28"/>
        </w:rPr>
        <w:t>54) субсидияланған бiрегей және элиталық тұқымдардың мақсатты пайдаланылуын бақылау;</w:t>
      </w:r>
      <w:r>
        <w:br/>
      </w:r>
      <w:r>
        <w:rPr>
          <w:rFonts w:ascii="Times New Roman"/>
          <w:b w:val="false"/>
          <w:i w:val="false"/>
          <w:color w:val="000000"/>
          <w:sz w:val="28"/>
        </w:rPr>
        <w:t>
      </w:t>
      </w:r>
      <w:r>
        <w:rPr>
          <w:rFonts w:ascii="Times New Roman"/>
          <w:b w:val="false"/>
          <w:i w:val="false"/>
          <w:color w:val="000000"/>
          <w:sz w:val="28"/>
        </w:rPr>
        <w:t>55) байқаудан өткiзушiлер мен тұқым сарапшылары кадрларын даярлауды және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56)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57) тұқым шаруашылығы жөнiндегi мемлекеттiк инспектордың ұсынысы негізінде тоқтата тұру:</w:t>
      </w:r>
      <w:r>
        <w:br/>
      </w:r>
      <w:r>
        <w:rPr>
          <w:rFonts w:ascii="Times New Roman"/>
          <w:b w:val="false"/>
          <w:i w:val="false"/>
          <w:color w:val="000000"/>
          <w:sz w:val="28"/>
        </w:rPr>
        <w:t>
      </w:t>
      </w:r>
      <w:r>
        <w:rPr>
          <w:rFonts w:ascii="Times New Roman"/>
          <w:b w:val="false"/>
          <w:i w:val="false"/>
          <w:color w:val="000000"/>
          <w:sz w:val="28"/>
        </w:rPr>
        <w:t>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w:t>
      </w:r>
      <w:r>
        <w:rPr>
          <w:rFonts w:ascii="Times New Roman"/>
          <w:b w:val="false"/>
          <w:i w:val="false"/>
          <w:color w:val="000000"/>
          <w:sz w:val="28"/>
        </w:rPr>
        <w:t>тұқымдардың сұрыптық және егістік сапаларына сараптама жүргiзу жөніндегі қызметті;</w:t>
      </w:r>
      <w:r>
        <w:br/>
      </w:r>
      <w:r>
        <w:rPr>
          <w:rFonts w:ascii="Times New Roman"/>
          <w:b w:val="false"/>
          <w:i w:val="false"/>
          <w:color w:val="000000"/>
          <w:sz w:val="28"/>
        </w:rPr>
        <w:t>
      </w:t>
      </w:r>
      <w:r>
        <w:rPr>
          <w:rFonts w:ascii="Times New Roman"/>
          <w:b w:val="false"/>
          <w:i w:val="false"/>
          <w:color w:val="000000"/>
          <w:sz w:val="28"/>
        </w:rPr>
        <w:t>58)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59) арнайы сақтау орындарын (көмінділерді) салу, тиісті жағдайда күтіп-ұстау және қолдау;</w:t>
      </w:r>
      <w:r>
        <w:br/>
      </w:r>
      <w:r>
        <w:rPr>
          <w:rFonts w:ascii="Times New Roman"/>
          <w:b w:val="false"/>
          <w:i w:val="false"/>
          <w:color w:val="000000"/>
          <w:sz w:val="28"/>
        </w:rPr>
        <w:t>
      </w:t>
      </w:r>
      <w:r>
        <w:rPr>
          <w:rFonts w:ascii="Times New Roman"/>
          <w:b w:val="false"/>
          <w:i w:val="false"/>
          <w:color w:val="000000"/>
          <w:sz w:val="28"/>
        </w:rPr>
        <w:t>60) мыналар:</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өндіру (формуляциялау);</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өткізу;</w:t>
      </w:r>
      <w:r>
        <w:br/>
      </w:r>
      <w:r>
        <w:rPr>
          <w:rFonts w:ascii="Times New Roman"/>
          <w:b w:val="false"/>
          <w:i w:val="false"/>
          <w:color w:val="000000"/>
          <w:sz w:val="28"/>
        </w:rPr>
        <w:t>
      </w:t>
      </w:r>
      <w:r>
        <w:rPr>
          <w:rFonts w:ascii="Times New Roman"/>
          <w:b w:val="false"/>
          <w:i w:val="false"/>
          <w:color w:val="000000"/>
          <w:sz w:val="28"/>
        </w:rPr>
        <w:t>пестицидтерді (улы химикаттарды) аэрозольдық және фумигациялық тәсілдермен қолдану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61) карантинді объектілердің таралуының есебін жүргізеді және уәкілетті орган мен мүдделі тұлғаларға ақпарат беру;</w:t>
      </w:r>
      <w:r>
        <w:br/>
      </w:r>
      <w:r>
        <w:rPr>
          <w:rFonts w:ascii="Times New Roman"/>
          <w:b w:val="false"/>
          <w:i w:val="false"/>
          <w:color w:val="000000"/>
          <w:sz w:val="28"/>
        </w:rPr>
        <w:t>
      </w:t>
      </w:r>
      <w:r>
        <w:rPr>
          <w:rFonts w:ascii="Times New Roman"/>
          <w:b w:val="false"/>
          <w:i w:val="false"/>
          <w:color w:val="000000"/>
          <w:sz w:val="28"/>
        </w:rPr>
        <w:t>62)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w:t>
      </w:r>
      <w:r>
        <w:rPr>
          <w:rFonts w:ascii="Times New Roman"/>
          <w:b w:val="false"/>
          <w:i w:val="false"/>
          <w:color w:val="000000"/>
          <w:sz w:val="28"/>
        </w:rPr>
        <w:t>63) уәкiлеттi органның ұсынуы бойынша тиiстi аумақтарда карантиндiк режимдi енгiзе отырып, карантиндi аймақты белгiлеу немесе оның күшiн жою туралы ұсыныс енгізу;</w:t>
      </w:r>
      <w:r>
        <w:br/>
      </w:r>
      <w:r>
        <w:rPr>
          <w:rFonts w:ascii="Times New Roman"/>
          <w:b w:val="false"/>
          <w:i w:val="false"/>
          <w:color w:val="000000"/>
          <w:sz w:val="28"/>
        </w:rPr>
        <w:t>
      </w:t>
      </w:r>
      <w:r>
        <w:rPr>
          <w:rFonts w:ascii="Times New Roman"/>
          <w:b w:val="false"/>
          <w:i w:val="false"/>
          <w:color w:val="000000"/>
          <w:sz w:val="28"/>
        </w:rPr>
        <w:t>64)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65)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66)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 Заңының талаптарын сақтамауы туралы істерді қарау;</w:t>
      </w:r>
      <w:r>
        <w:br/>
      </w:r>
      <w:r>
        <w:rPr>
          <w:rFonts w:ascii="Times New Roman"/>
          <w:b w:val="false"/>
          <w:i w:val="false"/>
          <w:color w:val="000000"/>
          <w:sz w:val="28"/>
        </w:rPr>
        <w:t>
      </w:t>
      </w:r>
      <w:r>
        <w:rPr>
          <w:rFonts w:ascii="Times New Roman"/>
          <w:b w:val="false"/>
          <w:i w:val="false"/>
          <w:color w:val="000000"/>
          <w:sz w:val="28"/>
        </w:rPr>
        <w:t>67) сақтанушыдан, сақтандырушыдан, агенттен және қоғамнан өздерінің бақылау функцияларын жүзеге асыру үшін қажетті ақпараттар пен құжаттарды сұрау және алу;</w:t>
      </w:r>
      <w:r>
        <w:br/>
      </w:r>
      <w:r>
        <w:rPr>
          <w:rFonts w:ascii="Times New Roman"/>
          <w:b w:val="false"/>
          <w:i w:val="false"/>
          <w:color w:val="000000"/>
          <w:sz w:val="28"/>
        </w:rPr>
        <w:t>
      </w:t>
      </w:r>
      <w:r>
        <w:rPr>
          <w:rFonts w:ascii="Times New Roman"/>
          <w:b w:val="false"/>
          <w:i w:val="false"/>
          <w:color w:val="000000"/>
          <w:sz w:val="28"/>
        </w:rPr>
        <w:t>68)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белгiлеу туралы шешімдердің жобаларын дайындау;</w:t>
      </w:r>
      <w:r>
        <w:br/>
      </w:r>
      <w:r>
        <w:rPr>
          <w:rFonts w:ascii="Times New Roman"/>
          <w:b w:val="false"/>
          <w:i w:val="false"/>
          <w:color w:val="000000"/>
          <w:sz w:val="28"/>
        </w:rPr>
        <w:t>
      </w:t>
      </w:r>
      <w:r>
        <w:rPr>
          <w:rFonts w:ascii="Times New Roman"/>
          <w:b w:val="false"/>
          <w:i w:val="false"/>
          <w:color w:val="000000"/>
          <w:sz w:val="28"/>
        </w:rPr>
        <w:t>69) асыл тұқымды малдың мемлекеттік тіркелімін жүргізу және басып шығару;</w:t>
      </w:r>
      <w:r>
        <w:br/>
      </w:r>
      <w:r>
        <w:rPr>
          <w:rFonts w:ascii="Times New Roman"/>
          <w:b w:val="false"/>
          <w:i w:val="false"/>
          <w:color w:val="000000"/>
          <w:sz w:val="28"/>
        </w:rPr>
        <w:t>
      </w:t>
      </w:r>
      <w:r>
        <w:rPr>
          <w:rFonts w:ascii="Times New Roman"/>
          <w:b w:val="false"/>
          <w:i w:val="false"/>
          <w:color w:val="000000"/>
          <w:sz w:val="28"/>
        </w:rPr>
        <w:t>70)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r>
        <w:br/>
      </w:r>
      <w:r>
        <w:rPr>
          <w:rFonts w:ascii="Times New Roman"/>
          <w:b w:val="false"/>
          <w:i w:val="false"/>
          <w:color w:val="000000"/>
          <w:sz w:val="28"/>
        </w:rPr>
        <w:t>
      </w:t>
      </w:r>
      <w:r>
        <w:rPr>
          <w:rFonts w:ascii="Times New Roman"/>
          <w:b w:val="false"/>
          <w:i w:val="false"/>
          <w:color w:val="000000"/>
          <w:sz w:val="28"/>
        </w:rPr>
        <w:t>71)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w:t>
      </w:r>
      <w:r>
        <w:rPr>
          <w:rFonts w:ascii="Times New Roman"/>
          <w:b w:val="false"/>
          <w:i w:val="false"/>
          <w:color w:val="000000"/>
          <w:sz w:val="28"/>
        </w:rPr>
        <w:t>72)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ету;</w:t>
      </w:r>
      <w:r>
        <w:br/>
      </w:r>
      <w:r>
        <w:rPr>
          <w:rFonts w:ascii="Times New Roman"/>
          <w:b w:val="false"/>
          <w:i w:val="false"/>
          <w:color w:val="000000"/>
          <w:sz w:val="28"/>
        </w:rPr>
        <w:t>
      </w:t>
      </w:r>
      <w:r>
        <w:rPr>
          <w:rFonts w:ascii="Times New Roman"/>
          <w:b w:val="false"/>
          <w:i w:val="false"/>
          <w:color w:val="000000"/>
          <w:sz w:val="28"/>
        </w:rPr>
        <w:t>73)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w:t>
      </w:r>
      <w:r>
        <w:rPr>
          <w:rFonts w:ascii="Times New Roman"/>
          <w:b w:val="false"/>
          <w:i w:val="false"/>
          <w:color w:val="000000"/>
          <w:sz w:val="28"/>
        </w:rPr>
        <w:t>74) облыс аумағында бал ара шаруашылығының дамуын және қорғалуын бақылау;</w:t>
      </w:r>
      <w:r>
        <w:br/>
      </w:r>
      <w:r>
        <w:rPr>
          <w:rFonts w:ascii="Times New Roman"/>
          <w:b w:val="false"/>
          <w:i w:val="false"/>
          <w:color w:val="000000"/>
          <w:sz w:val="28"/>
        </w:rPr>
        <w:t>
      </w:t>
      </w:r>
      <w:r>
        <w:rPr>
          <w:rFonts w:ascii="Times New Roman"/>
          <w:b w:val="false"/>
          <w:i w:val="false"/>
          <w:color w:val="000000"/>
          <w:sz w:val="28"/>
        </w:rPr>
        <w:t>75) Қазақстан Республикасының асыл тұқымды мал шаруашылығы туралы заңнамасына сәйкес селекциялық-асыл тұқымдық жұмысты үйлестіруді және бал ара шаруашылығындағы асыл тұқымдық істерді мемлекеттік қолдауды ұйымдастыру;</w:t>
      </w:r>
      <w:r>
        <w:br/>
      </w:r>
      <w:r>
        <w:rPr>
          <w:rFonts w:ascii="Times New Roman"/>
          <w:b w:val="false"/>
          <w:i w:val="false"/>
          <w:color w:val="000000"/>
          <w:sz w:val="28"/>
        </w:rPr>
        <w:t>
      </w:t>
      </w:r>
      <w:r>
        <w:rPr>
          <w:rFonts w:ascii="Times New Roman"/>
          <w:b w:val="false"/>
          <w:i w:val="false"/>
          <w:color w:val="000000"/>
          <w:sz w:val="28"/>
        </w:rPr>
        <w:t>76)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77) ауыл шаруашылығы кооперативтерін Қазақстан Республикасының заңнамасына сәйкес мемлекеттік қолдау бойынша ұсыныстарды әзірлеу және іс-шараларды жүзеге асыру;</w:t>
      </w:r>
      <w:r>
        <w:br/>
      </w:r>
      <w:r>
        <w:rPr>
          <w:rFonts w:ascii="Times New Roman"/>
          <w:b w:val="false"/>
          <w:i w:val="false"/>
          <w:color w:val="000000"/>
          <w:sz w:val="28"/>
        </w:rPr>
        <w:t>
      </w:t>
      </w:r>
      <w:r>
        <w:rPr>
          <w:rFonts w:ascii="Times New Roman"/>
          <w:b w:val="false"/>
          <w:i w:val="false"/>
          <w:color w:val="000000"/>
          <w:sz w:val="28"/>
        </w:rPr>
        <w:t>78) ауыл шаруашылығы кооперативтерін құру және қызметін атқару тәжірибесін енгізу және тарату бойынша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79) ауыл шаруашылығы кооперацияларын дамыту үшін қаржылық ұйымдардың инвестициялары мен кредиттерін тарту, сондай-ақ бәсекеге қабілетті өндірісті қалыптастыру және дамыту үшін жағдай жасау, оларды жаңарту және сапа менеджментінің халықаралық жүйесіне ауысуы бойынша іс-шараларды әзірлеу;</w:t>
      </w:r>
      <w:r>
        <w:br/>
      </w:r>
      <w:r>
        <w:rPr>
          <w:rFonts w:ascii="Times New Roman"/>
          <w:b w:val="false"/>
          <w:i w:val="false"/>
          <w:color w:val="000000"/>
          <w:sz w:val="28"/>
        </w:rPr>
        <w:t>
      </w:t>
      </w:r>
      <w:r>
        <w:rPr>
          <w:rFonts w:ascii="Times New Roman"/>
          <w:b w:val="false"/>
          <w:i w:val="false"/>
          <w:color w:val="000000"/>
          <w:sz w:val="28"/>
        </w:rPr>
        <w:t>80) ауыл шаруашылығы кооперациясының ақпараттық-маркетингтік жүйесінің жұмыс істеуіне және дамуына жағдай жасау.".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