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b934" w14:textId="45db9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2015 жылғы 14 желтоқсандағы № 5С-43-2 "2016-2018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облыстық мәслихатының 2016 жылғы 15 сәуірдегі № 6С-2-2 шешімі. Ақмола облысының Әділет департаментінде 2016 жылғы 25 сәуірде № 5314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Ақмола облыстық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Ақмола облыстық мәслихатының "2016-2018 жылдарға арналған облыстық бюджет туралы" 2015 жылғы 14 желтоқсандағы № 5С-43-2 (Нормативтік құқықтық актілерді мемлекеттік тіркеу тізілімінде № 5147 тіркелген, 2016 жылдың 5 қаңтарында "Арқа ажары" газетінде, 2016 жылдың 7 қаңтарында "Акмолинская правда"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"1. 2016–2018 жылдарға арналған облыстық бюджет тиісінше 1, 2 және 3 қосымшаларға сәйкес, оның ішінде 2016 жылға келесі көлемдерде бекітілсін:</w:t>
      </w:r>
      <w:r>
        <w:br/>
      </w:r>
      <w:r>
        <w:rPr>
          <w:rFonts w:ascii="Times New Roman"/>
          <w:b w:val="false"/>
          <w:i w:val="false"/>
          <w:color w:val="000000"/>
          <w:sz w:val="28"/>
        </w:rPr>
        <w:t>
      1) кірістер –  147 546 846,6 мың теңге, оның ішінде:</w:t>
      </w:r>
      <w:r>
        <w:br/>
      </w:r>
      <w:r>
        <w:rPr>
          <w:rFonts w:ascii="Times New Roman"/>
          <w:b w:val="false"/>
          <w:i w:val="false"/>
          <w:color w:val="000000"/>
          <w:sz w:val="28"/>
        </w:rPr>
        <w:t>
      салықтық түсімдер – 16 273 574,0 мың теңге;</w:t>
      </w:r>
      <w:r>
        <w:br/>
      </w:r>
      <w:r>
        <w:rPr>
          <w:rFonts w:ascii="Times New Roman"/>
          <w:b w:val="false"/>
          <w:i w:val="false"/>
          <w:color w:val="000000"/>
          <w:sz w:val="28"/>
        </w:rPr>
        <w:t>
      салықтық емес түсімдер – 1 351 997,0 мың теңге;</w:t>
      </w:r>
      <w:r>
        <w:br/>
      </w:r>
      <w:r>
        <w:rPr>
          <w:rFonts w:ascii="Times New Roman"/>
          <w:b w:val="false"/>
          <w:i w:val="false"/>
          <w:color w:val="000000"/>
          <w:sz w:val="28"/>
        </w:rPr>
        <w:t>
      негізгі капиталды сатудан түсетін түсімдер – 1 000,0 мың теңге;</w:t>
      </w:r>
      <w:r>
        <w:br/>
      </w:r>
      <w:r>
        <w:rPr>
          <w:rFonts w:ascii="Times New Roman"/>
          <w:b w:val="false"/>
          <w:i w:val="false"/>
          <w:color w:val="000000"/>
          <w:sz w:val="28"/>
        </w:rPr>
        <w:t>
      трансферттер түсімі – 129 920 275,6 мың теңге;</w:t>
      </w:r>
      <w:r>
        <w:br/>
      </w:r>
      <w:r>
        <w:rPr>
          <w:rFonts w:ascii="Times New Roman"/>
          <w:b w:val="false"/>
          <w:i w:val="false"/>
          <w:color w:val="000000"/>
          <w:sz w:val="28"/>
        </w:rPr>
        <w:t xml:space="preserve">
      2) шығындар – 147 117 688,3 мың теңге; </w:t>
      </w:r>
      <w:r>
        <w:br/>
      </w:r>
      <w:r>
        <w:rPr>
          <w:rFonts w:ascii="Times New Roman"/>
          <w:b w:val="false"/>
          <w:i w:val="false"/>
          <w:color w:val="000000"/>
          <w:sz w:val="28"/>
        </w:rPr>
        <w:t>
      3) таза бюджеттік кредиттеу – 3 356 650,7 мың теңге, оның ішінде:</w:t>
      </w:r>
      <w:r>
        <w:br/>
      </w:r>
      <w:r>
        <w:rPr>
          <w:rFonts w:ascii="Times New Roman"/>
          <w:b w:val="false"/>
          <w:i w:val="false"/>
          <w:color w:val="000000"/>
          <w:sz w:val="28"/>
        </w:rPr>
        <w:t>
      бюджеттік кредиттер – 4 233 804,0 мың теңге;</w:t>
      </w:r>
      <w:r>
        <w:br/>
      </w:r>
      <w:r>
        <w:rPr>
          <w:rFonts w:ascii="Times New Roman"/>
          <w:b w:val="false"/>
          <w:i w:val="false"/>
          <w:color w:val="000000"/>
          <w:sz w:val="28"/>
        </w:rPr>
        <w:t>
      бюджеттік кредиттерді өтеу – 877 153,3 мың теңге;</w:t>
      </w:r>
      <w:r>
        <w:br/>
      </w:r>
      <w:r>
        <w:rPr>
          <w:rFonts w:ascii="Times New Roman"/>
          <w:b w:val="false"/>
          <w:i w:val="false"/>
          <w:color w:val="000000"/>
          <w:sz w:val="28"/>
        </w:rPr>
        <w:t>
      4) қаржы активтерiмен операциялар бойынша сальдо – 500 000,0 мың теңге, оның ішінде:</w:t>
      </w:r>
      <w:r>
        <w:br/>
      </w:r>
      <w:r>
        <w:rPr>
          <w:rFonts w:ascii="Times New Roman"/>
          <w:b w:val="false"/>
          <w:i w:val="false"/>
          <w:color w:val="000000"/>
          <w:sz w:val="28"/>
        </w:rPr>
        <w:t>
      қаржы активтерiн сатып алу - 500 000,0 мың теңге;</w:t>
      </w:r>
      <w:r>
        <w:br/>
      </w:r>
      <w:r>
        <w:rPr>
          <w:rFonts w:ascii="Times New Roman"/>
          <w:b w:val="false"/>
          <w:i w:val="false"/>
          <w:color w:val="000000"/>
          <w:sz w:val="28"/>
        </w:rPr>
        <w:t>
      5) бюджет тапшылығы (профицит) – -3 427 492,4 мың теңге;</w:t>
      </w:r>
      <w:r>
        <w:br/>
      </w:r>
      <w:r>
        <w:rPr>
          <w:rFonts w:ascii="Times New Roman"/>
          <w:b w:val="false"/>
          <w:i w:val="false"/>
          <w:color w:val="000000"/>
          <w:sz w:val="28"/>
        </w:rPr>
        <w:t>
      6) бюджет тапшылығын қаржыландыру (профицитті пайдалану) – 3 427 492,4 мың теңге.";</w:t>
      </w:r>
      <w:r>
        <w:br/>
      </w:r>
      <w:r>
        <w:rPr>
          <w:rFonts w:ascii="Times New Roman"/>
          <w:b w:val="false"/>
          <w:i w:val="false"/>
          <w:color w:val="000000"/>
          <w:sz w:val="28"/>
        </w:rPr>
        <w:t>
      </w:t>
      </w:r>
      <w:r>
        <w:rPr>
          <w:rFonts w:ascii="Times New Roman"/>
          <w:b w:val="false"/>
          <w:i w:val="false"/>
          <w:color w:val="000000"/>
          <w:sz w:val="28"/>
        </w:rPr>
        <w:t xml:space="preserve">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2. Осы шешiм Ақмола облысының Әдiлет департаментiнде мемлекеттiк тiркелген күннен бастап күшiне енедi және 2016 жылдың 1 қаңтарынан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Ақмола облыстық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А.Әшебеков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Ақмола облыстық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Д.Нұрмолдин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Ақмола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"Ақмола облысының</w:t>
            </w:r>
            <w:r>
              <w:rPr>
                <w:rFonts w:ascii="Times New Roman"/>
                <w:b w:val="false"/>
                <w:i/>
                <w:color w:val="000000"/>
                <w:sz w:val="20"/>
              </w:rPr>
              <w:t xml:space="preserve"> экономика</w:t>
            </w:r>
            <w:r>
              <w:br/>
            </w:r>
            <w:r>
              <w:rPr>
                <w:rFonts w:ascii="Times New Roman"/>
                <w:b w:val="false"/>
                <w:i/>
                <w:color w:val="000000"/>
                <w:sz w:val="20"/>
              </w:rPr>
              <w:t xml:space="preserve">және </w:t>
            </w:r>
            <w:r>
              <w:rPr>
                <w:rFonts w:ascii="Times New Roman"/>
                <w:b w:val="false"/>
                <w:i/>
                <w:color w:val="000000"/>
                <w:sz w:val="20"/>
              </w:rPr>
              <w:t xml:space="preserve">бюджеттік </w:t>
            </w:r>
            <w:r>
              <w:rPr>
                <w:rFonts w:ascii="Times New Roman"/>
                <w:b w:val="false"/>
                <w:i/>
                <w:color w:val="000000"/>
                <w:sz w:val="20"/>
              </w:rPr>
              <w:t>жо</w:t>
            </w:r>
            <w:r>
              <w:rPr>
                <w:rFonts w:ascii="Times New Roman"/>
                <w:b w:val="false"/>
                <w:i/>
                <w:color w:val="000000"/>
                <w:sz w:val="20"/>
              </w:rPr>
              <w:t>спарлау</w:t>
            </w:r>
            <w:r>
              <w:br/>
            </w:r>
            <w:r>
              <w:rPr>
                <w:rFonts w:ascii="Times New Roman"/>
                <w:b w:val="false"/>
                <w:i/>
                <w:color w:val="000000"/>
                <w:sz w:val="20"/>
              </w:rPr>
              <w:t>басқармасы" мемлекеттік</w:t>
            </w:r>
            <w:r>
              <w:br/>
            </w:r>
            <w:r>
              <w:rPr>
                <w:rFonts w:ascii="Times New Roman"/>
                <w:b w:val="false"/>
                <w:i/>
                <w:color w:val="000000"/>
                <w:sz w:val="20"/>
              </w:rPr>
              <w:t>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Б.Малғаждаров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Ақмола облыстық мәслихатының </w:t>
            </w:r>
            <w:r>
              <w:br/>
            </w:r>
            <w:r>
              <w:rPr>
                <w:rFonts w:ascii="Times New Roman"/>
                <w:b w:val="false"/>
                <w:i w:val="false"/>
                <w:color w:val="000000"/>
                <w:sz w:val="20"/>
              </w:rPr>
              <w:t>2016 жылғы 15 сәуірдегі</w:t>
            </w:r>
            <w:r>
              <w:br/>
            </w:r>
            <w:r>
              <w:rPr>
                <w:rFonts w:ascii="Times New Roman"/>
                <w:b w:val="false"/>
                <w:i w:val="false"/>
                <w:color w:val="000000"/>
                <w:sz w:val="20"/>
              </w:rPr>
              <w:t>№ 6С-2-2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2015 жылғы 14 желтоқсандағы № 5С-43-2 шешіміне</w:t>
            </w:r>
            <w:r>
              <w:br/>
            </w:r>
            <w:r>
              <w:rPr>
                <w:rFonts w:ascii="Times New Roman"/>
                <w:b w:val="false"/>
                <w:i w:val="false"/>
                <w:color w:val="000000"/>
                <w:sz w:val="20"/>
              </w:rPr>
              <w:t>1 қосымша</w:t>
            </w:r>
          </w:p>
        </w:tc>
      </w:tr>
    </w:tbl>
    <w:bookmarkStart w:name="z9" w:id="0"/>
    <w:p>
      <w:pPr>
        <w:spacing w:after="0"/>
        <w:ind w:left="0"/>
        <w:jc w:val="left"/>
      </w:pPr>
      <w:r>
        <w:rPr>
          <w:rFonts w:ascii="Times New Roman"/>
          <w:b/>
          <w:i w:val="false"/>
          <w:color w:val="000000"/>
        </w:rPr>
        <w:t xml:space="preserve"> 2016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686"/>
        <w:gridCol w:w="517"/>
        <w:gridCol w:w="7051"/>
        <w:gridCol w:w="35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147 546 846,6</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16 273 574,0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14 477 746,0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14 477 746,0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1 795 828,0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1 795 828,0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1 351 997,0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37 700,0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2 812,0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12 017,0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үшiн сыйақылар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19 471,0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2 852,0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2 852,0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712 857,0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712 857,0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598 488,0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598 488,0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мекемелерге бекітілген мемлекеттік мүлікті сату </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мекемелерге бекітілген мемлекеттік мүлікті сату </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129 920 275,6</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12 817 027,6</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12 817 027,6</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117 103 248,0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117 103 248,0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878"/>
        <w:gridCol w:w="878"/>
        <w:gridCol w:w="6745"/>
        <w:gridCol w:w="31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147 117 688,3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1 723 196,4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101 959,0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78 526,0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23 433,0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915 885,4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801 047,6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50 158,0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57 656,8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155 641,0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142 404,0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123 113,4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123 113,4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131 029,0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127 129,0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78 708,6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30 266,6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47 901,0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216 860,0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216 860,0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918 775,5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873 889,5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70 112,6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31 736,0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76 206,2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695 834,7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44 886,0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44 886,0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5 676 226,9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5 628 016,0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4 772 344,0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739 635,0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43 366,0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Әкiмшiлiк тәртiппен тұтқындалған адамдарды ұстауды ұйымдастыру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37 922,0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19 728,9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19 728,9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18 223 246,5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251 631,0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241 541,0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15 668 760,0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132 935,0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972 205,0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84 878,0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70 938,0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688 034,0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178 073,0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192 701,0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6 816 265,0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4 685 928,0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110 407,0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жаңадан іске қосылатын білім беру объектілерін күтіп-ұстауға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676 058,0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орта білім беру ұйымдарының жан басына шаққандағы қаржыландыруды сынамалауға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275 690,0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644 436,0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140 212,0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1 190 869,6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515 419,8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675 449,8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1 111 985,9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850 313,9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ұйымдарында спорттағы дарынды балаларға жалпы бiлiм беру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261 672,0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27 878 737,3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26 967 454,4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354 147,0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144 631,0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566 582,0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қызметтер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96 086,0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122 078,0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279 397,0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3 872 838,0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595 832,0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733 403,0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21 401,0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354 657,0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574 410,0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172 761,0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116 532,0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356 852,0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1 109 279,0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79 787,0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673 144,0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қарызды өтеу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127 123,0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14 397 542,0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839 226,4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1 306 485,0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911 282,9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объектiлерiн салу және реконструкциялау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851 144,0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60 138,9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4 601 684,5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2 630 352,7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101 278,7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581 204,7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283 765,7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927 952,0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224 300,0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25 652,4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172 877,0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152 089,0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қызметтер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үкіметтік емес секторда мемлекеттік әлеуметтік тапсырысты орналастыруға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50 203,6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47 104,6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1 307 246,0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1 260 608,0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46 638,0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28 139,0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28 139,0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92 871,8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92 871,8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538 356,0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538 356,0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6 136 040,9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архивтер және құжаттама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3 706 102,6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1 873 881,0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1 470 751,6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256 233,0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Ақмола облысының Калачи және Красногорский елді мекендерінің тұрғындарын көшіру үшін тұрғын үй және инженерлік-коммуникациялық инфрақұрылым салуға және (немесе) реконструкциялауға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105 237,0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2 426 775,3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66 651,3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267 210,0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226 639,0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925 942,0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923 534,0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5 525 329,2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архивтер және құжаттама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316 203,5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архив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25 517,5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281 807,0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1 166 078,9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51 622,3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197 685,0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243 695,4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531 803,1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98 182,2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43 090,9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517 597,8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131 090,8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386 507,0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89 771,0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36 053,0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53 718,0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183 938,0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182 572,3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бойынша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181 763,2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52 627,2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125 088,0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50 979,5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27 077,5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3 018 997,3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57 336,0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46 641,6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2 522 716,7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331 303,0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825 686,1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522 520,0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522 520,0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303 166,1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302 800,0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27 681 756,7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375 457,7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50 682,7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1 187 742,0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84 309,0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766 028,0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32 210,0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220 235,0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"Шортанды - Щучинск" учаскесінде "Астана – Щучинск" автомобиль жолының бойында орман екпе ағаштарын отырғызу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84 960,0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25 147 654,9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Жергiлiкті деңгейде ауыл шаруашылығы саласындағы мемлекеттiк саясатты iске асыру жөнiндегi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144 920,9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557 447,0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Пестицидтердi (улы химикаттарды) залалсыздандыру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150 151,0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2 886 357,0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104 536,0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1 508 863,0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2 412 322,0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131 083,0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4 147 610,0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42 495,0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9 298 934,0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 сондай-ақ технологиялық жабдықтың және ауыл шаруашылығы техникасының лизингі бойынша сыйақы мөлшерлемелерін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3 627 226,0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921 354,1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64 872,1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104 404,0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748 127,0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49 548,0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49 548,0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605 928,3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509 866,3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69 273,3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430 693,0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50 157,0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50 157,0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45 905,0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45 905,0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5 298 081,3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61 554,0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 мұқтажы үшін жер учаскелерін алуға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61 554,0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5 236 527,3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62 189,0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44 569,3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707 937,0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1 318 742,0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865 007,0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көлiк инфрақұрылымының басым жобаларын қаржыландыруға берiлетiн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161 137,0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1 866 581,0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20 814 862,3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38 452,0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ағымдағы жайластыру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38 452,0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18 805 108,5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1 151 509,0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11 921 040,5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5 402 559,0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1 573 469,0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rPr>
                <w:rFonts w:ascii="Times New Roman"/>
                <w:b w:val="false"/>
                <w:i w:val="false"/>
                <w:color w:val="000000"/>
                <w:sz w:val="20"/>
              </w:rPr>
              <w:t>Бизнестің жол</w:t>
            </w:r>
            <w:r>
              <w:rPr>
                <w:rFonts w:ascii="Times New Roman"/>
                <w:b w:val="false"/>
                <w:i w:val="false"/>
                <w:color w:val="000000"/>
                <w:sz w:val="20"/>
              </w:rPr>
              <w:t xml:space="preserve">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rPr>
                <w:rFonts w:ascii="Times New Roman"/>
                <w:b w:val="false"/>
                <w:i w:val="false"/>
                <w:color w:val="000000"/>
                <w:sz w:val="20"/>
              </w:rPr>
              <w:t>Бизнестің жол</w:t>
            </w:r>
            <w:r>
              <w:rPr>
                <w:rFonts w:ascii="Times New Roman"/>
                <w:b w:val="false"/>
                <w:i w:val="false"/>
                <w:color w:val="000000"/>
                <w:sz w:val="20"/>
              </w:rPr>
              <w:t xml:space="preserve">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1 376 612,0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rPr>
                <w:rFonts w:ascii="Times New Roman"/>
                <w:b w:val="false"/>
                <w:i w:val="false"/>
                <w:color w:val="000000"/>
                <w:sz w:val="20"/>
              </w:rPr>
              <w:t>Бизнестің жол</w:t>
            </w:r>
            <w:r>
              <w:rPr>
                <w:rFonts w:ascii="Times New Roman"/>
                <w:b w:val="false"/>
                <w:i w:val="false"/>
                <w:color w:val="000000"/>
                <w:sz w:val="20"/>
              </w:rPr>
              <w:t xml:space="preserve">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174 857,0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8 786,8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rPr>
                <w:rFonts w:ascii="Times New Roman"/>
                <w:b w:val="false"/>
                <w:i w:val="false"/>
                <w:color w:val="000000"/>
                <w:sz w:val="20"/>
              </w:rPr>
              <w:t>Бизнестің жол</w:t>
            </w:r>
            <w:r>
              <w:rPr>
                <w:rFonts w:ascii="Times New Roman"/>
                <w:b w:val="false"/>
                <w:i w:val="false"/>
                <w:color w:val="000000"/>
                <w:sz w:val="20"/>
              </w:rPr>
              <w:t xml:space="preserve">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8 786,8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169 046,0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rPr>
                <w:rFonts w:ascii="Times New Roman"/>
                <w:b w:val="false"/>
                <w:i w:val="false"/>
                <w:color w:val="000000"/>
                <w:sz w:val="20"/>
              </w:rPr>
              <w:t>Бизнестің жол</w:t>
            </w:r>
            <w:r>
              <w:rPr>
                <w:rFonts w:ascii="Times New Roman"/>
                <w:b w:val="false"/>
                <w:i w:val="false"/>
                <w:color w:val="000000"/>
                <w:sz w:val="20"/>
              </w:rPr>
              <w:t xml:space="preserve">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169 046,0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21 206 539,4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21 206 539,4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19 233 260,0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132 462,8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300 095,0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1 499 040,0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40 199,5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3 356 650,7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4 233 804,0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1 051 949,0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1 051 949,0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1 051 949,0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2 372 067,0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2 372 067,0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2 372 067,0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696 748,0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696 748,0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696 748,0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113 040,0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1 164 989,0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113 040,0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877 153,3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877 153,3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877 153,3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826 805,0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кредиттердiң сомаларын қайтару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50 348,3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активтерiмен операциялар бойынша сальдо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-3 427 492,4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3 427 492,4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Ақмола облыстық мәслихатының </w:t>
            </w:r>
            <w:r>
              <w:br/>
            </w:r>
            <w:r>
              <w:rPr>
                <w:rFonts w:ascii="Times New Roman"/>
                <w:b w:val="false"/>
                <w:i w:val="false"/>
                <w:color w:val="000000"/>
                <w:sz w:val="20"/>
              </w:rPr>
              <w:t>2016 жылғы 15 сәуірдегі</w:t>
            </w:r>
            <w:r>
              <w:br/>
            </w:r>
            <w:r>
              <w:rPr>
                <w:rFonts w:ascii="Times New Roman"/>
                <w:b w:val="false"/>
                <w:i w:val="false"/>
                <w:color w:val="000000"/>
                <w:sz w:val="20"/>
              </w:rPr>
              <w:t>№ 6С-2-2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Ақмола 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14 желтоқсандағы № 5С-43-2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2" w:id="1"/>
    <w:p>
      <w:pPr>
        <w:spacing w:after="0"/>
        <w:ind w:left="0"/>
        <w:jc w:val="left"/>
      </w:pPr>
      <w:r>
        <w:rPr>
          <w:rFonts w:ascii="Times New Roman"/>
          <w:b/>
          <w:i w:val="false"/>
          <w:color w:val="000000"/>
        </w:rPr>
        <w:t xml:space="preserve"> 2016 жылға арналған республикалық бюджеттен берілетін нысаналы трансферттер мен бюджеттік кредиттер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6"/>
        <w:gridCol w:w="4404"/>
      </w:tblGrid>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68 629 933</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60 514 012</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тұрақтылықты қамтамасыз етуге</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3 479 744</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бюджеттердің шығындарын өтеуді қамтамасыз етуге</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2 729 859</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15 130 362</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1 485 502</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28 482</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тіркеу бөлімдерінің штат санын ұстауға</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28 482</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7 399</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оқу-жаттығулар жүргізуге</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7 399</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419 513</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орналастыруға</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75 856</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"Инватакси" қызметін дамытуға мемлекеттік әлеуметтік тапсырысты орналастыруға</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13 781</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шартты ақшалай көмекті енгізуге</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152 089</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Арнаулы әлеуметтік қызметтер көрсету стандарттарын енгізуге</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11 489</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міндетті гигиеналық құралдармен қамтамасыз ету нормаларын ұлғайту</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153 766</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сөйлеу процессорларын ауыстыру және теңшеу жөніндегі көрсетілетін қызметтерге</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12 532</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бiлiм басқармасы</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6 242 508</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4 685 928</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ұйымдарында мамандарды даярлауға арналған мемлекеттік білім беру тапсырысын ұлғайтуға</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170 511</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мемлекеттік білім беру тапсырысы негізінде техникалық және кәсіптік білім беру ұйымдарында білім алушылардың стипендияларының мөлшерін ұлғайтуға</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434 321</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білім беру ұйымдарының жан басына шаққандағы қаржыландыруды сынамалауға, оның ішінде:</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275 690</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қаңтары мен тамыз аралығында орта білім беру ұйымдарының 10-11 сыныптарында жан басына шаққандағы қаржыландыруды сынамалауын өткізуге</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184 473</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1 қыркүйегінен бастап орта білім беру ұйымдарының 1-11 сыныптарында жан басына шаққандағы қаржыландыруды сынамалауын өткізуге</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91 217</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білім беру объектілерін күтіп-ұстауға</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676 058</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17 720 381</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көлемін қамтамасыз етуге және кеңейтуге</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127 123</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Дәрiлiк заттарды, вакциналарды және басқа да иммундық-биологиялық препараттарды сатып алуға</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3 157 126</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Онкогологиялық науқастарға медициналық көмек көрсетуге</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1 193 074</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ауылдық және амбулаториялық-емханалық көмек көрсететін денсаулық сақтау субьектілерінің халыққа медициналық көмек көрсетуіне</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13 224 681</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мемлекеттік білім беру тапсырысы негізінде техникалық және кәсіптік, орта білімнен кейінгі медициналық білім беру ұйымдарында білім алушылардың стипендияларының мөлшерін ұлғайтуға</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18 377</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21 476</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Жаңалықтық телехабарларды трансляциялауда сурдоаудармалардың ілеспесін қамтамсыз етуге</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21 476</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522 520</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шаруашылық-ауыз сумен жабдықтау үшін жерасты суларына іздестіру-барлау жұмыстарын ұйымдастыруға және жүргізуге </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522 520</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364 537</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 объектілерінің қауіпті техникалық құрылғыларының қауіпсіз пайдаланылуын бақылауды жүзеге асыратын штат санын ұстауға</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359 079</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165 856</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инфрақұрылымының басым жобаларын қаржыландыруға</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161 137</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 мен сілтегіштерін орнату</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қызмет көрсетуге бағдарланған ұйымдар орналасқан жерлерде жүргіншілер өтетін жолдарды дыбыстайтын және жарық беретін құрылғылармен жарақтау</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61 554</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мұқтаждықтары үшін жер учаскелерін алып қоюға</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61 554</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1 573 469</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Өңiрлерде жеке кәсiпкерлiктi қолдауға, оның iшiнде:</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1 573 469</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кредиттері бойынша пайыздық мөлшерлемені субсидиялау</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1 376 612</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жобаларды іске асыру үшін банктердің кредиттері бойынша кепілдік беру</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174 857</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өндірістерді дамытуға гранттар беру</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10 346 259</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 шаруашылығы өнімін тереңдете қайта өңдеп өнім өндіруі үшін оны сатып алу шығындарын субсидиялауға</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115 200</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42 495</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9 298 934</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 сондай-ақ технологиялық жабдықтың және ауыл шаруашылығы техникасының лизингі бойынша сыйақы мөлшерлемелерін субсидиялауға</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867 204</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агроөнеркәсіптік кешен бөлімшелерін ұстауға</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22 426</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Облыстың ветеринария басқармасы</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129 272</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агроөнеркәсіптік кешен бөлімшелерін ұстауға</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129 272</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45 710</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Жердің пайдаланылуы мен қорғалуын бақылау жөніндегі уәкілетті органның штат санын ұстауға</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45 710</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Облыстың мемлекеттік сәулет-құрылыс бақылауы басқармасы</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39 609</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құрылыс және мемлекеттік сәулет-құрылыс бақылауы істері жөніндегі жергілікті атқарушы органдардың штат санын ұстауға</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39 609</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Дамытуға арналған нысаналы трансферттер</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3 882 117</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1 921 429</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салуға және қайта жаңғыртуға, соның ішінде:</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217 539</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217 539</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жүйесін дамытуға</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39 142</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жобалауға және (немесе) салуға, реконструкциялауға, соның ішінде:</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688 202</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кезекте тұрғандар үшін тұрғын үй салуға</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269 045</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 отбасылар үшін тұрғын үй салуға</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419 157</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жобалауға, дамытуға және (немесе) жайластыруға, оның ішінде:</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976 546</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976 546</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641 946</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 жүйесін дамытуға</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жүйелерін дамытуға </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172 900</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 инфрақұрылымды дамытуға, оның ішінде:</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169 046</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169 046</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1 318 742</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Көліктік инфрақұрылымды дамытуға</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1 318 742</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4 233 804</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бюджеттiк жоспарлау басқармасы</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696 748</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 әлеуметтік қолдау шараларын іске асыру үшін </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696 748</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2 372 067</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құрылысына, соның ішінде:</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2 372 067</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2 372 067</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1 164 989</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113 040</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кәсіпкерліктің дамуына жәрдемдесуге, оның ішінде:</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1 051 949</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Ақмола облыстық мәслихатының </w:t>
            </w:r>
            <w:r>
              <w:br/>
            </w:r>
            <w:r>
              <w:rPr>
                <w:rFonts w:ascii="Times New Roman"/>
                <w:b w:val="false"/>
                <w:i w:val="false"/>
                <w:color w:val="000000"/>
                <w:sz w:val="20"/>
              </w:rPr>
              <w:t>2016 жылғы 15 сәуірдегі</w:t>
            </w:r>
            <w:r>
              <w:br/>
            </w:r>
            <w:r>
              <w:rPr>
                <w:rFonts w:ascii="Times New Roman"/>
                <w:b w:val="false"/>
                <w:i w:val="false"/>
                <w:color w:val="000000"/>
                <w:sz w:val="20"/>
              </w:rPr>
              <w:t>№ 6С-2-2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Ақмола 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14 желтоқсандағы № 5С-43-2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5" w:id="2"/>
    <w:p>
      <w:pPr>
        <w:spacing w:after="0"/>
        <w:ind w:left="0"/>
        <w:jc w:val="left"/>
      </w:pPr>
      <w:r>
        <w:rPr>
          <w:rFonts w:ascii="Times New Roman"/>
          <w:b/>
          <w:i w:val="false"/>
          <w:color w:val="000000"/>
        </w:rPr>
        <w:t xml:space="preserve"> 2016 жылға арналған аудандар (облыстық маңызы бар қалалар) бюджеттерiне облыстық бюджеттен нысаналы трансферттер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6"/>
        <w:gridCol w:w="4834"/>
      </w:tblGrid>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9 998 564,1</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5 886 006,6</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бiлiм басқармасы</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140 212,0</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объектілерінің күрделі шығындарына</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Мектептерге арнап электрондық оқулықтар сатып алуға </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24 375,0</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92 598,0</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Степногорск қ. ЕЦ-166/11 мекемесінде жазасын өтеп жүрген сотталғандардың орта білім алуына</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8 239,0</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331 303,0</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спорттық мектептері шығындарының облыстық бюджеттен аудандық (қалалық) бюджетке ауыстырылуына байланысты</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261 303,0</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ауданында футбол алаңы және жеңіл атлетика жолақтары үшін жасанды жабынды, көрермендерге трибун сатып алуға және орнатуға</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ауданының Астрахан с. стадионның ағымдағы жөндеуін өткізуге</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және әлеуметтік бағдарламаларды үйлестіру басқармасы</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52 434,6</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"Инватакси" қызметін дамытуға мемлекеттік әлеуметтік тапсырысты орналастыру</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5 330,0</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71 жылдығына орай бір жолғы материалдық көмек төлеуге</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47 104,6</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1 866 581,0</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жолдарын жөндеуге </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1 866 581,0</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923 534,0</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шаруашылығын дамытуға</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855 000,0</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жабдықтауды жөндеуге</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68 534,0</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пайдаланушыларға немесе жер учаскелерінің меншік иелеріне Астана қаласының жасыл аймағын құру үшін жер учаскелерін мәжбүрлеп иеліктен шығару кезінде келтірілген шығынды өтеуге</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748 127,0</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іс-шараларды жүргізуге</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679 096,0</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Бруцелезбен ауыратын санитариялық союға жіберілетін ауыл шаруашылығы малдарының (ірі қара және ұсақ малдың) құнын (50 %-ға дейін) өтеуге</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69 031,0</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1 499 040,0</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бюджеттердің ысырабын өтеуге арналған</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1 499 040,0</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трансферттерi</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4 112 557,5</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3 588 808,5</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салуға және реконструкциялауға</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297 880,8</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объектілерін салуға және реконструкциялауға </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675 449,8</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жүйелерін дамытуға</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217 091,0</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жобалауға және (немесе) құрылысына, реконструкциялауға</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1 185 679,0</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жобалауға, дамытуға және (немесе) жайластыруға</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494 205,6</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облысының Калачи және Красногорский елді мекендерінің тұрғындарын көшіру үшін тұрғын үй және инженерлік-коммуникациялық инфрақұрылым салуға және (немесе) реконструкциялауға</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105 237,0</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Целиноград ауданында әкімшілік ғимараттардың құрылысына</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153 693,0</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қаласының бос уақытта инфрақұрылымын, демалыс орындарын және әлеуметтік саланы дамытуға</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272 000,0</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ауданыңда бос уақытта инфрақұрылымын, демалыс орындарын дамытуға</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дамытуға</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182 572,3</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323 749,0</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дамытуға</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226 639,0</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дамытуға</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94 310,0</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дамытуға</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r>
              <w:br/>
            </w:r>
            <w:r>
              <w:rPr>
                <w:rFonts w:ascii="Times New Roman"/>
                <w:b w:val="false"/>
                <w:i w:val="false"/>
                <w:color w:val="000000"/>
                <w:sz w:val="20"/>
              </w:rPr>
              <w:t>
</w:t>
            </w:r>
          </w:p>
        </w:tc>
      </w:tr>
      <w:tr>
        <w:trPr>
          <w:trHeight w:val="3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дамытуға</w:t>
            </w: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