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5f61" w14:textId="9a65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15 маусымдағы № А-7/288 қаулысы және Ақмола облыстық мәслихатының 2016 жылғы 15 маусымдағы № 6С-3-7 шешімі. Ақмола облысының Әділет департаментінде 2016 жылғы 20 шілдеде № 5461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 Жақсы ауданының әкімшілік-аумақтық құрылысын өзгерту туралы ұсыныстар енгізу туралы" Жақсы ауданы әкімдігінің 2016 жылғы 28 сәуіріндегі № А-3/97 қаулысы мен Жақсы аудандық мәслихатының 2016 жылғы 28 сәуіріндегі № 6ВС-3-10 шешімінің негізінде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облысының Жақсы ауданының әкімшілік-аумақтық құрылысына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келесі елді мекендер жақын орналасқан елді мекендердің құрамына қосу арқылы басқа қоныстар санатына ауыстырылсын және есептік көрсеткіштерден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 ауданының Жаңақийма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Қийма ауылының құрамына қосу арқылы Трудовое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Жаңа-Қийма ауылының құрамына қосу арқылы Тайпақ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 ауданының Қайрақты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Қайрақты ауылының құрамына қосу арқылы Старое Перекатное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Жақсы ауданының Беловодск ауылдық округі құрамына Қайрақты ауылдық округінің Қайрақты ауылын қосу арқылы қайта құрылсын, Қайрақты ауылдық округі әкімшілік-аумақтық бірлік ретінде қысқартылсын;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Жақсы ауданының Беловодск ауылдық округінің шекаралары 38025 гектар жалпы ауданымен Қайрақты ауылдық округінің аумағын қосу арқылы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 мәслихаты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