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8172" w14:textId="cfa8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әкімшілік-аумақтық құрылысындағы өзгерістер туралы Ақмола облысы әкімінің және Ақмола облыстық мәслихатының кейбір бірлескен шешімдеріне, Ақмола облысы әкімдігінің қаулылары мен Ақмола облыстық мәслихатының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15 маусымдағы № А-7/287 қаулысы және Ақмола облыстық мәслихатының 2016 жылғы 15 маусымдағы № 6С-3-6 шешімі. Ақмола облысының Әділет департаментінде 2016 жылғы 20 шілдеде № 5462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әкімшілік-аумақтық құрылысындағы өзгерістер туралы Ақмола облысы әкімінің және Ақмола облыстық мәслихатының кейбір бірлескен шешімдеріне, Ақмола облысы әкімдігінің қаулылары мен Ақмола облыстық мәслихатының шешімдеріне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Ақмола облысы әкімдігінің қаулысы мен Ақмола облыстық мәслихатының шешімі Ақмола облысының Әділет департаментінде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әкімінің міндетін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облыстық мәслихаты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А-7/287 қаулысы мен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әкімшілік-аумақтық құрылысындағы өзгерістер туралы Ақмола облысы әкімінің және Ақмола облыстық мәслихатының кейбір бірлескен шешімдерінде, Ақмола облысы әкімдігінің қаулылары мен Ақмола облыстық мәслихатының шешімдеріне енгізілетін өзгерістердің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"Егіндікөл, Жарқайың аудандары бойынша облыстық әкімшілік-аумақтық құрылғысына өзгерістер енгізу туралы" Ақмола облыстық мәслихаты мен әкімдігінің 2006 жылғы 16 маусымдағы № ЗС-20-22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3191 болып тіркелген, 2006 жылғы 15 шілдеде "Арқа ажары" газетінде және 2006 жылғы 18 шілдеде "Акмолинская правда"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бүкiл мәтін бойынша "селолық", "селосы" сөздері тиісінше "ауылдық" "ауылы"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"Ақмола облысының Атбасар, Астрахан және Еңбекшілдер аудандары бойынша кейбір елді мекендер мен селолық округтерді таратып, қайта құру туралы" Ақмола облысының әкімдігінің 2009 жылғы 17 маусымдағы № А-7/264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2009 жылғы 17 маусымдағы № 4С-15/9 шешімінде (Нормативтік құқықтық актілерді мемлекеттік тіркеу тізілімінде № 3327 болып тіркелген, "Акмолинская правда" және "Арқа ажары" газеттерінде 2009 жылғы 1 тамызда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тақырыбында және бүкiл мәтін бойынша "селолық", "селосы", "селосының", "селолары" сөздері тиісінше "ауылдық", "ауылы", "ауылының", "ауылдары"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"Ақмола облысы Зеренді ауданының кейбір селоларын басқа қоныстар категориясына көшіру туралы" Ақмола облысы әкімдігінің 2010 жылғы 10 желтоқсандағы № А-12/487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2010 жылғы 10 желтоқсандағы № 4С-29-17 шешімінде (Нормативтік құқықтық актілерді мемлекеттік тіркеу тізілімінде № 3381 болып тіркелген, 2010 жылғы 15 қаңтарда "Арқа ажары" газетінде және 2010 жылғы 18 қаңтарда "Акмолинская правда"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тақырыбында және бүкiл мәтін бойынша "селоларын", "селолары", "селолық", "селосының", "селосы" сөздері тиісінше "ауылдарын", "ауылдары" "ауылдық", "ауылының", "ауылы"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"Бурабай және Жақсы аудандары бойынша Ақмола облысының кейбір селоларын басқа қоныстар категориясына көшіру туралы" Ақмола облысы әкімдігінің 2011 жылғы 10 маусымдағы № А-5/217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2011 жылғы 10 маусымдағы № 4С-33-8 шешімінде (Нормативтік құқықтық актілерді мемлекеттік тіркеу тізілімінде № 3394 болып тіркелген, "Акмолинская правда" және "Арқа ажары" газеттерінде 2011 жылғы 19 шілдеде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тақырыбында және бүкiл мәтін бойынша "селоларын", "селолары", "селолық", "селосы", "селосының" сөздері тиісінше "ауылдарын", "ауылдары" "ауылдық", "ауылы", "ауылының"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"Ақмола облысының Астрахан ауданының Қайнар селосын басқа қоныстар санатына көшіру туралы" Ақмола облысы әкімдігінің 2014 жылғы 26 қыркүйектегі № А-9/472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2014 жылғы 26 қыркүйектегі № 5С-30-8 шешімінде (Нормативтік құқықтық актілерді мемлекеттік тіркеу тізілімінде № 4434 болып тіркелген, "Акмолинская правда" және "Арқа ажары" газеттерінде 2014 жылғы 6 ақпанда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тақырыбында және бүкiл мәтін бойынша "селосын", "селолық", "селосы", "селосының" сөздері тиісінше "ауылын", "ауылдық", "ауылы", "ауылының"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