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37996" w14:textId="fa379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әкімдігінің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30 желтоқсандағы № А-1/621 қаулысы. Ақмола облысының Әділет департаментінде 2017 жылғы 6 ақпанда № 5736 болып тіркелді. Күші жойылды - Ақмола облысы әкімдігінің 2020 жылғы 3 ақпандағы № А-2/40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03.02.2020 </w:t>
      </w:r>
      <w:r>
        <w:rPr>
          <w:rFonts w:ascii="Times New Roman"/>
          <w:b w:val="false"/>
          <w:i w:val="false"/>
          <w:color w:val="ff0000"/>
          <w:sz w:val="28"/>
        </w:rPr>
        <w:t>№ А-2/40</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w:t>
      </w:r>
      <w:r>
        <w:rPr>
          <w:rFonts w:ascii="Times New Roman"/>
          <w:b w:val="false"/>
          <w:i w:val="false"/>
          <w:color w:val="000000"/>
          <w:sz w:val="28"/>
        </w:rPr>
        <w:t xml:space="preserve"> мемлекеттік басқару және өзін-өзі басқару туралы"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Қазақстан Республикасының Заңдарына сәйкес, Ақмола облысының әкімдігі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Ақмола облысы әкімдігінің кейбір қаулыларына өзгерістер енгізілсін.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Д.З.Әділбековке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"30"</w:t>
            </w:r>
            <w:r>
              <w:br/>
            </w:r>
            <w:r>
              <w:rPr>
                <w:rFonts w:ascii="Times New Roman"/>
                <w:b w:val="false"/>
                <w:i w:val="false"/>
                <w:color w:val="000000"/>
                <w:sz w:val="20"/>
              </w:rPr>
              <w:t>желтоқсандағы</w:t>
            </w:r>
            <w:r>
              <w:br/>
            </w:r>
            <w:r>
              <w:rPr>
                <w:rFonts w:ascii="Times New Roman"/>
                <w:b w:val="false"/>
                <w:i w:val="false"/>
                <w:color w:val="000000"/>
                <w:sz w:val="20"/>
              </w:rPr>
              <w:t>№ А-1/621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Өзгерістер енгізілетін облыс әкімдігінің қаулылар тізбесі</w:t>
      </w:r>
    </w:p>
    <w:bookmarkEnd w:id="4"/>
    <w:bookmarkStart w:name="z7" w:id="5"/>
    <w:p>
      <w:pPr>
        <w:spacing w:after="0"/>
        <w:ind w:left="0"/>
        <w:jc w:val="both"/>
      </w:pPr>
      <w:r>
        <w:rPr>
          <w:rFonts w:ascii="Times New Roman"/>
          <w:b w:val="false"/>
          <w:i w:val="false"/>
          <w:color w:val="000000"/>
          <w:sz w:val="28"/>
        </w:rPr>
        <w:t xml:space="preserve">
      1. "Мемлекеттік көрсетілетін қызметтер регламенттерін бекіту туралы" Ақмола облысы әкімдігінің 2015 жылғы 23 қарашадағы № А-11/533 </w:t>
      </w:r>
      <w:r>
        <w:rPr>
          <w:rFonts w:ascii="Times New Roman"/>
          <w:b w:val="false"/>
          <w:i w:val="false"/>
          <w:color w:val="000000"/>
          <w:sz w:val="28"/>
        </w:rPr>
        <w:t>қаулысына</w:t>
      </w:r>
      <w:r>
        <w:rPr>
          <w:rFonts w:ascii="Times New Roman"/>
          <w:b w:val="false"/>
          <w:i w:val="false"/>
          <w:color w:val="000000"/>
          <w:sz w:val="28"/>
        </w:rPr>
        <w:t xml:space="preserve"> (Нормативтік - құқықтық актілерді мемлекеттік тіркеу тізілімінде № 5165 болып тіркелген, "Әділет" ақпараттық-құқықтық жүйесінде 2016 жылғы 21 қаңтарда жарияланған) мынадай өзгерістер енгізілсін:</w:t>
      </w:r>
    </w:p>
    <w:bookmarkEnd w:id="5"/>
    <w:bookmarkStart w:name="z8" w:id="6"/>
    <w:p>
      <w:pPr>
        <w:spacing w:after="0"/>
        <w:ind w:left="0"/>
        <w:jc w:val="both"/>
      </w:pPr>
      <w:r>
        <w:rPr>
          <w:rFonts w:ascii="Times New Roman"/>
          <w:b w:val="false"/>
          <w:i w:val="false"/>
          <w:color w:val="000000"/>
          <w:sz w:val="28"/>
        </w:rPr>
        <w:t xml:space="preserve">
      1) көрсетілген қаулымен бекітілген "Мемлекеттік атаулы әлеуметтік көмек тағайындау"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9-тармағы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"Азаматтарға арналған үкімет" Мемлекеттік корпорацияға және (немесе) басқа да көрсетілетін қызметті берушіге жүгіну тәртібін сипаттау, көрсетілетін қызметті алушының сұранысын өңдеудің ұзақтығы:</w:t>
      </w:r>
    </w:p>
    <w:p>
      <w:pPr>
        <w:spacing w:after="0"/>
        <w:ind w:left="0"/>
        <w:jc w:val="both"/>
      </w:pPr>
      <w:r>
        <w:rPr>
          <w:rFonts w:ascii="Times New Roman"/>
          <w:b w:val="false"/>
          <w:i w:val="false"/>
          <w:color w:val="000000"/>
          <w:sz w:val="28"/>
        </w:rPr>
        <w:t xml:space="preserve">
      1-процесс – Мемлекеттік корпорацияның қызметкері ұсынылған құжаттарды тексереді, көрсетілетін қызметті алушының (немесе нотариат куәландырған сенімхат бойынша оның өкілінің) өтінішін қабылдайды және тіркейді, құжаттарды қабылдаудың күні мен уақытын көрсете отырып, құжаттарды қабылдау туралы қолхатты береді; </w:t>
      </w:r>
    </w:p>
    <w:p>
      <w:pPr>
        <w:spacing w:after="0"/>
        <w:ind w:left="0"/>
        <w:jc w:val="both"/>
      </w:pPr>
      <w:r>
        <w:rPr>
          <w:rFonts w:ascii="Times New Roman"/>
          <w:b w:val="false"/>
          <w:i w:val="false"/>
          <w:color w:val="000000"/>
          <w:sz w:val="28"/>
        </w:rPr>
        <w:t>
      1-шарт - көрсетілетін қызметті алушы стандарттың 9-тармағында көзделген тізбеге сәйкес құжаттардың толық топтамасын ұсынбаған және (немесе) қолданылу мерзімі өткен құжаттарды ұсынған жағдайларда, Мемлекеттік корпорацияның қызметкері стандарттың 6-қосымшасына сәйкес нысан бойынша тағайындауға өтінішті қабылдаудан бас тарту туралы қолхат береді";</w:t>
      </w:r>
    </w:p>
    <w:p>
      <w:pPr>
        <w:spacing w:after="0"/>
        <w:ind w:left="0"/>
        <w:jc w:val="both"/>
      </w:pPr>
      <w:r>
        <w:rPr>
          <w:rFonts w:ascii="Times New Roman"/>
          <w:b w:val="false"/>
          <w:i w:val="false"/>
          <w:color w:val="000000"/>
          <w:sz w:val="28"/>
        </w:rPr>
        <w:t>
      2-процесс – осы регламенттің 5 тармағымен көзделген көрсетілетін қызметті берушінің рәсімдері (іс-қимылдары);</w:t>
      </w:r>
    </w:p>
    <w:p>
      <w:pPr>
        <w:spacing w:after="0"/>
        <w:ind w:left="0"/>
        <w:jc w:val="both"/>
      </w:pPr>
      <w:r>
        <w:rPr>
          <w:rFonts w:ascii="Times New Roman"/>
          <w:b w:val="false"/>
          <w:i w:val="false"/>
          <w:color w:val="000000"/>
          <w:sz w:val="28"/>
        </w:rPr>
        <w:t xml:space="preserve">
      3-процесс – Мемлекеттік корпорацияның қызметкері тиісті құжаттарды қабылдау туралы қолхатта көрсетілген мерзімде, көрсетілетін қызметті алушыға (немесе нотариат куәландырған сенімхат бойынша оның өкіліне) мемлекеттік қызметті көрсетудің дайын нәтижесін береді. </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көрсетудің мерзіміне кірмейді.</w:t>
      </w:r>
    </w:p>
    <w:p>
      <w:pPr>
        <w:spacing w:after="0"/>
        <w:ind w:left="0"/>
        <w:jc w:val="both"/>
      </w:pPr>
      <w:r>
        <w:rPr>
          <w:rFonts w:ascii="Times New Roman"/>
          <w:b w:val="false"/>
          <w:i w:val="false"/>
          <w:color w:val="000000"/>
          <w:sz w:val="28"/>
        </w:rPr>
        <w:t>
      Құжаттардың топтамасын тапсыру үшін күтудің барынша көп мүмкін уақыты – 15 минут;</w:t>
      </w:r>
    </w:p>
    <w:p>
      <w:pPr>
        <w:spacing w:after="0"/>
        <w:ind w:left="0"/>
        <w:jc w:val="both"/>
      </w:pPr>
      <w:r>
        <w:rPr>
          <w:rFonts w:ascii="Times New Roman"/>
          <w:b w:val="false"/>
          <w:i w:val="false"/>
          <w:color w:val="000000"/>
          <w:sz w:val="28"/>
        </w:rPr>
        <w:t>
      Қызмет көрсетудің барынша көп мүмкін уақыты – 20 минут.</w:t>
      </w:r>
    </w:p>
    <w:p>
      <w:pPr>
        <w:spacing w:after="0"/>
        <w:ind w:left="0"/>
        <w:jc w:val="both"/>
      </w:pPr>
      <w:r>
        <w:rPr>
          <w:rFonts w:ascii="Times New Roman"/>
          <w:b w:val="false"/>
          <w:i w:val="false"/>
          <w:color w:val="000000"/>
          <w:sz w:val="28"/>
        </w:rPr>
        <w:t>
      Көрсетілетін қызметті алушы (немесе нотариат куәландырған сенімхат бойынша оның өкілі) мемлекеттік қызметті көрсету үшін жүгінген кезде стандарттың 1-қосымшасына сәйкес нысан бойынша өтінішті және мынадай құжаттарды Мемлекеттік корпорацияға ұсынады:</w:t>
      </w:r>
    </w:p>
    <w:p>
      <w:pPr>
        <w:spacing w:after="0"/>
        <w:ind w:left="0"/>
        <w:jc w:val="both"/>
      </w:pPr>
      <w:r>
        <w:rPr>
          <w:rFonts w:ascii="Times New Roman"/>
          <w:b w:val="false"/>
          <w:i w:val="false"/>
          <w:color w:val="000000"/>
          <w:sz w:val="28"/>
        </w:rPr>
        <w:t>
      1) көрсетілетін қызметті алушының жеке басын куәландыратын құжат (жеке басын сәйкестендіру үшін қажет);</w:t>
      </w:r>
    </w:p>
    <w:p>
      <w:pPr>
        <w:spacing w:after="0"/>
        <w:ind w:left="0"/>
        <w:jc w:val="both"/>
      </w:pPr>
      <w:r>
        <w:rPr>
          <w:rFonts w:ascii="Times New Roman"/>
          <w:b w:val="false"/>
          <w:i w:val="false"/>
          <w:color w:val="000000"/>
          <w:sz w:val="28"/>
        </w:rPr>
        <w:t>
      2) стандарттың 2-қосымшасына сәйкес отбасы құрамы туралы мәліметтер;</w:t>
      </w:r>
    </w:p>
    <w:p>
      <w:pPr>
        <w:spacing w:after="0"/>
        <w:ind w:left="0"/>
        <w:jc w:val="both"/>
      </w:pPr>
      <w:r>
        <w:rPr>
          <w:rFonts w:ascii="Times New Roman"/>
          <w:b w:val="false"/>
          <w:i w:val="false"/>
          <w:color w:val="000000"/>
          <w:sz w:val="28"/>
        </w:rPr>
        <w:t>
      3) стандарттың 3-қосымшасына сәйкес көрсетілетін қызметті алушының отбасы мүшелерінің алған табыстары туралы мәліметтер;</w:t>
      </w:r>
    </w:p>
    <w:p>
      <w:pPr>
        <w:spacing w:after="0"/>
        <w:ind w:left="0"/>
        <w:jc w:val="both"/>
      </w:pPr>
      <w:r>
        <w:rPr>
          <w:rFonts w:ascii="Times New Roman"/>
          <w:b w:val="false"/>
          <w:i w:val="false"/>
          <w:color w:val="000000"/>
          <w:sz w:val="28"/>
        </w:rPr>
        <w:t>
      4) стандарттың 4-қосымшасына сәйкес жеке қосалқы шаруашылықтың бар-жоғы туралы мәліметтер;</w:t>
      </w:r>
    </w:p>
    <w:p>
      <w:pPr>
        <w:spacing w:after="0"/>
        <w:ind w:left="0"/>
        <w:jc w:val="both"/>
      </w:pPr>
      <w:r>
        <w:rPr>
          <w:rFonts w:ascii="Times New Roman"/>
          <w:b w:val="false"/>
          <w:i w:val="false"/>
          <w:color w:val="000000"/>
          <w:sz w:val="28"/>
        </w:rPr>
        <w:t>
      5) көрсетілетін қызметті алушының (отбасы мүшелерінің) тұрғылықты жері бойынша тіркелгенін растайтын құжат (мекенжай анықтамасы немесе кент, ауыл, ауылдық округ әкімінің анықтамасы);</w:t>
      </w:r>
    </w:p>
    <w:p>
      <w:pPr>
        <w:spacing w:after="0"/>
        <w:ind w:left="0"/>
        <w:jc w:val="both"/>
      </w:pPr>
      <w:r>
        <w:rPr>
          <w:rFonts w:ascii="Times New Roman"/>
          <w:b w:val="false"/>
          <w:i w:val="false"/>
          <w:color w:val="000000"/>
          <w:sz w:val="28"/>
        </w:rPr>
        <w:t>
      жұмыспен қамтуға жәрдемдесудің белсенді шаралары шеңберінде қорытынды жасалған жағдайда әлеуметтік келісімшарттың көшірмесі.</w:t>
      </w:r>
    </w:p>
    <w:p>
      <w:pPr>
        <w:spacing w:after="0"/>
        <w:ind w:left="0"/>
        <w:jc w:val="both"/>
      </w:pPr>
      <w:r>
        <w:rPr>
          <w:rFonts w:ascii="Times New Roman"/>
          <w:b w:val="false"/>
          <w:i w:val="false"/>
          <w:color w:val="000000"/>
          <w:sz w:val="28"/>
        </w:rPr>
        <w:t>
      Осы тармақтың бірінші бөлігінің 2) – 4) тармақшаларында көрсетілген құжаттардың бланкілері мемлекеттік қызметті көрсету орындарында көрсетілетін қызметті алушыларға беріледі және олар өздері толтырады. Әлеуметтік келісімшарт салыстырып тексеру үшін түпнұсқа мен көшірмеде беріледі, содан кейін түпнұсқасы көрсетілетін қызметті алушыға қайтарылады.</w:t>
      </w:r>
    </w:p>
    <w:p>
      <w:pPr>
        <w:spacing w:after="0"/>
        <w:ind w:left="0"/>
        <w:jc w:val="both"/>
      </w:pPr>
      <w:r>
        <w:rPr>
          <w:rFonts w:ascii="Times New Roman"/>
          <w:b w:val="false"/>
          <w:i w:val="false"/>
          <w:color w:val="000000"/>
          <w:sz w:val="28"/>
        </w:rPr>
        <w:t>
      Көрсетілген құжаттарда қамтылған ақпаратты мемлекеттік ақпараттық жүйелер растаған жағдайда, көрсетілетін қызметті алушының жеке басын куәландыратын құжатты, тұрғылықты тұратын жері бойынша тіркелгенін растайтын құжатты ұсыну талап етілмейді.</w:t>
      </w:r>
    </w:p>
    <w:p>
      <w:pPr>
        <w:spacing w:after="0"/>
        <w:ind w:left="0"/>
        <w:jc w:val="both"/>
      </w:pPr>
      <w:r>
        <w:rPr>
          <w:rFonts w:ascii="Times New Roman"/>
          <w:b w:val="false"/>
          <w:i w:val="false"/>
          <w:color w:val="000000"/>
          <w:sz w:val="28"/>
        </w:rPr>
        <w:t>
      Өтініш беруші келесі тоқсанға атаулы әлеуметтік көмек тағайындауға қайта жүгінген жағдайда, осы тармақтың бірінші бөлігіндегі 2) – 4) тармақшаларында көрсетілген мәліметтерде өзгерістер болмаған жағдайда стандарттың 5-қосымшасына сәйкес нысан бойынша өтініш бланкісі ғана толтырылады.</w:t>
      </w:r>
    </w:p>
    <w:p>
      <w:pPr>
        <w:spacing w:after="0"/>
        <w:ind w:left="0"/>
        <w:jc w:val="both"/>
      </w:pPr>
      <w:r>
        <w:rPr>
          <w:rFonts w:ascii="Times New Roman"/>
          <w:b w:val="false"/>
          <w:i w:val="false"/>
          <w:color w:val="000000"/>
          <w:sz w:val="28"/>
        </w:rPr>
        <w:t>
      Мемлекеттік корпорация, егер Қазақстан Республикасының заңдарында өзгеше көзделмесе,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Мемлекеттік қызметті көрсету процесінде көрсетілетін қызметті берушінің құрылымдық бөлімшелерінің (қызметкерлерінің) рәсімінің (іс-қимылының), өзара іс-қимылының реттілігін толықтай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іс-қимылының тәртібін сипаттау осы регламенттің қосымшасына сәйкес мемлекеттік қызметті көрсету бизнес-процестерінің анықтамалығында көрінеді.";</w:t>
      </w:r>
    </w:p>
    <w:bookmarkStart w:name="z10" w:id="7"/>
    <w:p>
      <w:pPr>
        <w:spacing w:after="0"/>
        <w:ind w:left="0"/>
        <w:jc w:val="both"/>
      </w:pPr>
      <w:r>
        <w:rPr>
          <w:rFonts w:ascii="Times New Roman"/>
          <w:b w:val="false"/>
          <w:i w:val="false"/>
          <w:color w:val="000000"/>
          <w:sz w:val="28"/>
        </w:rPr>
        <w:t xml:space="preserve">
      2) көрсетілген қаулымен бекітілген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9-тармағы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"Азаматтарға арналған үкімет" Мемлекеттік корпорацияға және (немесе) басқа да көрсетілетін қызметті берушіге жүгіну тәртібін сипаттау, көрсетілетін қызметті алушының сұранысын өңдеудің ұзақтығы:</w:t>
      </w:r>
    </w:p>
    <w:p>
      <w:pPr>
        <w:spacing w:after="0"/>
        <w:ind w:left="0"/>
        <w:jc w:val="both"/>
      </w:pPr>
      <w:r>
        <w:rPr>
          <w:rFonts w:ascii="Times New Roman"/>
          <w:b w:val="false"/>
          <w:i w:val="false"/>
          <w:color w:val="000000"/>
          <w:sz w:val="28"/>
        </w:rPr>
        <w:t xml:space="preserve">
      1-процесс – Мемлекеттік корпорацияның қызметкері ұсынылған құжаттарды тексереді, көрсетілетін қызметті алушының өтінішін қабылдайды және тіркейді, құжаттарды қабылдаудың күні мен уақытын көрсете отырып, құжаттарды қабылдау туралы қолхатты береді; </w:t>
      </w:r>
    </w:p>
    <w:p>
      <w:pPr>
        <w:spacing w:after="0"/>
        <w:ind w:left="0"/>
        <w:jc w:val="both"/>
      </w:pPr>
      <w:r>
        <w:rPr>
          <w:rFonts w:ascii="Times New Roman"/>
          <w:b w:val="false"/>
          <w:i w:val="false"/>
          <w:color w:val="000000"/>
          <w:sz w:val="28"/>
        </w:rPr>
        <w:t>
      1-шарт - көрсетілетін қызметті алушы стандарттың 9-тармағында көзделген тізбеге сәйкес құжаттардың толық топтамасын ұсынбаған және (немесе) қолданылу мерзімі өткен құжаттарды ұсынған жағдайларда, Мемлекеттік корпорацияның қызметкері стандарттың 3-қосымшасына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2-процесс – осы регламенттің 5 тармағымен көзделген көрсетілетін қызметті берушінің рәсімдері (іс-қимылдары);</w:t>
      </w:r>
    </w:p>
    <w:p>
      <w:pPr>
        <w:spacing w:after="0"/>
        <w:ind w:left="0"/>
        <w:jc w:val="both"/>
      </w:pPr>
      <w:r>
        <w:rPr>
          <w:rFonts w:ascii="Times New Roman"/>
          <w:b w:val="false"/>
          <w:i w:val="false"/>
          <w:color w:val="000000"/>
          <w:sz w:val="28"/>
        </w:rPr>
        <w:t>
      3-процесс – Мемлекеттік корпорацияның қызметкері тиісті құжаттарды қабылдау туралы қолхатта көрсетілген мерзімде, көрсетілетін қызметті алушыға мемлекеттік қызметті көрсетудің дайын нәтижесін береді.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көрсетудің мерзіміне кірмейді.</w:t>
      </w:r>
    </w:p>
    <w:p>
      <w:pPr>
        <w:spacing w:after="0"/>
        <w:ind w:left="0"/>
        <w:jc w:val="both"/>
      </w:pPr>
      <w:r>
        <w:rPr>
          <w:rFonts w:ascii="Times New Roman"/>
          <w:b w:val="false"/>
          <w:i w:val="false"/>
          <w:color w:val="000000"/>
          <w:sz w:val="28"/>
        </w:rPr>
        <w:t>
      Құжаттардың топтамасын тапсыру үшін күтудің барынша көп мүмкін уақыты– 15 минут;</w:t>
      </w:r>
    </w:p>
    <w:p>
      <w:pPr>
        <w:spacing w:after="0"/>
        <w:ind w:left="0"/>
        <w:jc w:val="both"/>
      </w:pPr>
      <w:r>
        <w:rPr>
          <w:rFonts w:ascii="Times New Roman"/>
          <w:b w:val="false"/>
          <w:i w:val="false"/>
          <w:color w:val="000000"/>
          <w:sz w:val="28"/>
        </w:rPr>
        <w:t>
      Қызмет көрсетудің барынша көп мүмкін уақыты – 20 минут.</w:t>
      </w:r>
    </w:p>
    <w:p>
      <w:pPr>
        <w:spacing w:after="0"/>
        <w:ind w:left="0"/>
        <w:jc w:val="both"/>
      </w:pPr>
      <w:r>
        <w:rPr>
          <w:rFonts w:ascii="Times New Roman"/>
          <w:b w:val="false"/>
          <w:i w:val="false"/>
          <w:color w:val="000000"/>
          <w:sz w:val="28"/>
        </w:rPr>
        <w:t>
      Көрсетілетін қызметті алушы мемлекеттік көрсетілетін қызмет үшін жүгінген кезде стандарттың 1 және (немесе) 2-қосымшаларына сәйкес нысандар бойынша өтінішті (өтініштерді) және мынадай құжаттарды Мемлекеттік корпорацияға ұсынады:</w:t>
      </w:r>
    </w:p>
    <w:p>
      <w:pPr>
        <w:spacing w:after="0"/>
        <w:ind w:left="0"/>
        <w:jc w:val="both"/>
      </w:pPr>
      <w:r>
        <w:rPr>
          <w:rFonts w:ascii="Times New Roman"/>
          <w:b w:val="false"/>
          <w:i w:val="false"/>
          <w:color w:val="000000"/>
          <w:sz w:val="28"/>
        </w:rPr>
        <w:t>
      1) жеке басты куәландыратын құжат (жеке басын сәйкестендіру үшін қажет);</w:t>
      </w:r>
    </w:p>
    <w:p>
      <w:pPr>
        <w:spacing w:after="0"/>
        <w:ind w:left="0"/>
        <w:jc w:val="both"/>
      </w:pPr>
      <w:r>
        <w:rPr>
          <w:rFonts w:ascii="Times New Roman"/>
          <w:b w:val="false"/>
          <w:i w:val="false"/>
          <w:color w:val="000000"/>
          <w:sz w:val="28"/>
        </w:rPr>
        <w:t>
      2) тұрғылықты жері бойынша тіркелгенін растайтын құжат;</w:t>
      </w:r>
    </w:p>
    <w:p>
      <w:pPr>
        <w:spacing w:after="0"/>
        <w:ind w:left="0"/>
        <w:jc w:val="both"/>
      </w:pPr>
      <w:r>
        <w:rPr>
          <w:rFonts w:ascii="Times New Roman"/>
          <w:b w:val="false"/>
          <w:i w:val="false"/>
          <w:color w:val="000000"/>
          <w:sz w:val="28"/>
        </w:rPr>
        <w:t>
      3) банк шоты туралы мәліметтер немесе өтемақы беру жөніндегі уәкілетті ұйыммен жасалған шарт;</w:t>
      </w:r>
    </w:p>
    <w:p>
      <w:pPr>
        <w:spacing w:after="0"/>
        <w:ind w:left="0"/>
        <w:jc w:val="both"/>
      </w:pPr>
      <w:r>
        <w:rPr>
          <w:rFonts w:ascii="Times New Roman"/>
          <w:b w:val="false"/>
          <w:i w:val="false"/>
          <w:color w:val="000000"/>
          <w:sz w:val="28"/>
        </w:rPr>
        <w:t>
      4) 1949 жылдан бастап 1965 жылды қоса алғандағы, 1966 жылдан бастап 1990 жылды қоса алғандағы кезеңдерде Семей ядролық сынақ полигоны аумағында тұру фактісі мен кезеңін растайтын құжаттарды (мұрағат анықтамалары, ауылдық, кенттік Халық депутаттары кеңестерінің, тұрғын үйді пайдалану басқармаларының, үй басқармаларының, кент, ауыл, ауылдық округ әкімдерінің, пәтер иелері кооперативтерінің анықтамаларын; еңбек кітапшасын; оқу орнын бітіргені туралы дипломды; әскери билетті; туу туралы куәлікті, орта білім туралы аттестатты, негізгі мектепті бітіргені туралы куәлікті), болған кезде – "Семей ядролық сынақ полигонындағы ядролық сынақтардың салдарынан зардап шеккен азаматтарды әлеуметтік қорғау туралы" Қазақстан Республикасының Заңында белгіленген тәртіппен бұрын берілген куәлік.</w:t>
      </w:r>
    </w:p>
    <w:p>
      <w:pPr>
        <w:spacing w:after="0"/>
        <w:ind w:left="0"/>
        <w:jc w:val="both"/>
      </w:pPr>
      <w:r>
        <w:rPr>
          <w:rFonts w:ascii="Times New Roman"/>
          <w:b w:val="false"/>
          <w:i w:val="false"/>
          <w:color w:val="000000"/>
          <w:sz w:val="28"/>
        </w:rPr>
        <w:t>
      Егер 9 тармақтың 4) тармақшасында көрсетілген құжаттар сақталмаса, онда ядролық сынақтардың әсеріне ұшыраған аумақтарда тұрудың заңды фактілерін және кезеңін белгілеу туралы соттың шешімі ұсынылады.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құжатты, тұрғылықты жері бойынша тіркелгенін растайтын құжатты ұсынуы, оларда қамтылған ақпаратты мемлекеттік ақпараттық жүйелерден алу мүмкіндігі болған жағдайда талап етілмейді.</w:t>
      </w:r>
    </w:p>
    <w:p>
      <w:pPr>
        <w:spacing w:after="0"/>
        <w:ind w:left="0"/>
        <w:jc w:val="both"/>
      </w:pPr>
      <w:r>
        <w:rPr>
          <w:rFonts w:ascii="Times New Roman"/>
          <w:b w:val="false"/>
          <w:i w:val="false"/>
          <w:color w:val="000000"/>
          <w:sz w:val="28"/>
        </w:rPr>
        <w:t>
      Мемлекеттік корпорация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Мемлекеттік қызметті көрсету процесінде көрсетілетін қызметті берушінің құрылымдық бөлімшелерінің (қызметкерлерінің) рәсімінің (іс-қимылының), өзара іс-қимылының реттілігін толықтай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іс-қимылының тәртібін сипаттау осы регламенттің қосымшасына сәйкес мемлекеттік қызметті көрсету бизнес-процестерінің анықтамалығында көрінеді";</w:t>
      </w:r>
    </w:p>
    <w:bookmarkStart w:name="z12" w:id="8"/>
    <w:p>
      <w:pPr>
        <w:spacing w:after="0"/>
        <w:ind w:left="0"/>
        <w:jc w:val="both"/>
      </w:pPr>
      <w:r>
        <w:rPr>
          <w:rFonts w:ascii="Times New Roman"/>
          <w:b w:val="false"/>
          <w:i w:val="false"/>
          <w:color w:val="000000"/>
          <w:sz w:val="28"/>
        </w:rPr>
        <w:t xml:space="preserve">
      3) көрсетілген қаулымен бекітілген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9-тармағы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"Азаматтарға арналған үкімет" Мемлекеттік корпорацияға және (немесе) басқа да көрсетілетін қызметті берушіге жүгіну тәртібін сипаттау, көрсетілетін қызметті алушының сұранысын өңдеудің ұзақтығы:</w:t>
      </w:r>
    </w:p>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өтінішін қабылдайды және тіркейді;</w:t>
      </w:r>
    </w:p>
    <w:p>
      <w:pPr>
        <w:spacing w:after="0"/>
        <w:ind w:left="0"/>
        <w:jc w:val="both"/>
      </w:pPr>
      <w:r>
        <w:rPr>
          <w:rFonts w:ascii="Times New Roman"/>
          <w:b w:val="false"/>
          <w:i w:val="false"/>
          <w:color w:val="000000"/>
          <w:sz w:val="28"/>
        </w:rPr>
        <w:t>
      1-шарт - көрсетілетін қызметті алушы стандарттың 9-тармағында көзделген тізбеге сәйкес құжаттардың толық топтамасын ұсынбаған және (немесе) қолданылу мерзімі өткен құжаттарды ұсынған жағдайларда, Мемлекеттік корпорацияның қызметкері стандарттың қосымшасына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2-процесс – осы регламенттің 5 тармағымен көзделген көрсетілетін қызметті берушінің рәсімдері (іс-қимылдары);</w:t>
      </w:r>
    </w:p>
    <w:p>
      <w:pPr>
        <w:spacing w:after="0"/>
        <w:ind w:left="0"/>
        <w:jc w:val="both"/>
      </w:pPr>
      <w:r>
        <w:rPr>
          <w:rFonts w:ascii="Times New Roman"/>
          <w:b w:val="false"/>
          <w:i w:val="false"/>
          <w:color w:val="000000"/>
          <w:sz w:val="28"/>
        </w:rPr>
        <w:t>
      3-процесс – Мемлекеттік корпорацияның қызметкері көрсетілетін қызметті алушыға мемлекеттік қызметті көрсетудің дайын нәтижесін береді.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көрсетудің мерзіміне кірмейді.</w:t>
      </w:r>
    </w:p>
    <w:p>
      <w:pPr>
        <w:spacing w:after="0"/>
        <w:ind w:left="0"/>
        <w:jc w:val="both"/>
      </w:pPr>
      <w:r>
        <w:rPr>
          <w:rFonts w:ascii="Times New Roman"/>
          <w:b w:val="false"/>
          <w:i w:val="false"/>
          <w:color w:val="000000"/>
          <w:sz w:val="28"/>
        </w:rPr>
        <w:t>
      Құжаттардың топтамасын тапсыру үшін күтудің барынша көп мүмкін уақыты– 15 минут;</w:t>
      </w:r>
    </w:p>
    <w:p>
      <w:pPr>
        <w:spacing w:after="0"/>
        <w:ind w:left="0"/>
        <w:jc w:val="both"/>
      </w:pPr>
      <w:r>
        <w:rPr>
          <w:rFonts w:ascii="Times New Roman"/>
          <w:b w:val="false"/>
          <w:i w:val="false"/>
          <w:color w:val="000000"/>
          <w:sz w:val="28"/>
        </w:rPr>
        <w:t>
      Қызмет көрсетудің барынша көп мүмкін уақыты – 20 минут.</w:t>
      </w:r>
    </w:p>
    <w:p>
      <w:pPr>
        <w:spacing w:after="0"/>
        <w:ind w:left="0"/>
        <w:jc w:val="both"/>
      </w:pPr>
      <w:r>
        <w:rPr>
          <w:rFonts w:ascii="Times New Roman"/>
          <w:b w:val="false"/>
          <w:i w:val="false"/>
          <w:color w:val="000000"/>
          <w:sz w:val="28"/>
        </w:rPr>
        <w:t>
      Көрсетілетін қызметті алушы (немесе нотариат куәландырған сенімхат бойынша оның өкілі) мемлекеттік көрсетілетін қызмет үшін жүгінген кезде еркін нысанда жазылған өтінішті және мынадай құжаттарды Мемлекеттік корпорацияға ұсынады:</w:t>
      </w:r>
    </w:p>
    <w:p>
      <w:pPr>
        <w:spacing w:after="0"/>
        <w:ind w:left="0"/>
        <w:jc w:val="both"/>
      </w:pPr>
      <w:r>
        <w:rPr>
          <w:rFonts w:ascii="Times New Roman"/>
          <w:b w:val="false"/>
          <w:i w:val="false"/>
          <w:color w:val="000000"/>
          <w:sz w:val="28"/>
        </w:rPr>
        <w:t>
      1) жеке басты куәландыратын құжат (сәйкестендіру үшін);</w:t>
      </w:r>
    </w:p>
    <w:p>
      <w:pPr>
        <w:spacing w:after="0"/>
        <w:ind w:left="0"/>
        <w:jc w:val="both"/>
      </w:pPr>
      <w:r>
        <w:rPr>
          <w:rFonts w:ascii="Times New Roman"/>
          <w:b w:val="false"/>
          <w:i w:val="false"/>
          <w:color w:val="000000"/>
          <w:sz w:val="28"/>
        </w:rPr>
        <w:t>
      2) тұрғылықты тұратын жерi бойынша тіркелгенiн растайтын құжат (мекенжай анықтамасы не ауыл әкімдерінің анықтамасы);</w:t>
      </w:r>
    </w:p>
    <w:p>
      <w:pPr>
        <w:spacing w:after="0"/>
        <w:ind w:left="0"/>
        <w:jc w:val="both"/>
      </w:pPr>
      <w:r>
        <w:rPr>
          <w:rFonts w:ascii="Times New Roman"/>
          <w:b w:val="false"/>
          <w:i w:val="false"/>
          <w:color w:val="000000"/>
          <w:sz w:val="28"/>
        </w:rPr>
        <w:t>
      3) жұмыс орнынан анықтама;</w:t>
      </w:r>
    </w:p>
    <w:p>
      <w:pPr>
        <w:spacing w:after="0"/>
        <w:ind w:left="0"/>
        <w:jc w:val="both"/>
      </w:pPr>
      <w:r>
        <w:rPr>
          <w:rFonts w:ascii="Times New Roman"/>
          <w:b w:val="false"/>
          <w:i w:val="false"/>
          <w:color w:val="000000"/>
          <w:sz w:val="28"/>
        </w:rPr>
        <w:t>
      4) екінші деңгейдегі банкте немесе банк операцияларын жүзеге асыруға тиісті лицензиясы бар ұйымдарда дербес шоты бар екенін растайтын құжат.</w:t>
      </w:r>
    </w:p>
    <w:p>
      <w:pPr>
        <w:spacing w:after="0"/>
        <w:ind w:left="0"/>
        <w:jc w:val="both"/>
      </w:pPr>
      <w:r>
        <w:rPr>
          <w:rFonts w:ascii="Times New Roman"/>
          <w:b w:val="false"/>
          <w:i w:val="false"/>
          <w:color w:val="000000"/>
          <w:sz w:val="28"/>
        </w:rPr>
        <w:t>
      Көрсетілген құжаттарда қамтылған ақпарат мемлекеттік ақпараттық жүйелерде расталған кезде көрсетілетін қызметті алушының жеке басын куәландыратын, тұрғылықты жері бойынша тіркелгенін растайтын құжаттарды ұсыну талап етілмейді.</w:t>
      </w:r>
    </w:p>
    <w:p>
      <w:pPr>
        <w:spacing w:after="0"/>
        <w:ind w:left="0"/>
        <w:jc w:val="both"/>
      </w:pPr>
      <w:r>
        <w:rPr>
          <w:rFonts w:ascii="Times New Roman"/>
          <w:b w:val="false"/>
          <w:i w:val="false"/>
          <w:color w:val="000000"/>
          <w:sz w:val="28"/>
        </w:rPr>
        <w:t>
      Мемлекеттік корпорация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Мемлекеттік қызметті көрсету процесінде көрсетілетін қызметті берушінің құрылымдық бөлімшелерінің (қызметкерлерінің) рәсімінің (іс-қимылының), өзара іс-қимылының реттілігін толықтай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іс-қимылының тәртібін сипаттау осы регламенттің қосымшасына сәйкес мемлекеттік қызметті көрсету бизнес-процестерінің анықтамалығында көрінеді".</w:t>
      </w:r>
    </w:p>
    <w:bookmarkStart w:name="z14" w:id="9"/>
    <w:p>
      <w:pPr>
        <w:spacing w:after="0"/>
        <w:ind w:left="0"/>
        <w:jc w:val="both"/>
      </w:pPr>
      <w:r>
        <w:rPr>
          <w:rFonts w:ascii="Times New Roman"/>
          <w:b w:val="false"/>
          <w:i w:val="false"/>
          <w:color w:val="000000"/>
          <w:sz w:val="28"/>
        </w:rPr>
        <w:t xml:space="preserve">
      2. "Мемлекеттік көрсетілетін қызметтер регламенттерін бекіту туралы" Ақмола облысы әкімдігінің 2015 жылғы 23 қарашадағы № А-11/534 </w:t>
      </w:r>
      <w:r>
        <w:rPr>
          <w:rFonts w:ascii="Times New Roman"/>
          <w:b w:val="false"/>
          <w:i w:val="false"/>
          <w:color w:val="000000"/>
          <w:sz w:val="28"/>
        </w:rPr>
        <w:t>қаулысына</w:t>
      </w:r>
      <w:r>
        <w:rPr>
          <w:rFonts w:ascii="Times New Roman"/>
          <w:b w:val="false"/>
          <w:i w:val="false"/>
          <w:color w:val="000000"/>
          <w:sz w:val="28"/>
        </w:rPr>
        <w:t xml:space="preserve"> (Нормативтік-құқықтық актілерді мемлекеттік тіркеу тізілімінде № 5162 болып тіркелген, "Әділет" ақпараттық-құқықтық жүйесінде 2016 жылғы 18 қаңтарда жарияланған) мынадай өзгерістер енгізілсін:</w:t>
      </w:r>
    </w:p>
    <w:bookmarkEnd w:id="9"/>
    <w:bookmarkStart w:name="z15" w:id="10"/>
    <w:p>
      <w:pPr>
        <w:spacing w:after="0"/>
        <w:ind w:left="0"/>
        <w:jc w:val="both"/>
      </w:pPr>
      <w:r>
        <w:rPr>
          <w:rFonts w:ascii="Times New Roman"/>
          <w:b w:val="false"/>
          <w:i w:val="false"/>
          <w:color w:val="000000"/>
          <w:sz w:val="28"/>
        </w:rPr>
        <w:t xml:space="preserve">
      1) көрсетілген қаулымен бекітілген "Он сегіз жасқа дейінгі балаларға мемлекеттік жәрдемақы тағайындау"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9-тармағы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"Азаматтарға арналған үкімет" Мемлекеттік корпорацияға және (немесе) басқа да көрсетілетін қызметті берушіге жүгіну тәртібін сипаттау, көрсетілетін қызметті алушының сұранысын өңдеудің ұзақтығы:</w:t>
      </w:r>
    </w:p>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өтінішін қабылдайды және тіркейді, құжаттарды қабылдаудың күні мен уақытын көрсете отырып, құжаттарды қабылдау туралы қолхатты береді;</w:t>
      </w:r>
    </w:p>
    <w:p>
      <w:pPr>
        <w:spacing w:after="0"/>
        <w:ind w:left="0"/>
        <w:jc w:val="both"/>
      </w:pPr>
      <w:r>
        <w:rPr>
          <w:rFonts w:ascii="Times New Roman"/>
          <w:b w:val="false"/>
          <w:i w:val="false"/>
          <w:color w:val="000000"/>
          <w:sz w:val="28"/>
        </w:rPr>
        <w:t>
      1-шарт –көрсетілетін қызметті алушы стандарттың 9-тармағында көрсетілген құжаттардың толық топтамасын ұсынбаған жағдайда, Мемлекеттік корпорацияның қызметкері стандарттың 5-қосымшасына сәйкес нысан бойынша құжаттарды қабылдаудан бас тартады және құжаттарды қабылдаудан бас тарту туралы қолхат береді;</w:t>
      </w:r>
    </w:p>
    <w:p>
      <w:pPr>
        <w:spacing w:after="0"/>
        <w:ind w:left="0"/>
        <w:jc w:val="both"/>
      </w:pPr>
      <w:r>
        <w:rPr>
          <w:rFonts w:ascii="Times New Roman"/>
          <w:b w:val="false"/>
          <w:i w:val="false"/>
          <w:color w:val="000000"/>
          <w:sz w:val="28"/>
        </w:rPr>
        <w:t>
      2-процесс – осы регламенттің 5 тармағымен көзделген көрсетілетін қызметті берушінің рәсімдері (іс-қимылдары);</w:t>
      </w:r>
    </w:p>
    <w:p>
      <w:pPr>
        <w:spacing w:after="0"/>
        <w:ind w:left="0"/>
        <w:jc w:val="both"/>
      </w:pPr>
      <w:r>
        <w:rPr>
          <w:rFonts w:ascii="Times New Roman"/>
          <w:b w:val="false"/>
          <w:i w:val="false"/>
          <w:color w:val="000000"/>
          <w:sz w:val="28"/>
        </w:rPr>
        <w:t>
      3-процесс – Мемлекеттік корпорацияның қызметкері тиісті құжаттарды қабылдау туралы қолхатта көрсетілген мерзімде, көрсетілетін қызметті алушыға мемлекеттік қызметті көрсетудің дайын нәтижесін береді.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көрсетудің мерзіміне кірмейді.</w:t>
      </w:r>
    </w:p>
    <w:p>
      <w:pPr>
        <w:spacing w:after="0"/>
        <w:ind w:left="0"/>
        <w:jc w:val="both"/>
      </w:pPr>
      <w:r>
        <w:rPr>
          <w:rFonts w:ascii="Times New Roman"/>
          <w:b w:val="false"/>
          <w:i w:val="false"/>
          <w:color w:val="000000"/>
          <w:sz w:val="28"/>
        </w:rPr>
        <w:t>
      Құжаттардың топтамасын тапсыру үшін күтудің барынша көп мүмкін уақыты – 15 минут;</w:t>
      </w:r>
    </w:p>
    <w:p>
      <w:pPr>
        <w:spacing w:after="0"/>
        <w:ind w:left="0"/>
        <w:jc w:val="both"/>
      </w:pPr>
      <w:r>
        <w:rPr>
          <w:rFonts w:ascii="Times New Roman"/>
          <w:b w:val="false"/>
          <w:i w:val="false"/>
          <w:color w:val="000000"/>
          <w:sz w:val="28"/>
        </w:rPr>
        <w:t>
      Қызмет көрсетудің барынша көп мүмкін уақыты –20 минут.</w:t>
      </w:r>
    </w:p>
    <w:p>
      <w:pPr>
        <w:spacing w:after="0"/>
        <w:ind w:left="0"/>
        <w:jc w:val="both"/>
      </w:pPr>
      <w:r>
        <w:rPr>
          <w:rFonts w:ascii="Times New Roman"/>
          <w:b w:val="false"/>
          <w:i w:val="false"/>
          <w:color w:val="000000"/>
          <w:sz w:val="28"/>
        </w:rPr>
        <w:t>
      Көрсетілетін қызметті алушы (немесе нотариат куәландырған сенімхат бойынша оның өкілі) мемлекеттік қызметті көрсету үшін өтініш білдірген кезде стандарттың 1-қосымшасына сәйкес нысан бойынша он сегіз жасқа дейінгі балаларға жәрдемақы тағайындау үшін өтінішті және мынадай құжаттарды ұсынады:</w:t>
      </w:r>
    </w:p>
    <w:p>
      <w:pPr>
        <w:spacing w:after="0"/>
        <w:ind w:left="0"/>
        <w:jc w:val="both"/>
      </w:pPr>
      <w:r>
        <w:rPr>
          <w:rFonts w:ascii="Times New Roman"/>
          <w:b w:val="false"/>
          <w:i w:val="false"/>
          <w:color w:val="000000"/>
          <w:sz w:val="28"/>
        </w:rPr>
        <w:t>
      1) көрсетілетін қызметті алушының жеке басын куәландыратын құжат (Қазақстан Республикасы азаматының жеке куәлігі, шетелдіктің Қазақстан Республикасында тұруға ықтиярхаты) (жеке басын сәйкестендіру үшін қажет), оралмандар үшін – оралман куәлігі;</w:t>
      </w:r>
    </w:p>
    <w:p>
      <w:pPr>
        <w:spacing w:after="0"/>
        <w:ind w:left="0"/>
        <w:jc w:val="both"/>
      </w:pPr>
      <w:r>
        <w:rPr>
          <w:rFonts w:ascii="Times New Roman"/>
          <w:b w:val="false"/>
          <w:i w:val="false"/>
          <w:color w:val="000000"/>
          <w:sz w:val="28"/>
        </w:rPr>
        <w:t>
      2) баланың (балалардың) туу туралы куәлігі (куәліктері) не туу туралы актілік жазбадан үзінді көшірме;</w:t>
      </w:r>
    </w:p>
    <w:p>
      <w:pPr>
        <w:spacing w:after="0"/>
        <w:ind w:left="0"/>
        <w:jc w:val="both"/>
      </w:pPr>
      <w:r>
        <w:rPr>
          <w:rFonts w:ascii="Times New Roman"/>
          <w:b w:val="false"/>
          <w:i w:val="false"/>
          <w:color w:val="000000"/>
          <w:sz w:val="28"/>
        </w:rPr>
        <w:t>
      3) балаға қамқоршылық (қорғаншылық) белгіленгенін немесе бала асырап алғанын растайтын құжат;</w:t>
      </w:r>
    </w:p>
    <w:p>
      <w:pPr>
        <w:spacing w:after="0"/>
        <w:ind w:left="0"/>
        <w:jc w:val="both"/>
      </w:pPr>
      <w:r>
        <w:rPr>
          <w:rFonts w:ascii="Times New Roman"/>
          <w:b w:val="false"/>
          <w:i w:val="false"/>
          <w:color w:val="000000"/>
          <w:sz w:val="28"/>
        </w:rPr>
        <w:t>
      4) құжаттардың түпнұсқалары негізінде толтырылған стандарттың 2-қосымшасына сәйкес отбасы құрамы туралы мәліметтер;</w:t>
      </w:r>
    </w:p>
    <w:p>
      <w:pPr>
        <w:spacing w:after="0"/>
        <w:ind w:left="0"/>
        <w:jc w:val="both"/>
      </w:pPr>
      <w:r>
        <w:rPr>
          <w:rFonts w:ascii="Times New Roman"/>
          <w:b w:val="false"/>
          <w:i w:val="false"/>
          <w:color w:val="000000"/>
          <w:sz w:val="28"/>
        </w:rPr>
        <w:t>
      5) отбасы мүшелерінің алған табыстары туралы мәліметтер, оның ішінде стандарттың 3-қосымшаға сәйкес нысанда өтініш берушінің отбасы мүшелерінің алған табыстары туралы мәліметтер және 4-қосымшаға сәйкес нысанда жеке қосалқы шаруашылығының болуы туралы мәліметтер;</w:t>
      </w:r>
    </w:p>
    <w:p>
      <w:pPr>
        <w:spacing w:after="0"/>
        <w:ind w:left="0"/>
        <w:jc w:val="both"/>
      </w:pPr>
      <w:r>
        <w:rPr>
          <w:rFonts w:ascii="Times New Roman"/>
          <w:b w:val="false"/>
          <w:i w:val="false"/>
          <w:color w:val="000000"/>
          <w:sz w:val="28"/>
        </w:rPr>
        <w:t>
      6) отбасының тұрғылықты тұратын жері бойынша тіркелгенін растайтын құжат;</w:t>
      </w:r>
    </w:p>
    <w:p>
      <w:pPr>
        <w:spacing w:after="0"/>
        <w:ind w:left="0"/>
        <w:jc w:val="both"/>
      </w:pPr>
      <w:r>
        <w:rPr>
          <w:rFonts w:ascii="Times New Roman"/>
          <w:b w:val="false"/>
          <w:i w:val="false"/>
          <w:color w:val="000000"/>
          <w:sz w:val="28"/>
        </w:rPr>
        <w:t>
      көрсетілетін қызметті алушының деректері баланың туу туралы куәлігіндегі деректермен сәйкес келмеген жағдайда – неке қию (некені бұзу) туралы куәлік.</w:t>
      </w:r>
    </w:p>
    <w:p>
      <w:pPr>
        <w:spacing w:after="0"/>
        <w:ind w:left="0"/>
        <w:jc w:val="both"/>
      </w:pPr>
      <w:r>
        <w:rPr>
          <w:rFonts w:ascii="Times New Roman"/>
          <w:b w:val="false"/>
          <w:i w:val="false"/>
          <w:color w:val="000000"/>
          <w:sz w:val="28"/>
        </w:rPr>
        <w:t>
      Көрсетілген құжаттардағы ақпарат мемлекеттік ақпараттық жүйелерде расталған кезде, көрсетілетін қызметті алушының жеке басын куәландыратын құжатты, баланың (балалардың) туу туралы куәлігін не туу туралы актілік жазбадан үзінді көшірмені (Қазақстан Республикасының аумағында 2007 жылғы 13 тамыздан кейін жүргізілген тіркеулер бойынша), неке қию туралы куәлікті (Қазақстан Республикасының аумағында 2008 жылғы 1 маусымнан кейін жүргізілген тіркеулер бойынша), тұрғылықты тұратын жері бойынша тіркелгенін растайтын құжатты, балаға қамқоршылық (қорғаншылық) белгілеу немесе бала асырап алу туралы құжатты ұсыну талап етілмейді.</w:t>
      </w:r>
    </w:p>
    <w:p>
      <w:pPr>
        <w:spacing w:after="0"/>
        <w:ind w:left="0"/>
        <w:jc w:val="both"/>
      </w:pPr>
      <w:r>
        <w:rPr>
          <w:rFonts w:ascii="Times New Roman"/>
          <w:b w:val="false"/>
          <w:i w:val="false"/>
          <w:color w:val="000000"/>
          <w:sz w:val="28"/>
        </w:rPr>
        <w:t>
      Өтініш беруші келесі тоқсанға балаларға арналған жәрдем ақыны тағайындауға қайта жүгінген жағдайда, осы тармақтың бірінші бөлігіндегі 4), 5) тармақшаларда көрсетілген мәліметтерде өзгерістер болмаған кезде стандарттың 4-1-қосымшаларына сәйкес нысан бойынша өтініш бланкісі ғана толтырылады.</w:t>
      </w:r>
    </w:p>
    <w:p>
      <w:pPr>
        <w:spacing w:after="0"/>
        <w:ind w:left="0"/>
        <w:jc w:val="both"/>
      </w:pPr>
      <w:r>
        <w:rPr>
          <w:rFonts w:ascii="Times New Roman"/>
          <w:b w:val="false"/>
          <w:i w:val="false"/>
          <w:color w:val="000000"/>
          <w:sz w:val="28"/>
        </w:rPr>
        <w:t>
      Құжаттар Мемлекеттік корпорацияға түпнұсқаларда ұсынылады, олар сканерленеді, содан кейін көрсетілетін қызметті алушыға қайтарылады.</w:t>
      </w:r>
    </w:p>
    <w:p>
      <w:pPr>
        <w:spacing w:after="0"/>
        <w:ind w:left="0"/>
        <w:jc w:val="both"/>
      </w:pPr>
      <w:r>
        <w:rPr>
          <w:rFonts w:ascii="Times New Roman"/>
          <w:b w:val="false"/>
          <w:i w:val="false"/>
          <w:color w:val="000000"/>
          <w:sz w:val="28"/>
        </w:rPr>
        <w:t>
      Мемлекеттік корпорация қызметкері, егер Қазақстан Республикасының заңдарында өзгеше көзделмесе, мемлекеттік қызметті көрсету кезінде ақпараттық жүйелерде қамтылған, заң мен қорғалатын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Мемлекеттік қызметті көрсету процесінде көрсетілетін қызметті берушінің құрылымдық бөлімшелерінің (қызметкерлерінің) рәсімінің (іс-қимылының), өзара іс-қимылының реттілігін толықтай сипаттау, сондай-ақ мемлекеттік қызметті көрсету процесінде өзге де көрсетілетін қызметті берушілер мен және (немесе) Мемлекеттік корпорациямен өзара іс-қимылының тәртібін сипаттау осы регламенттің қосымшасына сәйкес мемлекеттік қызметті көрсету бизнес-процестерінің анықтамалығында көрінеді";</w:t>
      </w:r>
    </w:p>
    <w:bookmarkStart w:name="z17" w:id="11"/>
    <w:p>
      <w:pPr>
        <w:spacing w:after="0"/>
        <w:ind w:left="0"/>
        <w:jc w:val="both"/>
      </w:pPr>
      <w:r>
        <w:rPr>
          <w:rFonts w:ascii="Times New Roman"/>
          <w:b w:val="false"/>
          <w:i w:val="false"/>
          <w:color w:val="000000"/>
          <w:sz w:val="28"/>
        </w:rPr>
        <w:t xml:space="preserve">
      2) көрсетілген қаулымен бекітілген "Мүгедек балаларды үйде оқытуға жұмсалған шығындарды өтеу"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9-тармағы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"Азаматтарға арналған үкімет" Мемлекеттік корпорацияға және (немесе) басқа да көрсетілетін қызметті берушіге жүгіну тәртібін сипаттау, көрсетілетін қызметті алушының сұранысын өңдеудің ұзақтығы:</w:t>
      </w:r>
    </w:p>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өтінішін қабылдайды және тіркейді, құжаттарды қабылдаудың күні мен уақытын көрсете отырып, құжаттарды қабылдау туралы қолхатты береді;</w:t>
      </w:r>
    </w:p>
    <w:p>
      <w:pPr>
        <w:spacing w:after="0"/>
        <w:ind w:left="0"/>
        <w:jc w:val="both"/>
      </w:pPr>
      <w:r>
        <w:rPr>
          <w:rFonts w:ascii="Times New Roman"/>
          <w:b w:val="false"/>
          <w:i w:val="false"/>
          <w:color w:val="000000"/>
          <w:sz w:val="28"/>
        </w:rPr>
        <w:t>
      1-шарт - көрсетілетін қызметті алушы стандарттың 9-тармағында көзделген тізбеге сәйкес құжаттардың толық топтамасын ұсынбаған және (немесе) қолданылу мерзімі өткен құжаттарды ұсынған жағдайларда, Мемлекеттік корпорацияның қызметкері стандарттың 3-қосымшасына сәйкес нысан бойынша тағайындауға өтінішті қабылдаудан бас тарту туралы қолхат береді;</w:t>
      </w:r>
    </w:p>
    <w:p>
      <w:pPr>
        <w:spacing w:after="0"/>
        <w:ind w:left="0"/>
        <w:jc w:val="both"/>
      </w:pPr>
      <w:r>
        <w:rPr>
          <w:rFonts w:ascii="Times New Roman"/>
          <w:b w:val="false"/>
          <w:i w:val="false"/>
          <w:color w:val="000000"/>
          <w:sz w:val="28"/>
        </w:rPr>
        <w:t>
      2-процесс – осы регламенттің 5 тармағымен көзделген көрсетілетін қызметті берушінің рәсімдері (іс-қимылдары);</w:t>
      </w:r>
    </w:p>
    <w:p>
      <w:pPr>
        <w:spacing w:after="0"/>
        <w:ind w:left="0"/>
        <w:jc w:val="both"/>
      </w:pPr>
      <w:r>
        <w:rPr>
          <w:rFonts w:ascii="Times New Roman"/>
          <w:b w:val="false"/>
          <w:i w:val="false"/>
          <w:color w:val="000000"/>
          <w:sz w:val="28"/>
        </w:rPr>
        <w:t>
      3-процесс – Мемлекеттік корпорацияның қызметкері тиісті құжаттарды қабылдау туралы қолхатта көрсетілген мерзімде, көрсетілетін қызметті алушыға мемлекеттік қызметті көрсетудің дайын нәтижесін береді.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көрсетудің мерзіміне кірмейді.</w:t>
      </w:r>
    </w:p>
    <w:p>
      <w:pPr>
        <w:spacing w:after="0"/>
        <w:ind w:left="0"/>
        <w:jc w:val="both"/>
      </w:pPr>
      <w:r>
        <w:rPr>
          <w:rFonts w:ascii="Times New Roman"/>
          <w:b w:val="false"/>
          <w:i w:val="false"/>
          <w:color w:val="000000"/>
          <w:sz w:val="28"/>
        </w:rPr>
        <w:t>
      Құжаттардың топтамасын тапсыру үшін күтудің барынша көп мүмкін уақыты – 15 минут.</w:t>
      </w:r>
    </w:p>
    <w:p>
      <w:pPr>
        <w:spacing w:after="0"/>
        <w:ind w:left="0"/>
        <w:jc w:val="both"/>
      </w:pPr>
      <w:r>
        <w:rPr>
          <w:rFonts w:ascii="Times New Roman"/>
          <w:b w:val="false"/>
          <w:i w:val="false"/>
          <w:color w:val="000000"/>
          <w:sz w:val="28"/>
        </w:rPr>
        <w:t>
      Қызмет көрсетудің барынша көп мүмкін уақыты – 20 минут.</w:t>
      </w:r>
    </w:p>
    <w:p>
      <w:pPr>
        <w:spacing w:after="0"/>
        <w:ind w:left="0"/>
        <w:jc w:val="both"/>
      </w:pPr>
      <w:r>
        <w:rPr>
          <w:rFonts w:ascii="Times New Roman"/>
          <w:b w:val="false"/>
          <w:i w:val="false"/>
          <w:color w:val="000000"/>
          <w:sz w:val="28"/>
        </w:rPr>
        <w:t>
      Көрсетілетін қызметті алушы (не нотариат куәландырған сенімхат бойынша оның өкілі) Мемлекеттік корпорацияға жүгінген кезде мемлекеттік қызметті көрсету үшін қажетті құжаттардың тізбесі:</w:t>
      </w:r>
    </w:p>
    <w:p>
      <w:pPr>
        <w:spacing w:after="0"/>
        <w:ind w:left="0"/>
        <w:jc w:val="both"/>
      </w:pPr>
      <w:r>
        <w:rPr>
          <w:rFonts w:ascii="Times New Roman"/>
          <w:b w:val="false"/>
          <w:i w:val="false"/>
          <w:color w:val="000000"/>
          <w:sz w:val="28"/>
        </w:rPr>
        <w:t>
      стандарттың 1-қосымшасына сәйкес нысан бойынша өтініш;</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w:t>
      </w:r>
    </w:p>
    <w:p>
      <w:pPr>
        <w:spacing w:after="0"/>
        <w:ind w:left="0"/>
        <w:jc w:val="both"/>
      </w:pPr>
      <w:r>
        <w:rPr>
          <w:rFonts w:ascii="Times New Roman"/>
          <w:b w:val="false"/>
          <w:i w:val="false"/>
          <w:color w:val="000000"/>
          <w:sz w:val="28"/>
        </w:rPr>
        <w:t>
      тұрғылықты тұратын жері бойынша тіркелгенін растайтын құжат (мекенжай анықтамасы немесе ауыл әкімінің анықтамасы);</w:t>
      </w:r>
    </w:p>
    <w:p>
      <w:pPr>
        <w:spacing w:after="0"/>
        <w:ind w:left="0"/>
        <w:jc w:val="both"/>
      </w:pPr>
      <w:r>
        <w:rPr>
          <w:rFonts w:ascii="Times New Roman"/>
          <w:b w:val="false"/>
          <w:i w:val="false"/>
          <w:color w:val="000000"/>
          <w:sz w:val="28"/>
        </w:rPr>
        <w:t>
      психологиялық – медициналық - педагогикалық консультацияның қорытындысы;</w:t>
      </w:r>
    </w:p>
    <w:p>
      <w:pPr>
        <w:spacing w:after="0"/>
        <w:ind w:left="0"/>
        <w:jc w:val="both"/>
      </w:pPr>
      <w:r>
        <w:rPr>
          <w:rFonts w:ascii="Times New Roman"/>
          <w:b w:val="false"/>
          <w:i w:val="false"/>
          <w:color w:val="000000"/>
          <w:sz w:val="28"/>
        </w:rPr>
        <w:t>
      4)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бұйрығымен (Нормативтік құқықтық актілерді мемлекеттік тіркеу тізілімінде № 10589 болып тіркелген) бекітілген нысан бойынша мүгедектігі туралы анықтама;</w:t>
      </w:r>
    </w:p>
    <w:p>
      <w:pPr>
        <w:spacing w:after="0"/>
        <w:ind w:left="0"/>
        <w:jc w:val="both"/>
      </w:pPr>
      <w:r>
        <w:rPr>
          <w:rFonts w:ascii="Times New Roman"/>
          <w:b w:val="false"/>
          <w:i w:val="false"/>
          <w:color w:val="000000"/>
          <w:sz w:val="28"/>
        </w:rPr>
        <w:t>
      5) банк шотының нөмірі туралы мәліметтерді растайтын құжат;</w:t>
      </w:r>
    </w:p>
    <w:p>
      <w:pPr>
        <w:spacing w:after="0"/>
        <w:ind w:left="0"/>
        <w:jc w:val="both"/>
      </w:pPr>
      <w:r>
        <w:rPr>
          <w:rFonts w:ascii="Times New Roman"/>
          <w:b w:val="false"/>
          <w:i w:val="false"/>
          <w:color w:val="000000"/>
          <w:sz w:val="28"/>
        </w:rPr>
        <w:t>
      6) стандарттың 2-қосымшасына сәйкес нысан бойынша мүгедек баланы үйде оқыту фактісін растайтын оқу орнының анықтамасы.</w:t>
      </w:r>
    </w:p>
    <w:p>
      <w:pPr>
        <w:spacing w:after="0"/>
        <w:ind w:left="0"/>
        <w:jc w:val="both"/>
      </w:pPr>
      <w:r>
        <w:rPr>
          <w:rFonts w:ascii="Times New Roman"/>
          <w:b w:val="false"/>
          <w:i w:val="false"/>
          <w:color w:val="000000"/>
          <w:sz w:val="28"/>
        </w:rPr>
        <w:t>
      Құжаттарды тексеру үшін түпнұсқа және көшірме түрлерінде беріледі, одан кейін түпнұсқасы қызмет алушыға қайтарылады.";</w:t>
      </w:r>
    </w:p>
    <w:bookmarkStart w:name="z19" w:id="12"/>
    <w:p>
      <w:pPr>
        <w:spacing w:after="0"/>
        <w:ind w:left="0"/>
        <w:jc w:val="both"/>
      </w:pPr>
      <w:r>
        <w:rPr>
          <w:rFonts w:ascii="Times New Roman"/>
          <w:b w:val="false"/>
          <w:i w:val="false"/>
          <w:color w:val="000000"/>
          <w:sz w:val="28"/>
        </w:rPr>
        <w:t xml:space="preserve">
      3) көрсетілген қаулымен бекітілген "Өтініш берушінің (отбасының) атаулы әлеуметтік көмек алушыларға тиесілігін растайтын анықтама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9-тармағы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"Азаматтарға арналған үкімет" Мемлекеттік корпорацияға және (немесе) басқа да көрсетілетін қызметті берушіге жүгіну тәртібін сипаттау, көрсетілетін қызметті алушының сұранысын өңдеудің ұзақтығы:</w:t>
      </w:r>
    </w:p>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өтінішін қабылдайды және тіркейді, құжаттарды қабылдаудың күні мен уақытын көрсете отырып, құжаттарды қабылдау туралы қолхатты береді;</w:t>
      </w:r>
    </w:p>
    <w:p>
      <w:pPr>
        <w:spacing w:after="0"/>
        <w:ind w:left="0"/>
        <w:jc w:val="both"/>
      </w:pPr>
      <w:r>
        <w:rPr>
          <w:rFonts w:ascii="Times New Roman"/>
          <w:b w:val="false"/>
          <w:i w:val="false"/>
          <w:color w:val="000000"/>
          <w:sz w:val="28"/>
        </w:rPr>
        <w:t>
      1-шарт - көрсетілетін қызметті алушы стандарттың 9-тармағында көзделген тізбеге сәйкес құжаттардың толық топтамасын ұсынбаған және (немесе) қолданылу мерзімі өткен құжаттарды ұсынған жағдайларда, Мемлекеттік корпорацияның қызметкері стандарттың 2-қосымшасына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2-процесс – осы регламенттің 5 тармағымен көзделген көрсетілетін қызметті берушінің рәсімдері (іс-қимылдары);</w:t>
      </w:r>
    </w:p>
    <w:p>
      <w:pPr>
        <w:spacing w:after="0"/>
        <w:ind w:left="0"/>
        <w:jc w:val="both"/>
      </w:pPr>
      <w:r>
        <w:rPr>
          <w:rFonts w:ascii="Times New Roman"/>
          <w:b w:val="false"/>
          <w:i w:val="false"/>
          <w:color w:val="000000"/>
          <w:sz w:val="28"/>
        </w:rPr>
        <w:t>
      3-процесс – Мемлекеттік корпорацияның қызметкері тиісті құжаттарды қабылдау туралы қолхатта көрсетілген мерзімде, көрсетілетін қызметті алушыға мемлекеттік қызметті көрсетудің дайын нәтижесін береді.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көрсетудің мерзіміне кірмейді.</w:t>
      </w:r>
    </w:p>
    <w:p>
      <w:pPr>
        <w:spacing w:after="0"/>
        <w:ind w:left="0"/>
        <w:jc w:val="both"/>
      </w:pPr>
      <w:r>
        <w:rPr>
          <w:rFonts w:ascii="Times New Roman"/>
          <w:b w:val="false"/>
          <w:i w:val="false"/>
          <w:color w:val="000000"/>
          <w:sz w:val="28"/>
        </w:rPr>
        <w:t>
      Құжаттардың топтамасын тапсыру үшін күтудің барынша көп мүмкін уақыты– 15 минут.</w:t>
      </w:r>
    </w:p>
    <w:p>
      <w:pPr>
        <w:spacing w:after="0"/>
        <w:ind w:left="0"/>
        <w:jc w:val="both"/>
      </w:pPr>
      <w:r>
        <w:rPr>
          <w:rFonts w:ascii="Times New Roman"/>
          <w:b w:val="false"/>
          <w:i w:val="false"/>
          <w:color w:val="000000"/>
          <w:sz w:val="28"/>
        </w:rPr>
        <w:t>
      Қызмет көрсетудің барынша көп мүмкін уақыты – 20 минут.</w:t>
      </w:r>
    </w:p>
    <w:p>
      <w:pPr>
        <w:spacing w:after="0"/>
        <w:ind w:left="0"/>
        <w:jc w:val="both"/>
      </w:pPr>
      <w:r>
        <w:rPr>
          <w:rFonts w:ascii="Times New Roman"/>
          <w:b w:val="false"/>
          <w:i w:val="false"/>
          <w:color w:val="000000"/>
          <w:sz w:val="28"/>
        </w:rPr>
        <w:t>
      Көрсетілетін қызметті алушы (немесе нотариат куәландырған сенімхат бойынша оның өкілі) мемлекеттік қызметті көрсету үшін жүгінген кезде Мемлекеттік корпорацияға стандарттың 1-қосымшасына сәйкес нысан бойынша өтінішті және жеке басын куәландыратын құжатты ұсынады.</w:t>
      </w:r>
    </w:p>
    <w:p>
      <w:pPr>
        <w:spacing w:after="0"/>
        <w:ind w:left="0"/>
        <w:jc w:val="both"/>
      </w:pPr>
      <w:r>
        <w:rPr>
          <w:rFonts w:ascii="Times New Roman"/>
          <w:b w:val="false"/>
          <w:i w:val="false"/>
          <w:color w:val="000000"/>
          <w:sz w:val="28"/>
        </w:rPr>
        <w:t>
      Көрсетілген құжатта қамтылған ақпаратты мемлекеттік ақпараттық жүйе растаған жағдайда, көрсетілетін қызметті алушының жеке басын куәландыратын құжатты ұсыну талап етілмейді.</w:t>
      </w:r>
    </w:p>
    <w:p>
      <w:pPr>
        <w:spacing w:after="0"/>
        <w:ind w:left="0"/>
        <w:jc w:val="both"/>
      </w:pPr>
      <w:r>
        <w:rPr>
          <w:rFonts w:ascii="Times New Roman"/>
          <w:b w:val="false"/>
          <w:i w:val="false"/>
          <w:color w:val="000000"/>
          <w:sz w:val="28"/>
        </w:rPr>
        <w:t>
      Мемлекеттік корпорация, егер Қазақстан Республикасының заңдарында өзгеше көзделмесе,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bookmarkStart w:name="z21" w:id="13"/>
    <w:p>
      <w:pPr>
        <w:spacing w:after="0"/>
        <w:ind w:left="0"/>
        <w:jc w:val="both"/>
      </w:pPr>
      <w:r>
        <w:rPr>
          <w:rFonts w:ascii="Times New Roman"/>
          <w:b w:val="false"/>
          <w:i w:val="false"/>
          <w:color w:val="000000"/>
          <w:sz w:val="28"/>
        </w:rPr>
        <w:t xml:space="preserve">
      3. "Мемлекеттік көрсетілетін қызметтер регламенттерін бекіту туралы" Ақмола облысы әкімдігінің 2015 жылғы 23 қазандағы № А-11/495 </w:t>
      </w:r>
      <w:r>
        <w:rPr>
          <w:rFonts w:ascii="Times New Roman"/>
          <w:b w:val="false"/>
          <w:i w:val="false"/>
          <w:color w:val="000000"/>
          <w:sz w:val="28"/>
        </w:rPr>
        <w:t>қаулысына</w:t>
      </w:r>
      <w:r>
        <w:rPr>
          <w:rFonts w:ascii="Times New Roman"/>
          <w:b w:val="false"/>
          <w:i w:val="false"/>
          <w:color w:val="000000"/>
          <w:sz w:val="28"/>
        </w:rPr>
        <w:t xml:space="preserve"> (Нормативтік-құқықтық актілерді мемлекеттік тіркеу тізілімінде № 5077 болып тіркелген, "Әділет" ақпараттық-құқықтық жүйесінде 2015 жылғы 8 желтоқсанда жарияланған) мынадай өзгерістер енгізілсін:</w:t>
      </w:r>
    </w:p>
    <w:bookmarkEnd w:id="13"/>
    <w:bookmarkStart w:name="z22" w:id="14"/>
    <w:p>
      <w:pPr>
        <w:spacing w:after="0"/>
        <w:ind w:left="0"/>
        <w:jc w:val="both"/>
      </w:pPr>
      <w:r>
        <w:rPr>
          <w:rFonts w:ascii="Times New Roman"/>
          <w:b w:val="false"/>
          <w:i w:val="false"/>
          <w:color w:val="000000"/>
          <w:sz w:val="28"/>
        </w:rPr>
        <w:t xml:space="preserve">
      1) көрсетілген қаулымен бекітілген "Жұмыссыз азаматтарды тiркеу және есепке қою"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9-тармақтағы</w:t>
      </w:r>
      <w:r>
        <w:rPr>
          <w:rFonts w:ascii="Times New Roman"/>
          <w:b w:val="false"/>
          <w:i w:val="false"/>
          <w:color w:val="000000"/>
          <w:sz w:val="28"/>
        </w:rPr>
        <w:t xml:space="preserve"> үшінші абзацы жаңа редакцияда жазылсын:</w:t>
      </w:r>
    </w:p>
    <w:p>
      <w:pPr>
        <w:spacing w:after="0"/>
        <w:ind w:left="0"/>
        <w:jc w:val="both"/>
      </w:pPr>
      <w:r>
        <w:rPr>
          <w:rFonts w:ascii="Times New Roman"/>
          <w:b w:val="false"/>
          <w:i w:val="false"/>
          <w:color w:val="000000"/>
          <w:sz w:val="28"/>
        </w:rPr>
        <w:t>
      "1-шарт - көрсетілетін қызметті алушы стандарттың 9-тармағында көзделген тізбеге сәйкес құжаттардың толық топтамасын ұсынбаған және (немесе) қолданылу мерзімі өткен құжаттарды ұсынған жағдайларда, Мемлекеттік корпорацияның қызметкері стандарттың 2-қосымшасына сәйкес нысан бойынша өтінішті қабылдаудан бас тарту туралы қолхат береді";</w:t>
      </w:r>
    </w:p>
    <w:bookmarkStart w:name="z24" w:id="15"/>
    <w:p>
      <w:pPr>
        <w:spacing w:after="0"/>
        <w:ind w:left="0"/>
        <w:jc w:val="both"/>
      </w:pPr>
      <w:r>
        <w:rPr>
          <w:rFonts w:ascii="Times New Roman"/>
          <w:b w:val="false"/>
          <w:i w:val="false"/>
          <w:color w:val="000000"/>
          <w:sz w:val="28"/>
        </w:rPr>
        <w:t xml:space="preserve">
      2) көрсетілген қаулымен бекітілген "Жұмыссыз азаматтарға анықтама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9-тармағы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"Азаматтарға арналған үкімет" Мемлекеттік корпорацияға және (немесе) басқа да көрсетілетін қызметті берушіге жүгіну тәртібін сипаттау, көрсетілетін қызметті алушының сұранысын өңдеудің ұзақтығы:</w:t>
      </w:r>
    </w:p>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өтінішін қабылдайды және тіркейді;</w:t>
      </w:r>
    </w:p>
    <w:p>
      <w:pPr>
        <w:spacing w:after="0"/>
        <w:ind w:left="0"/>
        <w:jc w:val="both"/>
      </w:pPr>
      <w:r>
        <w:rPr>
          <w:rFonts w:ascii="Times New Roman"/>
          <w:b w:val="false"/>
          <w:i w:val="false"/>
          <w:color w:val="000000"/>
          <w:sz w:val="28"/>
        </w:rPr>
        <w:t>
      1 шарт - көрсетілетін қызметті алушы стандарттың 9-тармағында көзделген тізбеге сәйкес құжаттардың толық топтамасын ұсынбаған және (немесе) қолданылу мерзімі өткен құжаттарды ұсынған жағдайларда, Мемлекеттік корпорацияның қызметкері стандарттың 3-қосымшасына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2-процесс – осы регламенттің 5 тармағымен көзделген көрсетілетін қызметті берушінің рәсімдері (іс-қимылдары);</w:t>
      </w:r>
    </w:p>
    <w:p>
      <w:pPr>
        <w:spacing w:after="0"/>
        <w:ind w:left="0"/>
        <w:jc w:val="both"/>
      </w:pPr>
      <w:r>
        <w:rPr>
          <w:rFonts w:ascii="Times New Roman"/>
          <w:b w:val="false"/>
          <w:i w:val="false"/>
          <w:color w:val="000000"/>
          <w:sz w:val="28"/>
        </w:rPr>
        <w:t xml:space="preserve">
      3-процесс – Мемлекеттік корпорацияның қызметкері көрсетілетін қызметті алушыға мемлекеттік қызметті көрсетудің дайын нәтижесін береді. </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көрсетудің мерзіміне кірмейді.</w:t>
      </w:r>
    </w:p>
    <w:p>
      <w:pPr>
        <w:spacing w:after="0"/>
        <w:ind w:left="0"/>
        <w:jc w:val="both"/>
      </w:pPr>
      <w:r>
        <w:rPr>
          <w:rFonts w:ascii="Times New Roman"/>
          <w:b w:val="false"/>
          <w:i w:val="false"/>
          <w:color w:val="000000"/>
          <w:sz w:val="28"/>
        </w:rPr>
        <w:t xml:space="preserve">
      Құжаттардың топтамасын тапсыру үшін күтудің барынша көп мүмкін уақыты– 15 минут; </w:t>
      </w:r>
    </w:p>
    <w:p>
      <w:pPr>
        <w:spacing w:after="0"/>
        <w:ind w:left="0"/>
        <w:jc w:val="both"/>
      </w:pPr>
      <w:r>
        <w:rPr>
          <w:rFonts w:ascii="Times New Roman"/>
          <w:b w:val="false"/>
          <w:i w:val="false"/>
          <w:color w:val="000000"/>
          <w:sz w:val="28"/>
        </w:rPr>
        <w:t>
      қызмет көрсетудің барынша көп мүмкін уақыты – 20 минут.</w:t>
      </w:r>
    </w:p>
    <w:p>
      <w:pPr>
        <w:spacing w:after="0"/>
        <w:ind w:left="0"/>
        <w:jc w:val="both"/>
      </w:pPr>
      <w:r>
        <w:rPr>
          <w:rFonts w:ascii="Times New Roman"/>
          <w:b w:val="false"/>
          <w:i w:val="false"/>
          <w:color w:val="000000"/>
          <w:sz w:val="28"/>
        </w:rPr>
        <w:t>
      Мемлекеттік корпорацияға көрсетілетін қызметті алушы жүгінген кезде мемлекеттік қызметті көрсету үшін қажетті құжаттардың тізбесі:</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(Қазақстан Республикасы азаматының жеке куәлігі немесе паспорты, шетелдіктің Қазақстан Республикасында тұруға ықтиярхаты және азаматтығы жоқ адамның куәлігі), оралмандар үшін – оралман куәлігі (жеке басын сәйкестендіру үшін қажет).</w:t>
      </w:r>
    </w:p>
    <w:p>
      <w:pPr>
        <w:spacing w:after="0"/>
        <w:ind w:left="0"/>
        <w:jc w:val="both"/>
      </w:pPr>
      <w:r>
        <w:rPr>
          <w:rFonts w:ascii="Times New Roman"/>
          <w:b w:val="false"/>
          <w:i w:val="false"/>
          <w:color w:val="000000"/>
          <w:sz w:val="28"/>
        </w:rPr>
        <w:t>
      Мемлекеттік корпорацияға жүгінген кезде, көрсетілетін қызметті алушымен стандарттың 2-қосымшасына сәйкес нысан бойынша жұмыссыз азаматты тіркеу туралы анықтаманы беруге өтініш толтырылады.</w:t>
      </w:r>
    </w:p>
    <w:p>
      <w:pPr>
        <w:spacing w:after="0"/>
        <w:ind w:left="0"/>
        <w:jc w:val="both"/>
      </w:pPr>
      <w:r>
        <w:rPr>
          <w:rFonts w:ascii="Times New Roman"/>
          <w:b w:val="false"/>
          <w:i w:val="false"/>
          <w:color w:val="000000"/>
          <w:sz w:val="28"/>
        </w:rPr>
        <w:t>
      Мемлекеттік корпорация қызметкері,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bookmarkStart w:name="z26" w:id="16"/>
    <w:p>
      <w:pPr>
        <w:spacing w:after="0"/>
        <w:ind w:left="0"/>
        <w:jc w:val="both"/>
      </w:pPr>
      <w:r>
        <w:rPr>
          <w:rFonts w:ascii="Times New Roman"/>
          <w:b w:val="false"/>
          <w:i w:val="false"/>
          <w:color w:val="000000"/>
          <w:sz w:val="28"/>
        </w:rPr>
        <w:t xml:space="preserve">
      3) көрсетілген қаулымен бекітілген "Оралман мәртебесін беру туралы"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9-тармағы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"Азаматтарға арналған үкімет" Мемлекеттік корпорацияға және (немесе) басқа да көрсетілетін қызметті берушіге жүгіну тәртібін сипаттау, көрсетілетін қызметті алушының сұранысын өңдеудің ұзақтығы:</w:t>
      </w:r>
    </w:p>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өтінішін қабылдайды және тіркейді, құжаттарды қабылдаудың күні мен уақытын көрсете отырып, құжаттарды қабылдау туралы қолхатты береді;</w:t>
      </w:r>
    </w:p>
    <w:p>
      <w:pPr>
        <w:spacing w:after="0"/>
        <w:ind w:left="0"/>
        <w:jc w:val="both"/>
      </w:pPr>
      <w:r>
        <w:rPr>
          <w:rFonts w:ascii="Times New Roman"/>
          <w:b w:val="false"/>
          <w:i w:val="false"/>
          <w:color w:val="000000"/>
          <w:sz w:val="28"/>
        </w:rPr>
        <w:t xml:space="preserve">
      1 шарт - көрсетілетін қызметті алушы стандарттың 9-тармағында көзделген тізбеге сәйкес құжаттардың толық топтамасын ұсынбаған және (немесе) қолданылу мерзімі өткен құжаттарды ұсынған жағдайларда, Мемлекеттік корпорацияның қызметкері стандарттың 2-қосымшасына сәйкес нысан бойынша құжаттарды қабылдаудан бас тарту туралы қолхат береді; </w:t>
      </w:r>
    </w:p>
    <w:p>
      <w:pPr>
        <w:spacing w:after="0"/>
        <w:ind w:left="0"/>
        <w:jc w:val="both"/>
      </w:pPr>
      <w:r>
        <w:rPr>
          <w:rFonts w:ascii="Times New Roman"/>
          <w:b w:val="false"/>
          <w:i w:val="false"/>
          <w:color w:val="000000"/>
          <w:sz w:val="28"/>
        </w:rPr>
        <w:t>
      2-процесс – осы регламенттің 5 тармағымен көзделген көрсетілетін қызметті берушінің рәсімдері (іс-қимылдары);</w:t>
      </w:r>
    </w:p>
    <w:p>
      <w:pPr>
        <w:spacing w:after="0"/>
        <w:ind w:left="0"/>
        <w:jc w:val="both"/>
      </w:pPr>
      <w:r>
        <w:rPr>
          <w:rFonts w:ascii="Times New Roman"/>
          <w:b w:val="false"/>
          <w:i w:val="false"/>
          <w:color w:val="000000"/>
          <w:sz w:val="28"/>
        </w:rPr>
        <w:t>
      3-процесс – Мемлекеттік корпорацияның қызметкері тиісті құжаттарды қабылдау туралы қолхатта көрсетілген мерзімде, көрсетілетін қызметті алушыға мемлекеттік қызметті көрсетудің дайын нәтижесін береді.</w:t>
      </w:r>
    </w:p>
    <w:p>
      <w:pPr>
        <w:spacing w:after="0"/>
        <w:ind w:left="0"/>
        <w:jc w:val="both"/>
      </w:pPr>
      <w:r>
        <w:rPr>
          <w:rFonts w:ascii="Times New Roman"/>
          <w:b w:val="false"/>
          <w:i w:val="false"/>
          <w:color w:val="000000"/>
          <w:sz w:val="28"/>
        </w:rPr>
        <w:t>
      Құжаттардың топтамасын тапсыру үшін күтудің барынша көп мүмкін уақыты– 15 минут;</w:t>
      </w:r>
    </w:p>
    <w:p>
      <w:pPr>
        <w:spacing w:after="0"/>
        <w:ind w:left="0"/>
        <w:jc w:val="both"/>
      </w:pPr>
      <w:r>
        <w:rPr>
          <w:rFonts w:ascii="Times New Roman"/>
          <w:b w:val="false"/>
          <w:i w:val="false"/>
          <w:color w:val="000000"/>
          <w:sz w:val="28"/>
        </w:rPr>
        <w:t>
      қызмет көрсетудің барынша көп мүмкін уақыты – 20 минут.</w:t>
      </w:r>
    </w:p>
    <w:p>
      <w:pPr>
        <w:spacing w:after="0"/>
        <w:ind w:left="0"/>
        <w:jc w:val="both"/>
      </w:pPr>
      <w:r>
        <w:rPr>
          <w:rFonts w:ascii="Times New Roman"/>
          <w:b w:val="false"/>
          <w:i w:val="false"/>
          <w:color w:val="000000"/>
          <w:sz w:val="28"/>
        </w:rPr>
        <w:t>
      Көрсетілетін қызметті алушы мемлекеттік қызметті көрсету үшін Мемлекеттік корпорацияға өтініш білдірген кезде стандарттың 1-қосымшасына сәйкес нысан бойынша оралман мәртебесін беру туралы өтінішін және мынадай құжаттарды ұсынады:</w:t>
      </w:r>
    </w:p>
    <w:p>
      <w:pPr>
        <w:spacing w:after="0"/>
        <w:ind w:left="0"/>
        <w:jc w:val="both"/>
      </w:pPr>
      <w:r>
        <w:rPr>
          <w:rFonts w:ascii="Times New Roman"/>
          <w:b w:val="false"/>
          <w:i w:val="false"/>
          <w:color w:val="000000"/>
          <w:sz w:val="28"/>
        </w:rPr>
        <w:t>
      1) өмірбаян (еркін нысанда);</w:t>
      </w:r>
    </w:p>
    <w:p>
      <w:pPr>
        <w:spacing w:after="0"/>
        <w:ind w:left="0"/>
        <w:jc w:val="both"/>
      </w:pPr>
      <w:r>
        <w:rPr>
          <w:rFonts w:ascii="Times New Roman"/>
          <w:b w:val="false"/>
          <w:i w:val="false"/>
          <w:color w:val="000000"/>
          <w:sz w:val="28"/>
        </w:rPr>
        <w:t>
      2) отбасы отағасының, сондай-ақ отбасының әрбір мүшесінің көлемі 3х4 сантиметрлі екі фотосуреті;</w:t>
      </w:r>
    </w:p>
    <w:p>
      <w:pPr>
        <w:spacing w:after="0"/>
        <w:ind w:left="0"/>
        <w:jc w:val="both"/>
      </w:pPr>
      <w:r>
        <w:rPr>
          <w:rFonts w:ascii="Times New Roman"/>
          <w:b w:val="false"/>
          <w:i w:val="false"/>
          <w:color w:val="000000"/>
          <w:sz w:val="28"/>
        </w:rPr>
        <w:t>
      3) нотариат куәландырған аудармасымен көрсетілетін қызметті алушының және онымен бірге қоныс аударған оның отбасы мүшелерінің жеке басын куәландыратын құжаттардың (шетелдік паспорттың не азаматтығы жоқ адамның куәлігінің, кәмелетке толмаған балалардың туу туралы куәлігінің) көшірмелері;</w:t>
      </w:r>
    </w:p>
    <w:p>
      <w:pPr>
        <w:spacing w:after="0"/>
        <w:ind w:left="0"/>
        <w:jc w:val="both"/>
      </w:pPr>
      <w:r>
        <w:rPr>
          <w:rFonts w:ascii="Times New Roman"/>
          <w:b w:val="false"/>
          <w:i w:val="false"/>
          <w:color w:val="000000"/>
          <w:sz w:val="28"/>
        </w:rPr>
        <w:t>
      4) отбасы отағасына, сондай-ақ отбасының әрбір мүшесіне ЖСН берілгені туралы анықтаманың көшірмесі немесе ЖСН бар екендігін растайтын (бар болса) өзге де құжаттар қоса беріледі.</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құжатында қазақ ұлтына жататыны туралы ақпарат болмаған жағдайда, оларға көрсетілетін қызметті алушының және тұрақты тұру мақсатында тарихи отаны Қазақстан Республикасына келген, Республикасы егемендік алған кезде одан тыс жерлерде тұрақты тұрған онымен бірге көшіп келген отбасы мүшелерінің, сондай-ақ олардың Қазақстан Республикасы егемендік алғаннан кейін одан тыс жерлерде туған және тұрақты тұрған ұлты қазақ балаларының этникалық қазақтарға жатқызылғанын растайтын құжаттардың (аттестат, диплом, білім алғаны туралы куәлік, еңбек кітапшасы және тағы басқалар) көшірмелері беріледі.</w:t>
      </w:r>
    </w:p>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содан кейін құжаттардың түпнұсқалары (өмірбаян мен фотосуреттен басқа) көрсетілетін қызметті алушыға қайтарылады.</w:t>
      </w:r>
    </w:p>
    <w:p>
      <w:pPr>
        <w:spacing w:after="0"/>
        <w:ind w:left="0"/>
        <w:jc w:val="both"/>
      </w:pPr>
      <w:r>
        <w:rPr>
          <w:rFonts w:ascii="Times New Roman"/>
          <w:b w:val="false"/>
          <w:i w:val="false"/>
          <w:color w:val="000000"/>
          <w:sz w:val="28"/>
        </w:rPr>
        <w:t>
      Мемлекеттік қызметті көрсету процесінде көрсетілетін қызметті берушінің құрылымдық бөлімшелерінің (қызметкерлерінің) рәсімінің (іс-қимылының), өзара іс-қимылының реттілігін толықтай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іс-қимылының тәртібін сипаттау осы регламенттің қосымшасына сәйкес мемлекеттік қызметті көрсету бизнес-процестерінің анықтамалығында көрінеді.".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