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6db8" w14:textId="b356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5С-25/7 "Ұлы Отан соғысының қатысушыларына, мүгедектеріне материалдық көмек көрсету бойынша қосымша шаралар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25 тамыздағы № 6С-8/3 шешімі. Ақмола облысының Әділет департаментінде 2016 жылғы 21 қыркүйекте № 5539 болып тіркелді. Күші жойылды - Ақмола облысы Степногорск қалалық мәслихатының 2022 жылғы 13 мамырдағы № 7С-14/7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қалалық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"Ұлы Отан соғысының қатысушыларына, мүгедектеріне материалдық көмек көрсету бойынша қосымша шаралар белгілеу туралы" Степногорск қалалық мәслихатының 2013 жылғы 24 желтоқсандағы № 5С-25/7 (Нормативтік құқықтық актілерді мемлекеттік тіркеу тізілімінде № 3970 болып тіркелген, 2014 жылғы 23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Материалдық көмек "Азаматтарға арналған үкімет" мемлекеттік корпорациясы" коммерциялық емес акционерлік қоғамының Ақмола облысы бойынша филиалы – "Әлеуметтік төлемдерді ведомствоаралық есептеу орталығы" департаменті Степногорск аудандық бөлімшесі ұсынған тізімдердің негізінде көрсетілсін.".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түрде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25.08.2016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