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642" w14:textId="bce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Ақан Құрманов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2016 жылғы 28 желтоқсандағы № 1 шешімі. Ақмола облысының Әділет департаментінде 2017 жылғы 18 қаңтарда № 5721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 ескере отырып, Ақмола облыстық ономастика комиссиясы отырысының 2016 жылғы 21 қазандағы қорытындысының негізінде, Ақан Құрманов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Көшелер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1).Ақан Құрманов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көшесі Жібек жолы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көшесі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көшесі Болашақ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көшесі Есіл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 Қосбармақ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 Жайлау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