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04e0c" w14:textId="2d04e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"Егіндікөл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Егіндікөл аудандық мәслихатының 2016 жылғы 18 мамырдағы № 6С 4-7 шешімі. Ақмола облысының Әділет департаментінде 2016 жылғы 17 маусымда № 5421 болып тіркелді. Күші жойылды - Ақмола облысы Егіндікөл аудандық мәслихатының 2017 жылғы 20 ақпандағы № 6С 11-4 шешімімен</w:t>
      </w:r>
    </w:p>
    <w:p>
      <w:pPr>
        <w:spacing w:after="0"/>
        <w:ind w:left="0"/>
        <w:jc w:val="left"/>
      </w:pPr>
      <w:r>
        <w:rPr>
          <w:rFonts w:ascii="Times New Roman"/>
          <w:b w:val="false"/>
          <w:i w:val="false"/>
          <w:color w:val="ff0000"/>
          <w:sz w:val="28"/>
        </w:rPr>
        <w:t xml:space="preserve">      Ескерту. Күші жойылды - Ақмола облысы Егіндікөл аудандық мәслихатының 20.02.2017 </w:t>
      </w:r>
      <w:r>
        <w:rPr>
          <w:rFonts w:ascii="Times New Roman"/>
          <w:b w:val="false"/>
          <w:i w:val="false"/>
          <w:color w:val="ff0000"/>
          <w:sz w:val="28"/>
        </w:rPr>
        <w:t>№ 6С 11-4</w:t>
      </w:r>
      <w:r>
        <w:rPr>
          <w:rFonts w:ascii="Times New Roman"/>
          <w:b w:val="false"/>
          <w:i w:val="false"/>
          <w:color w:val="ff0000"/>
          <w:sz w:val="28"/>
        </w:rPr>
        <w:t xml:space="preserve"> (ресми жарияланған күннен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мемлекеттік қызметі туралы" Қазақстан Республикасының 2015 жылғы 23 қарашадағы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Егіндікөл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"Егіндікөл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Ақмола облысы Әдiлет департаментiнде мемлекеттiк тiркелген күннен бастап күшiне енедi және ресми жарияланған күннен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Аудандық мәслихаты</w:t>
            </w:r>
            <w:r>
              <w:br/>
            </w:r>
            <w:r>
              <w:rPr>
                <w:rFonts w:ascii="Times New Roman"/>
                <w:b/>
                <w:i w:val="false"/>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М.Серикбаев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i w:val="false"/>
                <w:color w:val="000000"/>
                <w:sz w:val="20"/>
              </w:rPr>
              <w:t>Аудандық мәслихатының</w:t>
            </w:r>
            <w:r>
              <w:br/>
            </w:r>
            <w:r>
              <w:rPr>
                <w:rFonts w:ascii="Times New Roman"/>
                <w:b/>
                <w:i w:val="false"/>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Б.Абилов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Егіндікөл аудандық</w:t>
            </w:r>
            <w:r>
              <w:br/>
            </w:r>
            <w:r>
              <w:rPr>
                <w:rFonts w:ascii="Times New Roman"/>
                <w:b w:val="false"/>
                <w:i w:val="false"/>
                <w:color w:val="000000"/>
                <w:sz w:val="20"/>
              </w:rPr>
              <w:t>мәслихатының 2016 жылғы 18</w:t>
            </w:r>
            <w:r>
              <w:br/>
            </w:r>
            <w:r>
              <w:rPr>
                <w:rFonts w:ascii="Times New Roman"/>
                <w:b w:val="false"/>
                <w:i w:val="false"/>
                <w:color w:val="000000"/>
                <w:sz w:val="20"/>
              </w:rPr>
              <w:t>мамырдағы № 6С4-7 шешімімен</w:t>
            </w:r>
            <w:r>
              <w:br/>
            </w:r>
            <w:r>
              <w:rPr>
                <w:rFonts w:ascii="Times New Roman"/>
                <w:b w:val="false"/>
                <w:i w:val="false"/>
                <w:color w:val="000000"/>
                <w:sz w:val="20"/>
              </w:rPr>
              <w:t>бекітілген</w:t>
            </w:r>
          </w:p>
        </w:tc>
      </w:tr>
    </w:tbl>
    <w:bookmarkStart w:name="z10" w:id="0"/>
    <w:p>
      <w:pPr>
        <w:spacing w:after="0"/>
        <w:ind w:left="0"/>
        <w:jc w:val="left"/>
      </w:pPr>
      <w:r>
        <w:rPr>
          <w:rFonts w:ascii="Times New Roman"/>
          <w:b/>
          <w:i w:val="false"/>
          <w:color w:val="000000"/>
        </w:rPr>
        <w:t xml:space="preserve"> "Егіндікөл аудандық мәслихатының аппараты" мемлекеттік мекемесінің "Б" корпусы мемлекеттік әкімшілік қызметшілерінің қызметін бағалаудың әдістемесі</w:t>
      </w:r>
    </w:p>
    <w:bookmarkEnd w:id="0"/>
    <w:bookmarkStart w:name="z11"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"Егіндікөл аудандық мәслихатының аппараты" мемлекеттік мекемесінің (бұдан әрі – аудандық мәслихаттың аппараты)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министрінің 2015 жылғы 29 желтоқсандағы № 13 бұйрығымен бекітілген "Б" корпусы мемлекеттік әкімшілік қызметшілерінің қызметін бағалаудың үлгілік </w:t>
      </w:r>
      <w:r>
        <w:rPr>
          <w:rFonts w:ascii="Times New Roman"/>
          <w:b w:val="false"/>
          <w:i w:val="false"/>
          <w:color w:val="000000"/>
          <w:sz w:val="28"/>
        </w:rPr>
        <w:t>әдістемесіне</w:t>
      </w:r>
      <w:r>
        <w:rPr>
          <w:rFonts w:ascii="Times New Roman"/>
          <w:b w:val="false"/>
          <w:i w:val="false"/>
          <w:color w:val="000000"/>
          <w:sz w:val="28"/>
        </w:rPr>
        <w:t xml:space="preserve"> (Нормативтік құқықтық актілерінің мемлекеттік тіркеу тізілімінде № 12705 болып тіркелген) (бұдан әрі – Үлгілік әдістеме)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 xml:space="preserve">Әлеуметтік демалыстағы "Б" корпусының қызметшілері бағалауды жұмысқа шыққаннан кейін осы Әдістеменің осы </w:t>
      </w:r>
      <w:r>
        <w:rPr>
          <w:rFonts w:ascii="Times New Roman"/>
          <w:b w:val="false"/>
          <w:i w:val="false"/>
          <w:color w:val="000000"/>
          <w:sz w:val="28"/>
        </w:rPr>
        <w:t>тармағында</w:t>
      </w:r>
      <w:r>
        <w:rPr>
          <w:rFonts w:ascii="Times New Roman"/>
          <w:b w:val="false"/>
          <w:i w:val="false"/>
          <w:color w:val="000000"/>
          <w:sz w:val="28"/>
        </w:rPr>
        <w:t xml:space="preserve"> көрсетілген мерзімде өтеді. </w:t>
      </w:r>
      <w:r>
        <w:br/>
      </w:r>
      <w:r>
        <w:rPr>
          <w:rFonts w:ascii="Times New Roman"/>
          <w:b w:val="false"/>
          <w:i w:val="false"/>
          <w:color w:val="000000"/>
          <w:sz w:val="28"/>
        </w:rPr>
        <w:t>
      </w:t>
      </w:r>
      <w:r>
        <w:rPr>
          <w:rFonts w:ascii="Times New Roman"/>
          <w:b w:val="false"/>
          <w:i w:val="false"/>
          <w:color w:val="000000"/>
          <w:sz w:val="28"/>
        </w:rPr>
        <w:t xml:space="preserve">4. Тоқсандық бағалауды тікелей басшы жүргізеді және "Б" корпусы </w:t>
      </w:r>
      <w:r>
        <w:br/>
      </w:r>
      <w:r>
        <w:rPr>
          <w:rFonts w:ascii="Times New Roman"/>
          <w:b w:val="false"/>
          <w:i w:val="false"/>
          <w:color w:val="000000"/>
          <w:sz w:val="28"/>
        </w:rPr>
        <w:t>
      </w:t>
      </w:r>
      <w:r>
        <w:rPr>
          <w:rFonts w:ascii="Times New Roman"/>
          <w:b w:val="false"/>
          <w:i w:val="false"/>
          <w:color w:val="000000"/>
          <w:sz w:val="28"/>
        </w:rPr>
        <w:t>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Бағалау жөніндегі комиссия құрады.</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өкіміне өзгертулер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хатшысы болып аудандық мәслихат аппаратының лауазымдық міндеттеріне кадрлық жұмыстарды жүргізетін жұмысты ұйымдастыру бөлімінің басшысы болып (бұдан әрі – Комиссия хатшысы) табылады. Бағалау жөніндегі комиссия хатшысы дауыс беруге қатыспайды.</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2. Жұмыстың жеке жоспарын құрастыру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 "Б" корпусы қызметшісімен және оның тікелей басшысымен бірлесіп келесі жылдың бірінші қаңтарынан кешіктірмей Үлгілік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r>
        <w:br/>
      </w:r>
      <w:r>
        <w:rPr>
          <w:rFonts w:ascii="Times New Roman"/>
          <w:b w:val="false"/>
          <w:i w:val="false"/>
          <w:color w:val="000000"/>
          <w:sz w:val="28"/>
        </w:rPr>
        <w:t>
      </w:t>
      </w:r>
      <w:r>
        <w:rPr>
          <w:rFonts w:ascii="Times New Roman"/>
          <w:b w:val="false"/>
          <w:i w:val="false"/>
          <w:color w:val="000000"/>
          <w:sz w:val="28"/>
        </w:rPr>
        <w:t xml:space="preserve">11. "Б" корпусының қызметшісін лауазымға осы Әдістеменің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деректерді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ол олар болмаған жағдайда оның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байланысады,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аудандық мәслихат аппаратына беріледі. Екінші дана "Б" корпусы қызметшісінің құрылымдық бөлімшенің басшысында болады.</w:t>
      </w:r>
      <w:r>
        <w:br/>
      </w:r>
      <w:r>
        <w:rPr>
          <w:rFonts w:ascii="Times New Roman"/>
          <w:b w:val="false"/>
          <w:i w:val="false"/>
          <w:color w:val="000000"/>
          <w:sz w:val="28"/>
        </w:rPr>
        <w:t>
</w:t>
      </w:r>
    </w:p>
    <w:bookmarkStart w:name="z42" w:id="3"/>
    <w:p>
      <w:pPr>
        <w:spacing w:after="0"/>
        <w:ind w:left="0"/>
        <w:jc w:val="left"/>
      </w:pPr>
      <w:r>
        <w:rPr>
          <w:rFonts w:ascii="Times New Roman"/>
          <w:b/>
          <w:i w:val="false"/>
          <w:color w:val="000000"/>
        </w:rPr>
        <w:t xml:space="preserve"> 3. Бағалауды жүргізуге дайындық</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14. Комиссия хатшысы Бағалау бойынша комиссия төрағасының келісімі бойынша бағалауды өткізу кестесін қалыптастырды.</w:t>
      </w:r>
      <w:r>
        <w:br/>
      </w:r>
      <w:r>
        <w:rPr>
          <w:rFonts w:ascii="Times New Roman"/>
          <w:b w:val="false"/>
          <w:i w:val="false"/>
          <w:color w:val="000000"/>
          <w:sz w:val="28"/>
        </w:rPr>
        <w:t>
      </w:t>
      </w:r>
      <w:r>
        <w:rPr>
          <w:rFonts w:ascii="Times New Roman"/>
          <w:b w:val="false"/>
          <w:i w:val="false"/>
          <w:color w:val="000000"/>
          <w:sz w:val="28"/>
        </w:rPr>
        <w:t>Комиссия хатшысы бағалауға жататын "Б" корпусы қызметшісін және бағалауды іске асыратын тұлғаларды бағалу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5" w:id="4"/>
    <w:p>
      <w:pPr>
        <w:spacing w:after="0"/>
        <w:ind w:left="0"/>
        <w:jc w:val="left"/>
      </w:pPr>
      <w:r>
        <w:rPr>
          <w:rFonts w:ascii="Times New Roman"/>
          <w:b/>
          <w:i w:val="false"/>
          <w:color w:val="000000"/>
        </w:rPr>
        <w:t xml:space="preserve"> 4. Лауазымдық міндеттерді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жұмыстың көлемі мен күрделігінің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қызметшілердің қызметтік әдепті бұзуы жатады.</w:t>
      </w:r>
      <w:r>
        <w:br/>
      </w:r>
      <w:r>
        <w:rPr>
          <w:rFonts w:ascii="Times New Roman"/>
          <w:b w:val="false"/>
          <w:i w:val="false"/>
          <w:color w:val="000000"/>
          <w:sz w:val="28"/>
        </w:rPr>
        <w:t>
      </w:t>
      </w:r>
      <w:r>
        <w:rPr>
          <w:rFonts w:ascii="Times New Roman"/>
          <w:b w:val="false"/>
          <w:i w:val="false"/>
          <w:color w:val="000000"/>
          <w:sz w:val="28"/>
        </w:rPr>
        <w:t>Еңбек тәртібін бұзу фактілері туралы ақпараттың қайнары ретінде Комиссия хатшысынан, "Б" корпусы қызметшісінің тікелей басшысынан құжатпен дәлелденген мәліметі болады.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Үлгілік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Комиссия хатшысының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 "Б" корпусы қызметшісімен расталады.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Комиссия хатшысы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65" w:id="5"/>
    <w:p>
      <w:pPr>
        <w:spacing w:after="0"/>
        <w:ind w:left="0"/>
        <w:jc w:val="left"/>
      </w:pPr>
      <w:r>
        <w:rPr>
          <w:rFonts w:ascii="Times New Roman"/>
          <w:b/>
          <w:i w:val="false"/>
          <w:color w:val="000000"/>
        </w:rPr>
        <w:t xml:space="preserve"> 5. Жеке жұмыс жоспарын орындауды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Үлгілік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70" w:id="6"/>
    <w:p>
      <w:pPr>
        <w:spacing w:after="0"/>
        <w:ind w:left="0"/>
        <w:jc w:val="left"/>
      </w:pPr>
      <w:r>
        <w:rPr>
          <w:rFonts w:ascii="Times New Roman"/>
          <w:b/>
          <w:i w:val="false"/>
          <w:color w:val="000000"/>
        </w:rPr>
        <w:t xml:space="preserve"> 6. Айналмалы бағалау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 xml:space="preserve">30. Осы Әдістеменің 29 тармағының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тармақшаларында</w:t>
      </w:r>
      <w:r>
        <w:rPr>
          <w:rFonts w:ascii="Times New Roman"/>
          <w:b w:val="false"/>
          <w:i w:val="false"/>
          <w:color w:val="000000"/>
          <w:sz w:val="28"/>
        </w:rPr>
        <w:t xml:space="preserve"> көрсетілген адамдардың тізімін (үштен аспайтын) "Б" корпусы қызметшісінің лауазымдық міндеттері және қызметтік өзара әрекеттестігіне қарай Комиссия хатшысы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w:t>
      </w:r>
      <w:r>
        <w:rPr>
          <w:rFonts w:ascii="Times New Roman"/>
          <w:b w:val="false"/>
          <w:i w:val="false"/>
          <w:color w:val="000000"/>
          <w:sz w:val="28"/>
        </w:rPr>
        <w:t>29-тармағында</w:t>
      </w:r>
      <w:r>
        <w:rPr>
          <w:rFonts w:ascii="Times New Roman"/>
          <w:b w:val="false"/>
          <w:i w:val="false"/>
          <w:color w:val="000000"/>
          <w:sz w:val="28"/>
        </w:rPr>
        <w:t xml:space="preserve"> көрсетілген тұлғалар Үлгілік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Комиссия хатшысына жіберіледі.</w:t>
      </w:r>
      <w:r>
        <w:br/>
      </w:r>
      <w:r>
        <w:rPr>
          <w:rFonts w:ascii="Times New Roman"/>
          <w:b w:val="false"/>
          <w:i w:val="false"/>
          <w:color w:val="000000"/>
          <w:sz w:val="28"/>
        </w:rPr>
        <w:t>
      </w:t>
      </w:r>
      <w:r>
        <w:rPr>
          <w:rFonts w:ascii="Times New Roman"/>
          <w:b w:val="false"/>
          <w:i w:val="false"/>
          <w:color w:val="000000"/>
          <w:sz w:val="28"/>
        </w:rPr>
        <w:t>33. Комиссия хатшысы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80" w:id="7"/>
    <w:p>
      <w:pPr>
        <w:spacing w:after="0"/>
        <w:ind w:left="0"/>
        <w:jc w:val="left"/>
      </w:pPr>
      <w:r>
        <w:rPr>
          <w:rFonts w:ascii="Times New Roman"/>
          <w:b/>
          <w:i w:val="false"/>
          <w:color w:val="000000"/>
        </w:rPr>
        <w:t xml:space="preserve"> 7. Қорытынды баға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w:t>
      </w:r>
    </w:p>
    <w:p>
      <w:pPr>
        <w:spacing w:after="0"/>
        <w:ind w:left="0"/>
        <w:jc w:val="both"/>
      </w:pPr>
      <w:r>
        <w:drawing>
          <wp:inline distT="0" distB="0" distL="0" distR="0">
            <wp:extent cx="19812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469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 xml:space="preserve">36. Тоқсандық қорытынды баға мынадай шәкіл бойынша қойылады: </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Комиссия хатшысы "Б" корпусы қызметшісінің жылдық қорытынды</w:t>
      </w:r>
      <w:r>
        <w:br/>
      </w:r>
      <w:r>
        <w:rPr>
          <w:rFonts w:ascii="Times New Roman"/>
          <w:b w:val="false"/>
          <w:i w:val="false"/>
          <w:color w:val="000000"/>
          <w:sz w:val="28"/>
        </w:rPr>
        <w:t>
      </w:t>
      </w:r>
      <w:r>
        <w:rPr>
          <w:rFonts w:ascii="Times New Roman"/>
          <w:b w:val="false"/>
          <w:i w:val="false"/>
          <w:color w:val="000000"/>
          <w:sz w:val="28"/>
        </w:rPr>
        <w:t>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4432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32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509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0900" cy="5080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жылдық баға;</w:t>
      </w:r>
      <w:r>
        <w:br/>
      </w:r>
      <w:r>
        <w:rPr>
          <w:rFonts w:ascii="Times New Roman"/>
          <w:b w:val="false"/>
          <w:i w:val="false"/>
          <w:color w:val="000000"/>
          <w:sz w:val="28"/>
        </w:rPr>
        <w:t>
      </w:t>
      </w:r>
    </w:p>
    <w:p>
      <w:pPr>
        <w:spacing w:after="0"/>
        <w:ind w:left="0"/>
        <w:jc w:val="both"/>
      </w:pPr>
      <w:r>
        <w:drawing>
          <wp:inline distT="0" distB="0" distL="0" distR="0">
            <wp:extent cx="660400" cy="62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60400" cy="6223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 xml:space="preserve">Бұл ретте тоқсандық бағалардың алынған орта арифметикалық мәні осы Әдістеменің </w:t>
      </w:r>
      <w:r>
        <w:rPr>
          <w:rFonts w:ascii="Times New Roman"/>
          <w:b w:val="false"/>
          <w:i w:val="false"/>
          <w:color w:val="000000"/>
          <w:sz w:val="28"/>
        </w:rPr>
        <w:t>36 тармағында</w:t>
      </w:r>
      <w:r>
        <w:rPr>
          <w:rFonts w:ascii="Times New Roman"/>
          <w:b w:val="false"/>
          <w:i w:val="false"/>
          <w:color w:val="000000"/>
          <w:sz w:val="28"/>
        </w:rPr>
        <w:t xml:space="preserve">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635000" cy="355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35000" cy="3556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4826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482600" cy="457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қорытынды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108" w:id="8"/>
    <w:p>
      <w:pPr>
        <w:spacing w:after="0"/>
        <w:ind w:left="0"/>
        <w:jc w:val="left"/>
      </w:pPr>
      <w:r>
        <w:rPr>
          <w:rFonts w:ascii="Times New Roman"/>
          <w:b/>
          <w:i w:val="false"/>
          <w:color w:val="000000"/>
        </w:rPr>
        <w:t xml:space="preserve"> 8. Комиссияның бағалау нәтижелерін қарауы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39.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Комиссия хатшысы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Үлгілік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"Б" корпусы қызметшісін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41. Комиссия хатшысы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Комиссия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42. Осы Әдістеменің </w:t>
      </w:r>
      <w:r>
        <w:rPr>
          <w:rFonts w:ascii="Times New Roman"/>
          <w:b w:val="false"/>
          <w:i w:val="false"/>
          <w:color w:val="000000"/>
          <w:sz w:val="28"/>
        </w:rPr>
        <w:t>39-тармағында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аудандық мәслихат аппаратында сақталады.</w:t>
      </w:r>
      <w:r>
        <w:br/>
      </w:r>
      <w:r>
        <w:rPr>
          <w:rFonts w:ascii="Times New Roman"/>
          <w:b w:val="false"/>
          <w:i w:val="false"/>
          <w:color w:val="000000"/>
          <w:sz w:val="28"/>
        </w:rPr>
        <w:t>
</w:t>
      </w:r>
    </w:p>
    <w:bookmarkStart w:name="z125" w:id="9"/>
    <w:p>
      <w:pPr>
        <w:spacing w:after="0"/>
        <w:ind w:left="0"/>
        <w:jc w:val="left"/>
      </w:pPr>
      <w:r>
        <w:rPr>
          <w:rFonts w:ascii="Times New Roman"/>
          <w:b/>
          <w:i w:val="false"/>
          <w:color w:val="000000"/>
        </w:rPr>
        <w:t xml:space="preserve"> 9. Бағалау нәтижелеріне шағымдану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30" w:id="10"/>
    <w:p>
      <w:pPr>
        <w:spacing w:after="0"/>
        <w:ind w:left="0"/>
        <w:jc w:val="left"/>
      </w:pPr>
      <w:r>
        <w:rPr>
          <w:rFonts w:ascii="Times New Roman"/>
          <w:b/>
          <w:i w:val="false"/>
          <w:color w:val="000000"/>
        </w:rPr>
        <w:t xml:space="preserve"> 10. Бағалау нәтижелері бойынша шешім қабылдау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