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0f35" w14:textId="3fd0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елді мекендерінің жерлеріне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2016 жылғы 23 қарашадағы № 70/8-6 шешімі. Ақмола облысының Әділет департаментінде 2016 жылғы 29 желтоқсанда № 5656 болып тіркелді. Күші жойылды - Ақмола облысы Целиноград аудандық мәслихатының 2022 жылғы 25 шілдедегі № 162/29-7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162/29-7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Тақырыпта және барлық мәтін бойынша "жоғарылату", "жоғарылатылсын", "жоғарылатылған" сөздері "арттыру", "арттырылсын", "арттырылған" сөздерімен ауыстырылды - Ақмола облысы Целиноград аудандық мәслихатының 30.01.2018 </w:t>
      </w:r>
      <w:r>
        <w:rPr>
          <w:rFonts w:ascii="Times New Roman"/>
          <w:b w:val="false"/>
          <w:i w:val="false"/>
          <w:color w:val="000000"/>
          <w:sz w:val="28"/>
        </w:rPr>
        <w:t>№ 182/25-6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2017 жылғы 25 желтоқсандағы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</w:t>
      </w:r>
      <w:r>
        <w:rPr>
          <w:rFonts w:ascii="Times New Roman"/>
          <w:b/>
          <w:i w:val="false"/>
          <w:color w:val="000000"/>
          <w:sz w:val="28"/>
        </w:rPr>
        <w:t>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Ақмола облысы Целиноград аудандық мәслихатының 30.01.2018 </w:t>
      </w:r>
      <w:r>
        <w:rPr>
          <w:rFonts w:ascii="Times New Roman"/>
          <w:b w:val="false"/>
          <w:i w:val="false"/>
          <w:color w:val="000000"/>
          <w:sz w:val="28"/>
        </w:rPr>
        <w:t>№ 182/25-6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 елді мекендерінің жерлеріне жер салығының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Целиноград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А.Нұртазин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елді мекендерінің жерлеріне жер салығының жоғарылатылған мөлшерлемелері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Целиноград аудандық мәслихатының 17.03.2020 </w:t>
      </w:r>
      <w:r>
        <w:rPr>
          <w:rFonts w:ascii="Times New Roman"/>
          <w:b w:val="false"/>
          <w:i w:val="false"/>
          <w:color w:val="ff0000"/>
          <w:sz w:val="28"/>
        </w:rPr>
        <w:t>№ 389/58-6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жоғарылату пайыздары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квартал, аймаққа кіретін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(019-022) Ақмол ауылы (Ақмол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01-011-016 Қосшы ауылы (Қосшы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01-011-015 Қараөткел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01-011-009 Нұресіл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01-011-002 Арайлы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01-011-069 Қоянды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01-011-068 Талапкер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(034 -035) Қабанбай батыр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01-011-027 Оразақ ауылы (Оразақ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01-011-023 Өтеміс ауылы (Ақмол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01-011-046 Софиевка ауылы (Софиевка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01-011-033 Рахымжан Қошқарбаев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01-011-028 Шалқар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01-011-070 Қаражар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01-011-085 Шұбар ауылы (Қызыл суат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01-011-081 Қызылжар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01-011-010 Қажымұқан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01-011-072 Тайтөбе ауылы (Қосшы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01-011-086 Қызыл суат ауылы (Қызыл суат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01-011-091 Ыбырай Алтынсарин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01-011-073 Бірлік ауылы (Оразақ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01-011-088 Аққайың ауылы (Қызыл суат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01-011-064 Раздольное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01-011-007 Жаңаесіл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01-011-061 Родина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01-011-074 Отаутүскен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01-011-076 Мәншүк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01-011-065 Жаңа Жайнақ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01-011-055 Тасты ауылы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01-011-057 Төңкеріс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01-011-047 Приречное ауылы (Приречный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01-011-060 Ынтымақ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01-011-031 Жалғызқұдық ауылы (Жарлыкөл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01-011-003 Тастақ станциясы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01-011-058 Қосшоқы станциясы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01-011-059 Жайнақ станциясы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01-011-006 Садовое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01-011-001 Қараменді батыр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01-011-063 Мортық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01-011-062 Зеленый Гай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01-011-080 Нұра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01-011-056 Ақмешіт ауылы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01-011-077 Преображенка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01-011-075 Қаратомар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01-011-071 Жаңажол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01-011-090 Опан ауылы (Приречный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01-011-082 Сарыадыр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01-011-036 Сарыкөл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01-011-089 Жабай ауылы (Софиевка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01-011-030 Жарлыкөл ауылы (Жарлыкөл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