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9ba8" w14:textId="f539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мәслихаттың кейбір шешімдеріне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2016 жылғы 9 желтоқсандағы № 6С-9/6 шешімі. Ақмола облысының Әділет департаментінде 2016 жылғы 22 желтоқсанда № 5626 болып тіркелді. Күші жойылды - Ақмола облысы Бурабай аудандық мәслихатының 2020 жылғы 25 ақпандағы № 6С-56/3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Бурабай аудандық мәслихатының 25.02.2020 </w:t>
      </w:r>
      <w:r>
        <w:rPr>
          <w:rFonts w:ascii="Times New Roman"/>
          <w:b w:val="false"/>
          <w:i w:val="false"/>
          <w:color w:val="000000"/>
          <w:sz w:val="28"/>
        </w:rPr>
        <w:t>№ 6С-56/3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Бурабай аудандық мәслихаттың кейбір шешімдеріне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толықтырулар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ІХ (кезектен тыс) сессияның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Қ.Өміртаева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желтоқсан 2016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аудандық мәслихаттың кейбір шешімдеріне енгізілетін</w:t>
      </w:r>
      <w:r>
        <w:br/>
      </w:r>
      <w:r>
        <w:rPr>
          <w:rFonts w:ascii="Times New Roman"/>
          <w:b/>
          <w:i w:val="false"/>
          <w:color w:val="000000"/>
        </w:rPr>
        <w:t>толықтырулардың тізбесі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 енгізілді - Ақмола облысы Бурабай аудандық мәслихатының 14.02.2017 </w:t>
      </w:r>
      <w:r>
        <w:rPr>
          <w:rFonts w:ascii="Times New Roman"/>
          <w:b w:val="false"/>
          <w:i w:val="false"/>
          <w:color w:val="000000"/>
          <w:sz w:val="28"/>
        </w:rPr>
        <w:t>№ 6С-12/5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"Бурабай ауданында тұратын аз қамтылған отбасыларға (азаматтарға), тұрғын үй көмегін көрсетудің тәртібі мен мөлшерін айқындау туралы" Бурабай аудандық мәслихаттың 2015 жылғы 24 шілдедегі № 5С-44/2 (Нормативтік құқықтық актілерді мемлекеттік тіркеу тізілімінде № 4944 болып тіркелген, 2015 жылғы 3 қыркүйекте аудандық "Бурабай" және "Луч"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 "2015 жылғы 9 сәуірдегі № 319" сөздерінен кейін "(Нормативтік құқықтық актілерді мемлекеттік тіркеу тізілімінде 2015 жылғы 12 мамырда № 11015 болып тіркелген)"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 "Об утверждении стандартов государственных услуг в сфере жилищно-коммунального хозяйства" сөздерінен кейін "(зарегистрировано в Реестре государственной регистрации нормативных правовых актов 12 мая 2015 года № 11015)"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аталған шешімнің 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 "2015 жылғы 9 сәуірдегі № 319" сөздерінен кейін "(Нормативтік құқықтық актілерді мемлекеттік тіркеу тізілімінде 2015 жылғы 12 мамырда № 11015 болып тіркелген)"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 "Об утверждении стандартов государственных услуг в сфере жилищно-коммунального хозяйства" сөздерінен кейін "(зарегистрировано в Реестре государственной регистрации нормативных правовых актов 12 мая 2015 года № 11015)"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"Бурабай аудандық мәслихаттың 2015 жылғы 24 шілдедегі № 5С-44/2 "Бурабай ауданында тұратын аз қамтылған отбасыларға (азаматтарға), тұрғын үй көмегін көрсетудің тәртібі мен мөлшерін айқындау туралы" шешіміне өзгеріс енгізу туралы" Бурабай аудандық мәслихаттың 2016 жылғы 12 мамырдағы № 6С-2/4 (Нормативтік құқықтық актілерді мемлекеттік тіркеу тізілімінде № 5397 болып тіркелген, 2016 жылғы 16 маусымда аудандық "Бурабай" және "Луч"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 "2015 жылғы 9 сәуірдегі № 319" сөздерінен кейін "(Нормативтік құқықтық актілерді мемлекеттік тіркеу тізілімінде 2015 жылғы 12 мамырда № 11015 болып тіркелген)"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 "Об утверждении стандартов государственных услуг в сфере жилищно-коммунального хозяйства" сөздерінен кейін "(зарегистрировано в Реестре государственной регистрации нормативных правовых актов 12 мая 2015 года № 11015)"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азат жолы: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 "2015 жылғы 9 сәуірдегі № 319" сөздерінен кейін "(Нормативтік құқықтық актілерді мемлекеттік тіркеу тізілімінде 2015 жылғы 12 мамырда № 11015 болып тіркелген)"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 "Об утверждении стандартов государственных услуг в сфере жилищно-коммунального хозяйства" сөздерінен кейін "(зарегистрировано в Реестре государственной регистрации нормативных правовых актов 12 мая 2015 года № 11015)"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Алынып тасталды - Ақмола облысы Бурабай аудандық мәслихатының 14.02.2017 </w:t>
      </w:r>
      <w:r>
        <w:rPr>
          <w:rFonts w:ascii="Times New Roman"/>
          <w:b w:val="false"/>
          <w:i w:val="false"/>
          <w:color w:val="000000"/>
          <w:sz w:val="28"/>
        </w:rPr>
        <w:t>№ 6С-12/5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